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9C187" w14:textId="5B394C9A" w:rsidR="001D37D0" w:rsidRPr="00DC468E" w:rsidRDefault="00857292">
      <w:pPr>
        <w:rPr>
          <w:rFonts w:ascii="Gill Sans MT" w:hAnsi="Gill Sans MT"/>
        </w:rPr>
      </w:pPr>
      <w:r w:rsidRPr="00DC468E">
        <w:rPr>
          <w:rFonts w:ascii="Gill Sans MT" w:hAnsi="Gill Sans MT"/>
        </w:rPr>
        <w:t>The timekeepers</w:t>
      </w:r>
      <w:r w:rsidR="00F070E6" w:rsidRPr="00DC468E">
        <w:rPr>
          <w:rFonts w:ascii="Gill Sans MT" w:hAnsi="Gill Sans MT"/>
          <w:noProof/>
        </w:rPr>
        <mc:AlternateContent>
          <mc:Choice Requires="wpg">
            <w:drawing>
              <wp:anchor distT="0" distB="0" distL="114300" distR="114300" simplePos="0" relativeHeight="251658242" behindDoc="0" locked="0" layoutInCell="1" allowOverlap="1" wp14:anchorId="0497648A" wp14:editId="7BD5FC34">
                <wp:simplePos x="0" y="0"/>
                <wp:positionH relativeFrom="page">
                  <wp:posOffset>222885</wp:posOffset>
                </wp:positionH>
                <wp:positionV relativeFrom="page">
                  <wp:posOffset>245745</wp:posOffset>
                </wp:positionV>
                <wp:extent cx="7113270" cy="129159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3270" cy="12915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98515F" id="Group 149" o:spid="_x0000_s1026" style="position:absolute;margin-left:17.55pt;margin-top:19.35pt;width:560.1pt;height:101.7pt;z-index:25165824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7HcXIuAAAAAKAQAADwAAAGRycy9k&#10;b3ducmV2LnhtbEyPQUvDQBCF74L/YRnBm91sYrTEbEop6qkItoJ4mybTJDQ7G7LbJP33bk96egzv&#10;8d43+Wo2nRhpcK1lDWoRgSAubdVyreFr//awBOE8coWdZdJwIQer4vYmx6yyE3/SuPO1CCXsMtTQ&#10;eN9nUrqyIYNuYXvi4B3tYNCHc6hlNeAUyk0n4yh6kgZbDgsN9rRpqDztzkbD+4TTOlGv4/Z03Fx+&#10;9unH91aR1vd38/oFhKfZ/4Xhih/QoQhMB3vmyolOQ5KqkAy6fAZx9VWaJiAOGuLHWIEscvn/heI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" path="m,l7312660,r,1129665l3619500,733425,,1091565,,xe" fillcolor="#4f81bd"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p>
    <w:p w14:paraId="72C242AA" w14:textId="1071950F" w:rsidR="001D37D0" w:rsidRPr="00DC468E" w:rsidRDefault="00F070E6">
      <w:pPr>
        <w:rPr>
          <w:rFonts w:ascii="Gill Sans MT" w:hAnsi="Gill Sans MT"/>
          <w:b/>
          <w:sz w:val="28"/>
        </w:rPr>
      </w:pPr>
      <w:r w:rsidRPr="00DC468E">
        <w:rPr>
          <w:rFonts w:ascii="Gill Sans MT" w:hAnsi="Gill Sans MT"/>
          <w:noProof/>
        </w:rPr>
        <w:drawing>
          <wp:anchor distT="0" distB="0" distL="114300" distR="114300" simplePos="0" relativeHeight="251658243" behindDoc="1" locked="0" layoutInCell="1" allowOverlap="1" wp14:anchorId="3EF8C6CE" wp14:editId="4B337739">
            <wp:simplePos x="0" y="0"/>
            <wp:positionH relativeFrom="column">
              <wp:posOffset>259715</wp:posOffset>
            </wp:positionH>
            <wp:positionV relativeFrom="paragraph">
              <wp:posOffset>1558925</wp:posOffset>
            </wp:positionV>
            <wp:extent cx="5212080" cy="3035935"/>
            <wp:effectExtent l="0" t="0" r="0" b="0"/>
            <wp:wrapTight wrapText="bothSides">
              <wp:wrapPolygon edited="0">
                <wp:start x="0" y="0"/>
                <wp:lineTo x="0" y="21415"/>
                <wp:lineTo x="21553" y="21415"/>
                <wp:lineTo x="21553"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2080" cy="3035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8E">
        <w:rPr>
          <w:rFonts w:ascii="Gill Sans MT" w:hAnsi="Gill Sans MT"/>
          <w:noProof/>
        </w:rPr>
        <mc:AlternateContent>
          <mc:Choice Requires="wps">
            <w:drawing>
              <wp:anchor distT="0" distB="0" distL="114300" distR="114300" simplePos="0" relativeHeight="251658240" behindDoc="0" locked="0" layoutInCell="1" allowOverlap="1" wp14:anchorId="68EFA5A9" wp14:editId="3F004DAE">
                <wp:simplePos x="0" y="0"/>
                <wp:positionH relativeFrom="page">
                  <wp:posOffset>371475</wp:posOffset>
                </wp:positionH>
                <wp:positionV relativeFrom="page">
                  <wp:posOffset>7658100</wp:posOffset>
                </wp:positionV>
                <wp:extent cx="7114540" cy="153162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1531620"/>
                        </a:xfrm>
                        <a:prstGeom prst="rect">
                          <a:avLst/>
                        </a:prstGeom>
                        <a:noFill/>
                        <a:ln w="6350">
                          <a:noFill/>
                        </a:ln>
                        <a:effectLst/>
                      </wps:spPr>
                      <wps:txbx>
                        <w:txbxContent>
                          <w:p w14:paraId="5E544C84" w14:textId="77777777" w:rsidR="001D37D0" w:rsidRPr="00F46DE0" w:rsidRDefault="001D37D0" w:rsidP="00003938">
                            <w:pPr>
                              <w:tabs>
                                <w:tab w:val="left" w:pos="4536"/>
                              </w:tabs>
                              <w:ind w:left="284"/>
                              <w:jc w:val="center"/>
                              <w:rPr>
                                <w:rFonts w:ascii="Gill Sans MT" w:hAnsi="Gill Sans MT"/>
                                <w:color w:val="4F81BD"/>
                                <w:sz w:val="64"/>
                                <w:szCs w:val="64"/>
                              </w:rPr>
                            </w:pPr>
                            <w:r w:rsidRPr="00F46DE0">
                              <w:rPr>
                                <w:rFonts w:ascii="Gill Sans MT" w:hAnsi="Gill Sans MT"/>
                                <w:caps/>
                                <w:color w:val="4F81BD"/>
                                <w:sz w:val="48"/>
                                <w:szCs w:val="64"/>
                              </w:rPr>
                              <w:t>201</w:t>
                            </w:r>
                            <w:r w:rsidR="00C9171F" w:rsidRPr="00F46DE0">
                              <w:rPr>
                                <w:rFonts w:ascii="Gill Sans MT" w:hAnsi="Gill Sans MT"/>
                                <w:caps/>
                                <w:color w:val="4F81BD"/>
                                <w:sz w:val="48"/>
                                <w:szCs w:val="64"/>
                              </w:rPr>
                              <w:t>9</w:t>
                            </w:r>
                            <w:r w:rsidRPr="00F46DE0">
                              <w:rPr>
                                <w:rFonts w:ascii="Gill Sans MT" w:hAnsi="Gill Sans MT"/>
                                <w:caps/>
                                <w:color w:val="4F81BD"/>
                                <w:sz w:val="48"/>
                                <w:szCs w:val="64"/>
                              </w:rPr>
                              <w:t xml:space="preserve"> Team managers’ handbook</w:t>
                            </w:r>
                          </w:p>
                          <w:p w14:paraId="63085ACA" w14:textId="77777777" w:rsidR="001D37D0" w:rsidRPr="00F46DE0" w:rsidRDefault="001D37D0" w:rsidP="00DD6BCE">
                            <w:pPr>
                              <w:pStyle w:val="NoSpacing"/>
                              <w:ind w:left="-2410"/>
                              <w:jc w:val="right"/>
                              <w:rPr>
                                <w:rFonts w:ascii="Gill Sans MT" w:hAnsi="Gill Sans MT"/>
                                <w:color w:val="595959"/>
                                <w:sz w:val="20"/>
                                <w:szCs w:val="20"/>
                              </w:rPr>
                            </w:pPr>
                            <w:r w:rsidRPr="00F46DE0">
                              <w:rPr>
                                <w:rFonts w:ascii="Gill Sans MT" w:hAnsi="Gill Sans MT"/>
                                <w:color w:val="595959"/>
                                <w:sz w:val="24"/>
                                <w:szCs w:val="20"/>
                              </w:rPr>
                              <w:t>This handbook should be read in conjunction with the SMJFL By-Laws which are available on the league website.</w:t>
                            </w:r>
                          </w:p>
                          <w:p w14:paraId="528FD45E" w14:textId="77777777" w:rsidR="001D37D0" w:rsidRPr="00246387" w:rsidRDefault="001D37D0" w:rsidP="009C70CF">
                            <w:pPr>
                              <w:pStyle w:val="NoSpacing"/>
                              <w:jc w:val="right"/>
                              <w:rPr>
                                <w:color w:val="595959"/>
                                <w:sz w:val="20"/>
                                <w:szCs w:val="20"/>
                              </w:rPr>
                            </w:pPr>
                          </w:p>
                          <w:p w14:paraId="72D303F2" w14:textId="77777777" w:rsidR="001D37D0" w:rsidRPr="00246387" w:rsidRDefault="001D37D0" w:rsidP="009C70CF">
                            <w:pPr>
                              <w:pStyle w:val="NoSpacing"/>
                              <w:jc w:val="right"/>
                              <w:rPr>
                                <w:rFonts w:eastAsia="Calibri"/>
                                <w:color w:val="595959"/>
                                <w:sz w:val="20"/>
                                <w:szCs w:val="20"/>
                                <w:lang w:val="en-AU"/>
                              </w:rPr>
                            </w:pPr>
                          </w:p>
                          <w:p w14:paraId="244B470A" w14:textId="77777777" w:rsidR="001D37D0" w:rsidRPr="00246387" w:rsidRDefault="001D37D0" w:rsidP="009C70CF">
                            <w:pPr>
                              <w:jc w:val="center"/>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8EFA5A9" id="_x0000_t202" coordsize="21600,21600" o:spt="202" path="m,l,21600r21600,l21600,xe">
                <v:stroke joinstyle="miter"/>
                <v:path gradientshapeok="t" o:connecttype="rect"/>
              </v:shapetype>
              <v:shape id="Text Box 154" o:spid="_x0000_s1026" type="#_x0000_t202" style="position:absolute;margin-left:29.25pt;margin-top:603pt;width:560.2pt;height:120.6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" filled="f" stroked="f" strokeweight=".5pt">
                <v:textbox inset="126pt,0,54pt,0">
                  <w:txbxContent>
                    <w:p w14:paraId="5E544C84" w14:textId="77777777" w:rsidR="001D37D0" w:rsidRPr="00F46DE0" w:rsidRDefault="001D37D0" w:rsidP="00003938">
                      <w:pPr>
                        <w:tabs>
                          <w:tab w:val="left" w:pos="4536"/>
                        </w:tabs>
                        <w:ind w:left="284"/>
                        <w:jc w:val="center"/>
                        <w:rPr>
                          <w:rFonts w:ascii="Gill Sans MT" w:hAnsi="Gill Sans MT"/>
                          <w:color w:val="4F81BD"/>
                          <w:sz w:val="64"/>
                          <w:szCs w:val="64"/>
                        </w:rPr>
                      </w:pPr>
                      <w:r w:rsidRPr="00F46DE0">
                        <w:rPr>
                          <w:rFonts w:ascii="Gill Sans MT" w:hAnsi="Gill Sans MT"/>
                          <w:caps/>
                          <w:color w:val="4F81BD"/>
                          <w:sz w:val="48"/>
                          <w:szCs w:val="64"/>
                        </w:rPr>
                        <w:t>201</w:t>
                      </w:r>
                      <w:r w:rsidR="00C9171F" w:rsidRPr="00F46DE0">
                        <w:rPr>
                          <w:rFonts w:ascii="Gill Sans MT" w:hAnsi="Gill Sans MT"/>
                          <w:caps/>
                          <w:color w:val="4F81BD"/>
                          <w:sz w:val="48"/>
                          <w:szCs w:val="64"/>
                        </w:rPr>
                        <w:t>9</w:t>
                      </w:r>
                      <w:r w:rsidRPr="00F46DE0">
                        <w:rPr>
                          <w:rFonts w:ascii="Gill Sans MT" w:hAnsi="Gill Sans MT"/>
                          <w:caps/>
                          <w:color w:val="4F81BD"/>
                          <w:sz w:val="48"/>
                          <w:szCs w:val="64"/>
                        </w:rPr>
                        <w:t xml:space="preserve"> Team managers’ handbook</w:t>
                      </w:r>
                    </w:p>
                    <w:p w14:paraId="63085ACA" w14:textId="77777777" w:rsidR="001D37D0" w:rsidRPr="00F46DE0" w:rsidRDefault="001D37D0" w:rsidP="00DD6BCE">
                      <w:pPr>
                        <w:pStyle w:val="NoSpacing"/>
                        <w:ind w:left="-2410"/>
                        <w:jc w:val="right"/>
                        <w:rPr>
                          <w:rFonts w:ascii="Gill Sans MT" w:hAnsi="Gill Sans MT"/>
                          <w:color w:val="595959"/>
                          <w:sz w:val="20"/>
                          <w:szCs w:val="20"/>
                        </w:rPr>
                      </w:pPr>
                      <w:r w:rsidRPr="00F46DE0">
                        <w:rPr>
                          <w:rFonts w:ascii="Gill Sans MT" w:hAnsi="Gill Sans MT"/>
                          <w:color w:val="595959"/>
                          <w:sz w:val="24"/>
                          <w:szCs w:val="20"/>
                        </w:rPr>
                        <w:t>This handbook should be read in conjunction with the SMJFL By-Laws which are available on the league website.</w:t>
                      </w:r>
                    </w:p>
                    <w:p w14:paraId="528FD45E" w14:textId="77777777" w:rsidR="001D37D0" w:rsidRPr="00246387" w:rsidRDefault="001D37D0" w:rsidP="009C70CF">
                      <w:pPr>
                        <w:pStyle w:val="NoSpacing"/>
                        <w:jc w:val="right"/>
                        <w:rPr>
                          <w:color w:val="595959"/>
                          <w:sz w:val="20"/>
                          <w:szCs w:val="20"/>
                        </w:rPr>
                      </w:pPr>
                    </w:p>
                    <w:p w14:paraId="72D303F2" w14:textId="77777777" w:rsidR="001D37D0" w:rsidRPr="00246387" w:rsidRDefault="001D37D0" w:rsidP="009C70CF">
                      <w:pPr>
                        <w:pStyle w:val="NoSpacing"/>
                        <w:jc w:val="right"/>
                        <w:rPr>
                          <w:rFonts w:eastAsia="Calibri"/>
                          <w:color w:val="595959"/>
                          <w:sz w:val="20"/>
                          <w:szCs w:val="20"/>
                          <w:lang w:val="en-AU"/>
                        </w:rPr>
                      </w:pPr>
                    </w:p>
                    <w:p w14:paraId="244B470A" w14:textId="77777777" w:rsidR="001D37D0" w:rsidRPr="00246387" w:rsidRDefault="001D37D0" w:rsidP="009C70CF">
                      <w:pPr>
                        <w:jc w:val="center"/>
                        <w:rPr>
                          <w:smallCaps/>
                          <w:color w:val="404040"/>
                          <w:sz w:val="36"/>
                          <w:szCs w:val="36"/>
                        </w:rPr>
                      </w:pPr>
                    </w:p>
                  </w:txbxContent>
                </v:textbox>
                <w10:wrap type="square" anchorx="page" anchory="page"/>
              </v:shape>
            </w:pict>
          </mc:Fallback>
        </mc:AlternateContent>
      </w:r>
      <w:r w:rsidRPr="00DC468E">
        <w:rPr>
          <w:rFonts w:ascii="Gill Sans MT" w:hAnsi="Gill Sans MT"/>
          <w:noProof/>
        </w:rPr>
        <mc:AlternateContent>
          <mc:Choice Requires="wps">
            <w:drawing>
              <wp:anchor distT="0" distB="0" distL="114300" distR="114300" simplePos="0" relativeHeight="251658241" behindDoc="0" locked="0" layoutInCell="1" allowOverlap="1" wp14:anchorId="4CB33E3A" wp14:editId="7764FAE6">
                <wp:simplePos x="0" y="0"/>
                <wp:positionH relativeFrom="page">
                  <wp:posOffset>-171450</wp:posOffset>
                </wp:positionH>
                <wp:positionV relativeFrom="page">
                  <wp:posOffset>7334250</wp:posOffset>
                </wp:positionV>
                <wp:extent cx="7505700" cy="47815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5700" cy="478155"/>
                        </a:xfrm>
                        <a:prstGeom prst="rect">
                          <a:avLst/>
                        </a:prstGeom>
                        <a:noFill/>
                        <a:ln w="6350">
                          <a:noFill/>
                        </a:ln>
                        <a:effectLst/>
                      </wps:spPr>
                      <wps:txbx>
                        <w:txbxContent>
                          <w:p w14:paraId="16F2429B" w14:textId="77777777" w:rsidR="001D37D0" w:rsidRDefault="001D37D0"/>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B33E3A" id="Text Box 153" o:spid="_x0000_s1027" type="#_x0000_t202" style="position:absolute;margin-left:-13.5pt;margin-top:577.5pt;width:591pt;height:37.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" filled="f" stroked="f" strokeweight=".5pt">
                <v:textbox inset="126pt,0,54pt,0">
                  <w:txbxContent>
                    <w:p w14:paraId="16F2429B" w14:textId="77777777" w:rsidR="001D37D0" w:rsidRDefault="001D37D0"/>
                  </w:txbxContent>
                </v:textbox>
                <w10:wrap type="square" anchorx="page" anchory="page"/>
              </v:shape>
            </w:pict>
          </mc:Fallback>
        </mc:AlternateContent>
      </w:r>
      <w:r w:rsidR="001D37D0" w:rsidRPr="00DC468E">
        <w:rPr>
          <w:rFonts w:ascii="Gill Sans MT" w:hAnsi="Gill Sans MT"/>
          <w:b/>
          <w:sz w:val="28"/>
        </w:rPr>
        <w:br w:type="page"/>
      </w:r>
      <w:bookmarkStart w:id="0" w:name="_GoBack"/>
      <w:bookmarkEnd w:id="0"/>
    </w:p>
    <w:p w14:paraId="21845FE2" w14:textId="77777777" w:rsidR="001D37D0" w:rsidRPr="00DC468E" w:rsidRDefault="001D37D0" w:rsidP="00DD6BCE">
      <w:pPr>
        <w:pStyle w:val="Heading1"/>
        <w:rPr>
          <w:rFonts w:ascii="Gill Sans MT" w:hAnsi="Gill Sans MT"/>
        </w:rPr>
      </w:pPr>
      <w:permStart w:id="1350459540" w:edGrp="everyone"/>
      <w:r w:rsidRPr="00DC468E">
        <w:rPr>
          <w:rFonts w:ascii="Gill Sans MT" w:hAnsi="Gill Sans MT"/>
        </w:rPr>
        <w:lastRenderedPageBreak/>
        <w:t>Club Information</w:t>
      </w:r>
    </w:p>
    <w:p w14:paraId="6E5F18C5" w14:textId="77777777" w:rsidR="001D37D0" w:rsidRPr="00DC468E" w:rsidRDefault="001D37D0" w:rsidP="00D73365">
      <w:pPr>
        <w:rPr>
          <w:rFonts w:ascii="Gill Sans MT" w:hAnsi="Gill Sans MT"/>
          <w:b/>
          <w:sz w:val="28"/>
        </w:rPr>
      </w:pPr>
      <w:r w:rsidRPr="00DC468E">
        <w:rPr>
          <w:rFonts w:ascii="Gill Sans MT" w:hAnsi="Gill Sans MT"/>
          <w:b/>
          <w:sz w:val="28"/>
        </w:rPr>
        <w:t>Example of information that might be included:</w:t>
      </w:r>
    </w:p>
    <w:p w14:paraId="51463C32"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Introduction</w:t>
      </w:r>
    </w:p>
    <w:p w14:paraId="0E80231B"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Club Committee</w:t>
      </w:r>
    </w:p>
    <w:p w14:paraId="64CF8D96"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Team Contacts</w:t>
      </w:r>
    </w:p>
    <w:p w14:paraId="097797FA"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Communication process</w:t>
      </w:r>
    </w:p>
    <w:p w14:paraId="4C0DF530"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Club Dates</w:t>
      </w:r>
    </w:p>
    <w:p w14:paraId="4E840216"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Player registrations</w:t>
      </w:r>
    </w:p>
    <w:p w14:paraId="3950E30E"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Equipment</w:t>
      </w:r>
    </w:p>
    <w:p w14:paraId="6F235A7D"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Uniforms</w:t>
      </w:r>
    </w:p>
    <w:p w14:paraId="3A535569"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Awards</w:t>
      </w:r>
    </w:p>
    <w:p w14:paraId="2A007B7B" w14:textId="77777777" w:rsidR="001D37D0" w:rsidRPr="00DC468E" w:rsidRDefault="001D37D0" w:rsidP="00F515E7">
      <w:pPr>
        <w:pStyle w:val="ListParagraph"/>
        <w:numPr>
          <w:ilvl w:val="0"/>
          <w:numId w:val="23"/>
        </w:numPr>
        <w:rPr>
          <w:rFonts w:ascii="Gill Sans MT" w:hAnsi="Gill Sans MT"/>
          <w:sz w:val="28"/>
        </w:rPr>
      </w:pPr>
      <w:r w:rsidRPr="00DC468E">
        <w:rPr>
          <w:rFonts w:ascii="Gill Sans MT" w:hAnsi="Gill Sans MT"/>
          <w:sz w:val="28"/>
        </w:rPr>
        <w:t>Insurance</w:t>
      </w:r>
    </w:p>
    <w:p w14:paraId="6F8DEB75" w14:textId="77777777" w:rsidR="001D37D0" w:rsidRPr="00DC468E" w:rsidRDefault="001D37D0" w:rsidP="001609A9">
      <w:pPr>
        <w:pStyle w:val="ListParagraph"/>
        <w:numPr>
          <w:ilvl w:val="0"/>
          <w:numId w:val="23"/>
        </w:numPr>
        <w:rPr>
          <w:rFonts w:ascii="Gill Sans MT" w:hAnsi="Gill Sans MT"/>
        </w:rPr>
      </w:pPr>
      <w:r w:rsidRPr="00DC468E">
        <w:rPr>
          <w:rFonts w:ascii="Gill Sans MT" w:hAnsi="Gill Sans MT"/>
          <w:sz w:val="28"/>
        </w:rPr>
        <w:t>Sponsorship</w:t>
      </w:r>
    </w:p>
    <w:permEnd w:id="1350459540"/>
    <w:p w14:paraId="328ED62D" w14:textId="77777777" w:rsidR="001D37D0" w:rsidRPr="00DC468E" w:rsidRDefault="001D37D0" w:rsidP="00DD6BCE">
      <w:pPr>
        <w:pStyle w:val="Heading1"/>
        <w:rPr>
          <w:rFonts w:ascii="Gill Sans MT" w:hAnsi="Gill Sans MT"/>
        </w:rPr>
        <w:sectPr w:rsidR="001D37D0" w:rsidRPr="00DC468E" w:rsidSect="00D91CD8">
          <w:type w:val="continuous"/>
          <w:pgSz w:w="11906" w:h="16838"/>
          <w:pgMar w:top="993" w:right="1440" w:bottom="851" w:left="1440" w:header="708" w:footer="708" w:gutter="0"/>
          <w:pgNumType w:start="0"/>
          <w:cols w:space="708"/>
          <w:titlePg/>
          <w:docGrid w:linePitch="360"/>
        </w:sectPr>
      </w:pPr>
    </w:p>
    <w:p w14:paraId="2CBB3AC4" w14:textId="77777777" w:rsidR="001D37D0" w:rsidRPr="00DC468E" w:rsidRDefault="001D37D0" w:rsidP="00DD6BCE">
      <w:pPr>
        <w:pStyle w:val="Heading1"/>
        <w:rPr>
          <w:rFonts w:ascii="Gill Sans MT" w:hAnsi="Gill Sans MT"/>
          <w:sz w:val="26"/>
        </w:rPr>
      </w:pPr>
      <w:r w:rsidRPr="00DC468E">
        <w:rPr>
          <w:rFonts w:ascii="Gill Sans MT" w:hAnsi="Gill Sans MT"/>
        </w:rPr>
        <w:lastRenderedPageBreak/>
        <w:t>League Information</w:t>
      </w:r>
    </w:p>
    <w:p w14:paraId="25CA3072" w14:textId="77777777" w:rsidR="001D37D0" w:rsidRPr="00DC468E" w:rsidRDefault="001D37D0" w:rsidP="00B87A52">
      <w:pPr>
        <w:pStyle w:val="Heading2"/>
        <w:rPr>
          <w:rStyle w:val="Heading3Char"/>
          <w:rFonts w:ascii="Gill Sans MT" w:hAnsi="Gill Sans MT"/>
          <w:b w:val="0"/>
          <w:color w:val="365F91"/>
          <w:sz w:val="28"/>
          <w:szCs w:val="26"/>
        </w:rPr>
      </w:pPr>
      <w:r w:rsidRPr="00DC468E">
        <w:rPr>
          <w:rFonts w:ascii="Gill Sans MT" w:hAnsi="Gill Sans MT"/>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5051"/>
      </w:tblGrid>
      <w:tr w:rsidR="00F21F7B" w:rsidRPr="00DC468E" w14:paraId="68FF12D5" w14:textId="77777777" w:rsidTr="00246387">
        <w:tc>
          <w:tcPr>
            <w:tcW w:w="4077" w:type="dxa"/>
            <w:shd w:val="clear" w:color="auto" w:fill="auto"/>
          </w:tcPr>
          <w:p w14:paraId="58B14494" w14:textId="77777777" w:rsidR="001D37D0" w:rsidRPr="00DC468E" w:rsidRDefault="001D37D0" w:rsidP="00246387">
            <w:pPr>
              <w:spacing w:line="240" w:lineRule="auto"/>
              <w:rPr>
                <w:rFonts w:ascii="Gill Sans MT" w:hAnsi="Gill Sans MT"/>
              </w:rPr>
            </w:pPr>
            <w:r w:rsidRPr="00DC468E">
              <w:rPr>
                <w:rFonts w:ascii="Gill Sans MT" w:hAnsi="Gill Sans MT"/>
              </w:rPr>
              <w:t>Office Number:</w:t>
            </w:r>
          </w:p>
        </w:tc>
        <w:tc>
          <w:tcPr>
            <w:tcW w:w="5165" w:type="dxa"/>
            <w:shd w:val="clear" w:color="auto" w:fill="auto"/>
          </w:tcPr>
          <w:p w14:paraId="23A0C054" w14:textId="77777777" w:rsidR="001D37D0" w:rsidRPr="00DC468E" w:rsidRDefault="001D37D0" w:rsidP="00246387">
            <w:pPr>
              <w:spacing w:line="240" w:lineRule="auto"/>
              <w:rPr>
                <w:rFonts w:ascii="Gill Sans MT" w:hAnsi="Gill Sans MT"/>
              </w:rPr>
            </w:pPr>
            <w:r w:rsidRPr="00DC468E">
              <w:rPr>
                <w:rFonts w:ascii="Gill Sans MT" w:hAnsi="Gill Sans MT"/>
              </w:rPr>
              <w:t xml:space="preserve">(03) </w:t>
            </w:r>
            <w:r w:rsidR="00C9171F">
              <w:rPr>
                <w:rFonts w:ascii="Gill Sans MT" w:hAnsi="Gill Sans MT"/>
              </w:rPr>
              <w:t>8594 0293</w:t>
            </w:r>
          </w:p>
        </w:tc>
      </w:tr>
      <w:tr w:rsidR="00F21F7B" w:rsidRPr="00DC468E" w14:paraId="4C7DD57D" w14:textId="77777777" w:rsidTr="00246387">
        <w:tc>
          <w:tcPr>
            <w:tcW w:w="4077" w:type="dxa"/>
            <w:shd w:val="clear" w:color="auto" w:fill="auto"/>
          </w:tcPr>
          <w:p w14:paraId="1C8257B0" w14:textId="77777777" w:rsidR="001D37D0" w:rsidRPr="00DC468E" w:rsidRDefault="001D37D0" w:rsidP="00246387">
            <w:pPr>
              <w:spacing w:line="240" w:lineRule="auto"/>
              <w:rPr>
                <w:rFonts w:ascii="Gill Sans MT" w:hAnsi="Gill Sans MT"/>
              </w:rPr>
            </w:pPr>
            <w:r w:rsidRPr="00DC468E">
              <w:rPr>
                <w:rFonts w:ascii="Gill Sans MT" w:hAnsi="Gill Sans MT"/>
              </w:rPr>
              <w:t>Postal Address:</w:t>
            </w:r>
          </w:p>
        </w:tc>
        <w:tc>
          <w:tcPr>
            <w:tcW w:w="5165" w:type="dxa"/>
            <w:shd w:val="clear" w:color="auto" w:fill="auto"/>
          </w:tcPr>
          <w:p w14:paraId="4F6ABA67" w14:textId="77777777" w:rsidR="001D37D0" w:rsidRPr="00DC468E" w:rsidRDefault="001D37D0" w:rsidP="00246387">
            <w:pPr>
              <w:spacing w:line="240" w:lineRule="auto"/>
              <w:rPr>
                <w:rFonts w:ascii="Gill Sans MT" w:hAnsi="Gill Sans MT"/>
              </w:rPr>
            </w:pPr>
            <w:r w:rsidRPr="00DC468E">
              <w:rPr>
                <w:rFonts w:ascii="Gill Sans MT" w:hAnsi="Gill Sans MT"/>
              </w:rPr>
              <w:t>PO Box 3, Moorabbin VIC 3189</w:t>
            </w:r>
          </w:p>
        </w:tc>
      </w:tr>
      <w:tr w:rsidR="00F21F7B" w:rsidRPr="00DC468E" w14:paraId="795FF446" w14:textId="77777777" w:rsidTr="00246387">
        <w:tc>
          <w:tcPr>
            <w:tcW w:w="4077" w:type="dxa"/>
            <w:shd w:val="clear" w:color="auto" w:fill="auto"/>
          </w:tcPr>
          <w:p w14:paraId="1273EE9C" w14:textId="77777777" w:rsidR="001D37D0" w:rsidRPr="00DC468E" w:rsidRDefault="001D37D0" w:rsidP="00246387">
            <w:pPr>
              <w:spacing w:line="240" w:lineRule="auto"/>
              <w:rPr>
                <w:rFonts w:ascii="Gill Sans MT" w:hAnsi="Gill Sans MT"/>
              </w:rPr>
            </w:pPr>
            <w:r w:rsidRPr="00DC468E">
              <w:rPr>
                <w:rFonts w:ascii="Gill Sans MT" w:hAnsi="Gill Sans MT"/>
              </w:rPr>
              <w:t>Office Address:</w:t>
            </w:r>
          </w:p>
        </w:tc>
        <w:tc>
          <w:tcPr>
            <w:tcW w:w="5165" w:type="dxa"/>
            <w:shd w:val="clear" w:color="auto" w:fill="auto"/>
          </w:tcPr>
          <w:p w14:paraId="0495941E" w14:textId="77777777" w:rsidR="001D37D0" w:rsidRPr="00DC468E" w:rsidRDefault="00C9171F" w:rsidP="00246387">
            <w:pPr>
              <w:spacing w:line="240" w:lineRule="auto"/>
              <w:rPr>
                <w:rFonts w:ascii="Gill Sans MT" w:hAnsi="Gill Sans MT"/>
              </w:rPr>
            </w:pPr>
            <w:r w:rsidRPr="00C9171F">
              <w:rPr>
                <w:rFonts w:ascii="Gill Sans MT" w:eastAsia="Times New Roman" w:hAnsi="Gill Sans MT" w:cs="Arial"/>
                <w:noProof/>
                <w:shd w:val="clear" w:color="auto" w:fill="FFFFFF"/>
                <w:lang w:eastAsia="en-AU"/>
              </w:rPr>
              <w:t>Community Wing - RSEA Park</w:t>
            </w:r>
            <w:r>
              <w:rPr>
                <w:rFonts w:ascii="Gill Sans MT" w:eastAsia="Times New Roman" w:hAnsi="Gill Sans MT" w:cs="Arial"/>
                <w:noProof/>
                <w:shd w:val="clear" w:color="auto" w:fill="FFFFFF"/>
                <w:lang w:eastAsia="en-AU"/>
              </w:rPr>
              <w:t xml:space="preserve"> </w:t>
            </w:r>
            <w:r w:rsidRPr="00C9171F">
              <w:rPr>
                <w:rFonts w:ascii="Gill Sans MT" w:eastAsia="Times New Roman" w:hAnsi="Gill Sans MT" w:cs="Arial"/>
                <w:noProof/>
                <w:shd w:val="clear" w:color="auto" w:fill="FFFFFF"/>
                <w:lang w:eastAsia="en-AU"/>
              </w:rPr>
              <w:t>32-60 Linton Street, Moorabbin VIC 3189</w:t>
            </w:r>
          </w:p>
        </w:tc>
      </w:tr>
      <w:tr w:rsidR="00F21F7B" w:rsidRPr="00DC468E" w14:paraId="6255059D" w14:textId="77777777" w:rsidTr="00246387">
        <w:tc>
          <w:tcPr>
            <w:tcW w:w="4077" w:type="dxa"/>
            <w:shd w:val="clear" w:color="auto" w:fill="auto"/>
          </w:tcPr>
          <w:p w14:paraId="712B162A" w14:textId="77777777" w:rsidR="001D37D0" w:rsidRPr="00DC468E" w:rsidRDefault="001D37D0" w:rsidP="00246387">
            <w:pPr>
              <w:spacing w:line="240" w:lineRule="auto"/>
              <w:rPr>
                <w:rFonts w:ascii="Gill Sans MT" w:hAnsi="Gill Sans MT"/>
              </w:rPr>
            </w:pPr>
            <w:r w:rsidRPr="00DC468E">
              <w:rPr>
                <w:rFonts w:ascii="Gill Sans MT" w:hAnsi="Gill Sans MT"/>
              </w:rPr>
              <w:t>Website:</w:t>
            </w:r>
          </w:p>
        </w:tc>
        <w:tc>
          <w:tcPr>
            <w:tcW w:w="5165" w:type="dxa"/>
            <w:shd w:val="clear" w:color="auto" w:fill="auto"/>
          </w:tcPr>
          <w:p w14:paraId="1CFE4976" w14:textId="77777777" w:rsidR="001D37D0" w:rsidRPr="00DC468E" w:rsidRDefault="002968E0" w:rsidP="00246387">
            <w:pPr>
              <w:spacing w:line="240" w:lineRule="auto"/>
              <w:rPr>
                <w:rFonts w:ascii="Gill Sans MT" w:hAnsi="Gill Sans MT"/>
              </w:rPr>
            </w:pPr>
            <w:hyperlink r:id="rId15" w:history="1">
              <w:r w:rsidR="001D37D0" w:rsidRPr="00DC468E">
                <w:rPr>
                  <w:rStyle w:val="Hyperlink"/>
                  <w:rFonts w:ascii="Gill Sans MT" w:hAnsi="Gill Sans MT"/>
                </w:rPr>
                <w:t>www.smjfl.com.au</w:t>
              </w:r>
            </w:hyperlink>
            <w:r w:rsidR="001D37D0" w:rsidRPr="00DC468E">
              <w:rPr>
                <w:rFonts w:ascii="Gill Sans MT" w:hAnsi="Gill Sans MT"/>
              </w:rPr>
              <w:t xml:space="preserve">  </w:t>
            </w:r>
          </w:p>
        </w:tc>
      </w:tr>
      <w:tr w:rsidR="00F21F7B" w:rsidRPr="00DC468E" w14:paraId="18891250" w14:textId="77777777" w:rsidTr="00246387">
        <w:tc>
          <w:tcPr>
            <w:tcW w:w="4077" w:type="dxa"/>
            <w:shd w:val="clear" w:color="auto" w:fill="auto"/>
          </w:tcPr>
          <w:p w14:paraId="72C53864" w14:textId="77777777" w:rsidR="001D37D0" w:rsidRPr="00DC468E" w:rsidRDefault="001D37D0" w:rsidP="00246387">
            <w:pPr>
              <w:spacing w:line="240" w:lineRule="auto"/>
              <w:rPr>
                <w:rFonts w:ascii="Gill Sans MT" w:hAnsi="Gill Sans MT"/>
              </w:rPr>
            </w:pPr>
            <w:r w:rsidRPr="00DC468E">
              <w:rPr>
                <w:rFonts w:ascii="Gill Sans MT" w:hAnsi="Gill Sans MT"/>
              </w:rPr>
              <w:t>Mobile App</w:t>
            </w:r>
          </w:p>
        </w:tc>
        <w:tc>
          <w:tcPr>
            <w:tcW w:w="5165" w:type="dxa"/>
            <w:shd w:val="clear" w:color="auto" w:fill="auto"/>
          </w:tcPr>
          <w:p w14:paraId="131144CC" w14:textId="77777777" w:rsidR="001D37D0" w:rsidRPr="00DC468E" w:rsidRDefault="002968E0" w:rsidP="00246387">
            <w:pPr>
              <w:spacing w:line="240" w:lineRule="auto"/>
              <w:rPr>
                <w:rFonts w:ascii="Gill Sans MT" w:hAnsi="Gill Sans MT"/>
              </w:rPr>
            </w:pPr>
            <w:hyperlink r:id="rId16" w:history="1">
              <w:r w:rsidR="001D37D0" w:rsidRPr="00DC468E">
                <w:rPr>
                  <w:rStyle w:val="Hyperlink"/>
                  <w:rFonts w:ascii="Gill Sans MT" w:hAnsi="Gill Sans MT"/>
                </w:rPr>
                <w:t>www.m.smjfl.com.au</w:t>
              </w:r>
            </w:hyperlink>
            <w:r w:rsidR="001D37D0" w:rsidRPr="00DC468E">
              <w:rPr>
                <w:rFonts w:ascii="Gill Sans MT" w:hAnsi="Gill Sans MT"/>
              </w:rPr>
              <w:t xml:space="preserve"> </w:t>
            </w:r>
          </w:p>
        </w:tc>
      </w:tr>
    </w:tbl>
    <w:p w14:paraId="5D90567C" w14:textId="77777777" w:rsidR="001D37D0" w:rsidRPr="00DC468E" w:rsidRDefault="001D37D0" w:rsidP="00A27820">
      <w:pPr>
        <w:tabs>
          <w:tab w:val="left" w:pos="8280"/>
        </w:tabs>
        <w:spacing w:before="240" w:after="0" w:line="240" w:lineRule="auto"/>
        <w:rPr>
          <w:rFonts w:ascii="Gill Sans MT" w:hAnsi="Gill Sans MT"/>
        </w:rPr>
      </w:pPr>
      <w:r w:rsidRPr="00DC468E">
        <w:rPr>
          <w:rFonts w:ascii="Gill Sans MT" w:hAnsi="Gill Sans MT"/>
        </w:rPr>
        <w:t>Please note that all communication should be via the Club President/Secretary</w:t>
      </w:r>
      <w:r w:rsidRPr="00DC468E">
        <w:rPr>
          <w:rFonts w:ascii="Gill Sans MT" w:hAnsi="Gill Sans MT"/>
        </w:rPr>
        <w:tab/>
      </w:r>
    </w:p>
    <w:p w14:paraId="0552C192" w14:textId="77777777" w:rsidR="001D37D0" w:rsidRPr="00DC468E" w:rsidRDefault="001D37D0" w:rsidP="00A27820">
      <w:pPr>
        <w:pStyle w:val="Heading2"/>
        <w:spacing w:line="240" w:lineRule="auto"/>
        <w:rPr>
          <w:rFonts w:ascii="Gill Sans MT" w:hAnsi="Gill Sans MT"/>
        </w:rPr>
      </w:pPr>
      <w:r w:rsidRPr="00DC468E">
        <w:rPr>
          <w:rFonts w:ascii="Gill Sans MT" w:hAnsi="Gill Sans MT"/>
        </w:rPr>
        <w:t>Season Dates</w:t>
      </w:r>
    </w:p>
    <w:p w14:paraId="52D8AE71" w14:textId="77777777" w:rsidR="00FE677B" w:rsidRPr="00DC468E" w:rsidRDefault="00FE677B" w:rsidP="00FE677B">
      <w:pPr>
        <w:pStyle w:val="NoSpacing"/>
        <w:rPr>
          <w:rFonts w:ascii="Gill Sans MT" w:hAnsi="Gill Sans MT"/>
        </w:rPr>
      </w:pPr>
    </w:p>
    <w:p w14:paraId="5DA90BED" w14:textId="6A6B3B8C" w:rsidR="00FE677B" w:rsidRPr="00DC468E" w:rsidRDefault="00F070E6" w:rsidP="00FE677B">
      <w:pPr>
        <w:rPr>
          <w:rFonts w:ascii="Gill Sans MT" w:hAnsi="Gill Sans MT"/>
          <w:noProof/>
        </w:rPr>
      </w:pPr>
      <w:r>
        <w:rPr>
          <w:rFonts w:ascii="Gill Sans MT" w:hAnsi="Gill Sans MT"/>
          <w:noProof/>
        </w:rPr>
        <w:drawing>
          <wp:inline distT="0" distB="0" distL="0" distR="0" wp14:anchorId="13671E40" wp14:editId="4926A3EB">
            <wp:extent cx="5724525" cy="4124325"/>
            <wp:effectExtent l="0" t="0" r="0" b="0"/>
            <wp:docPr id="1" name="Picture 1" descr="Season Dates 2019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on Dates 2019 V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4124325"/>
                    </a:xfrm>
                    <a:prstGeom prst="rect">
                      <a:avLst/>
                    </a:prstGeom>
                    <a:noFill/>
                    <a:ln>
                      <a:noFill/>
                    </a:ln>
                  </pic:spPr>
                </pic:pic>
              </a:graphicData>
            </a:graphic>
          </wp:inline>
        </w:drawing>
      </w:r>
    </w:p>
    <w:p w14:paraId="393B6BFF" w14:textId="77777777" w:rsidR="001D37D0" w:rsidRPr="00DC468E" w:rsidRDefault="001D37D0" w:rsidP="009372FF">
      <w:pPr>
        <w:pStyle w:val="Heading2"/>
        <w:rPr>
          <w:rFonts w:ascii="Gill Sans MT" w:hAnsi="Gill Sans MT"/>
        </w:rPr>
      </w:pPr>
      <w:r w:rsidRPr="00DC468E">
        <w:rPr>
          <w:rFonts w:ascii="Gill Sans MT" w:hAnsi="Gill Sans MT"/>
        </w:rPr>
        <w:t>Match Requirements</w:t>
      </w:r>
    </w:p>
    <w:p w14:paraId="37AAFADE" w14:textId="77777777" w:rsidR="001D37D0" w:rsidRPr="00DC468E" w:rsidRDefault="001D37D0" w:rsidP="00E74ADC">
      <w:pPr>
        <w:pStyle w:val="Heading3"/>
        <w:rPr>
          <w:rFonts w:ascii="Gill Sans MT" w:hAnsi="Gill Sans MT"/>
        </w:rPr>
      </w:pPr>
      <w:r w:rsidRPr="00DC468E">
        <w:rPr>
          <w:rFonts w:ascii="Gill Sans MT" w:hAnsi="Gill Sans MT"/>
        </w:rPr>
        <w:t>Team sheets</w:t>
      </w:r>
    </w:p>
    <w:p w14:paraId="3566D956" w14:textId="77777777" w:rsidR="00CA609B" w:rsidRPr="00DC468E" w:rsidRDefault="00CA609B" w:rsidP="00CA609B">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The names and numbers of all players taking part in a football match for a particular team must be entered on the official SMJFL Team Sheet. Players’ names must appear on the Team Sheet in the same order that they appear in the SMJFL Team Register, and each player competing in the game must sign the Team Sheet adjacent to their name. </w:t>
      </w:r>
    </w:p>
    <w:p w14:paraId="45AC850B" w14:textId="77777777" w:rsidR="00FE677B" w:rsidRPr="00DC468E" w:rsidRDefault="00CA609B" w:rsidP="00CA609B">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Team Sheets must include the names of any bench or on-field officials. </w:t>
      </w:r>
    </w:p>
    <w:p w14:paraId="0678D7CF" w14:textId="77777777" w:rsidR="00CA609B" w:rsidRPr="00DC468E" w:rsidRDefault="00CA609B" w:rsidP="00CA609B">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lastRenderedPageBreak/>
        <w:t xml:space="preserve">A line and the letters DNP (did not play) must be ruled through the name of any player who is not taking part in the match. </w:t>
      </w:r>
    </w:p>
    <w:p w14:paraId="64FBC763" w14:textId="77777777" w:rsidR="00CA609B" w:rsidRPr="00DC468E" w:rsidRDefault="00CA609B" w:rsidP="00CA609B">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Any player that has been granted a permit or exemption to play in any game (where they would otherwise be ineligible) must have a “P” written next to their name. </w:t>
      </w:r>
    </w:p>
    <w:p w14:paraId="748CFF59" w14:textId="77777777" w:rsidR="00F46DE0" w:rsidRDefault="00CA609B" w:rsidP="00CA609B">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If a player fails to take the field at any point during the </w:t>
      </w:r>
      <w:r w:rsidR="00C9171F" w:rsidRPr="00DC468E">
        <w:rPr>
          <w:rFonts w:ascii="Gill Sans MT" w:hAnsi="Gill Sans MT" w:cs="Cambria"/>
          <w:color w:val="000000"/>
          <w:lang w:eastAsia="en-AU"/>
        </w:rPr>
        <w:t>match,</w:t>
      </w:r>
      <w:r w:rsidRPr="00DC468E">
        <w:rPr>
          <w:rFonts w:ascii="Gill Sans MT" w:hAnsi="Gill Sans MT" w:cs="Cambria"/>
          <w:color w:val="000000"/>
          <w:lang w:eastAsia="en-AU"/>
        </w:rPr>
        <w:t xml:space="preserve"> they must be removed from the team sheet prior to the signing of the Competition Match Report. </w:t>
      </w:r>
    </w:p>
    <w:p w14:paraId="2A1CFABB" w14:textId="3D515740" w:rsidR="00305168" w:rsidRPr="00305168" w:rsidRDefault="00305168" w:rsidP="00CA609B">
      <w:pPr>
        <w:autoSpaceDE w:val="0"/>
        <w:autoSpaceDN w:val="0"/>
        <w:adjustRightInd w:val="0"/>
        <w:spacing w:after="255" w:line="240" w:lineRule="auto"/>
        <w:rPr>
          <w:rFonts w:ascii="Gill Sans MT" w:hAnsi="Gill Sans MT" w:cs="Cambria"/>
          <w:i/>
          <w:color w:val="000000"/>
          <w:lang w:eastAsia="en-AU"/>
        </w:rPr>
      </w:pPr>
      <w:r w:rsidRPr="00F46DE0">
        <w:rPr>
          <w:rFonts w:ascii="Gill Sans MT" w:hAnsi="Gill Sans MT" w:cs="Cambria"/>
          <w:color w:val="000000"/>
          <w:lang w:eastAsia="en-AU"/>
        </w:rPr>
        <w:t>Please note a change to the Competition Match Report in regard to Loaning Players. As per 14.2 in the By-Laws:</w:t>
      </w:r>
      <w:r w:rsidRPr="00F46DE0">
        <w:rPr>
          <w:rFonts w:ascii="Gill Sans MT" w:hAnsi="Gill Sans MT" w:cs="Cambria"/>
          <w:i/>
          <w:color w:val="000000"/>
          <w:lang w:eastAsia="en-AU"/>
        </w:rPr>
        <w:t xml:space="preserve"> Team Managers and Umpires are required to sign off on player numbers on the competition match report prior to the match commencing.</w:t>
      </w:r>
    </w:p>
    <w:p w14:paraId="34CBA2A3" w14:textId="77777777" w:rsidR="005833A0" w:rsidRPr="00DC468E" w:rsidRDefault="005833A0" w:rsidP="00CA609B">
      <w:pPr>
        <w:autoSpaceDE w:val="0"/>
        <w:autoSpaceDN w:val="0"/>
        <w:adjustRightInd w:val="0"/>
        <w:spacing w:after="255" w:line="240" w:lineRule="auto"/>
        <w:rPr>
          <w:rFonts w:ascii="Gill Sans MT" w:hAnsi="Gill Sans MT" w:cs="Cambria"/>
          <w:color w:val="000000"/>
          <w:lang w:eastAsia="en-AU"/>
        </w:rPr>
      </w:pPr>
      <w:r w:rsidRPr="00305168">
        <w:rPr>
          <w:rFonts w:ascii="Gill Sans MT" w:hAnsi="Gill Sans MT" w:cs="Cambria"/>
          <w:color w:val="000000"/>
          <w:lang w:eastAsia="en-AU"/>
        </w:rPr>
        <w:t>Team sheets should</w:t>
      </w:r>
      <w:r w:rsidRPr="00DC468E">
        <w:rPr>
          <w:rFonts w:ascii="Gill Sans MT" w:hAnsi="Gill Sans MT" w:cs="Cambria"/>
          <w:color w:val="000000"/>
          <w:lang w:eastAsia="en-AU"/>
        </w:rPr>
        <w:t xml:space="preserve"> be filled out and used as follows:</w:t>
      </w:r>
    </w:p>
    <w:p w14:paraId="032B24BB" w14:textId="77777777" w:rsidR="00CA609B" w:rsidRPr="00DC468E" w:rsidRDefault="00CA609B" w:rsidP="005833A0">
      <w:pPr>
        <w:numPr>
          <w:ilvl w:val="0"/>
          <w:numId w:val="45"/>
        </w:numPr>
        <w:autoSpaceDE w:val="0"/>
        <w:autoSpaceDN w:val="0"/>
        <w:adjustRightInd w:val="0"/>
        <w:spacing w:after="255" w:line="240" w:lineRule="auto"/>
        <w:rPr>
          <w:rFonts w:ascii="Gill Sans MT" w:hAnsi="Gill Sans MT" w:cs="Cambria"/>
          <w:b/>
          <w:color w:val="000000"/>
          <w:lang w:eastAsia="en-AU"/>
        </w:rPr>
      </w:pPr>
      <w:r w:rsidRPr="00DC468E">
        <w:rPr>
          <w:rFonts w:ascii="Gill Sans MT" w:hAnsi="Gill Sans MT" w:cs="Cambria"/>
          <w:b/>
          <w:color w:val="000000"/>
          <w:lang w:eastAsia="en-AU"/>
        </w:rPr>
        <w:t xml:space="preserve">An unsigned copy of the team sheet must be provided to the opposition prior to the start of the match. </w:t>
      </w:r>
    </w:p>
    <w:p w14:paraId="292CC16C" w14:textId="77777777" w:rsidR="005833A0" w:rsidRPr="00DC468E" w:rsidRDefault="005833A0" w:rsidP="005833A0">
      <w:pPr>
        <w:numPr>
          <w:ilvl w:val="0"/>
          <w:numId w:val="45"/>
        </w:numPr>
        <w:autoSpaceDE w:val="0"/>
        <w:autoSpaceDN w:val="0"/>
        <w:adjustRightInd w:val="0"/>
        <w:spacing w:after="255" w:line="240" w:lineRule="auto"/>
        <w:rPr>
          <w:rFonts w:ascii="Gill Sans MT" w:hAnsi="Gill Sans MT" w:cs="Cambria"/>
          <w:b/>
          <w:color w:val="000000"/>
          <w:lang w:eastAsia="en-AU"/>
        </w:rPr>
      </w:pPr>
      <w:r w:rsidRPr="00DC468E">
        <w:rPr>
          <w:rFonts w:ascii="Gill Sans MT" w:hAnsi="Gill Sans MT" w:cs="Cambria"/>
          <w:b/>
          <w:color w:val="000000"/>
          <w:lang w:eastAsia="en-AU"/>
        </w:rPr>
        <w:t>A signed copy of the team sheet</w:t>
      </w:r>
      <w:r w:rsidR="00CA609B" w:rsidRPr="00DC468E">
        <w:rPr>
          <w:rFonts w:ascii="Gill Sans MT" w:hAnsi="Gill Sans MT" w:cs="Cambria"/>
          <w:b/>
          <w:color w:val="000000"/>
          <w:lang w:eastAsia="en-AU"/>
        </w:rPr>
        <w:t xml:space="preserve"> must be given to the senior Field Umpire no later than the commencement of the third quarter. </w:t>
      </w:r>
      <w:r w:rsidRPr="00DC468E">
        <w:rPr>
          <w:rFonts w:ascii="Gill Sans MT" w:hAnsi="Gill Sans MT" w:cs="Cambria"/>
          <w:b/>
          <w:color w:val="000000"/>
          <w:lang w:eastAsia="en-AU"/>
        </w:rPr>
        <w:br/>
      </w:r>
      <w:r w:rsidRPr="00DC468E">
        <w:rPr>
          <w:rFonts w:ascii="Gill Sans MT" w:hAnsi="Gill Sans MT" w:cs="Cambria"/>
          <w:color w:val="000000"/>
          <w:lang w:eastAsia="en-AU"/>
        </w:rPr>
        <w:t>Once the team sheet has been given to the umpire, no further players may be added to, or sign, the team sheets. Team Managers should collect this copy at the end of the game.</w:t>
      </w:r>
      <w:r w:rsidRPr="00DC468E">
        <w:rPr>
          <w:rFonts w:ascii="Gill Sans MT" w:hAnsi="Gill Sans MT" w:cs="Cambria"/>
          <w:color w:val="000000"/>
          <w:lang w:eastAsia="en-AU"/>
        </w:rPr>
        <w:br/>
        <w:t>A copy of this team sheet must be kept and be available for the SMJFL on request.</w:t>
      </w:r>
    </w:p>
    <w:p w14:paraId="35051B83" w14:textId="77777777" w:rsidR="00305168" w:rsidRPr="00305168" w:rsidRDefault="005833A0" w:rsidP="00305168">
      <w:pPr>
        <w:numPr>
          <w:ilvl w:val="0"/>
          <w:numId w:val="45"/>
        </w:numPr>
        <w:autoSpaceDE w:val="0"/>
        <w:autoSpaceDN w:val="0"/>
        <w:adjustRightInd w:val="0"/>
        <w:spacing w:after="255" w:line="240" w:lineRule="auto"/>
        <w:rPr>
          <w:rFonts w:ascii="Gill Sans MT" w:hAnsi="Gill Sans MT" w:cs="Cambria"/>
          <w:b/>
          <w:color w:val="000000"/>
          <w:lang w:eastAsia="en-AU"/>
        </w:rPr>
      </w:pPr>
      <w:r w:rsidRPr="00DC468E">
        <w:rPr>
          <w:rFonts w:ascii="Gill Sans MT" w:hAnsi="Gill Sans MT" w:cs="Cambria"/>
          <w:b/>
          <w:color w:val="000000"/>
          <w:lang w:eastAsia="en-AU"/>
        </w:rPr>
        <w:t>It is recommended that are third copy (unsigned) of the team sheet is also printed off for use with team statistics etc.</w:t>
      </w:r>
    </w:p>
    <w:p w14:paraId="1FFD41D0" w14:textId="77777777" w:rsidR="001D37D0" w:rsidRPr="00DC468E" w:rsidRDefault="001D37D0" w:rsidP="00CD6B33">
      <w:pPr>
        <w:pStyle w:val="Heading3"/>
        <w:rPr>
          <w:rFonts w:ascii="Gill Sans MT" w:hAnsi="Gill Sans MT"/>
        </w:rPr>
      </w:pPr>
      <w:r w:rsidRPr="00DC468E">
        <w:rPr>
          <w:rFonts w:ascii="Gill Sans MT" w:hAnsi="Gill Sans MT"/>
        </w:rPr>
        <w:t>Venue Set Up</w:t>
      </w:r>
    </w:p>
    <w:p w14:paraId="1817A1D1" w14:textId="6A434A67" w:rsidR="001D37D0" w:rsidRPr="00DC468E" w:rsidRDefault="00B30753" w:rsidP="005B5207">
      <w:pPr>
        <w:rPr>
          <w:rFonts w:ascii="Gill Sans MT" w:hAnsi="Gill Sans MT"/>
        </w:rPr>
      </w:pPr>
      <w:r w:rsidRPr="00DC468E">
        <w:rPr>
          <w:rFonts w:ascii="Gill Sans MT" w:hAnsi="Gill Sans MT"/>
          <w:noProof/>
          <w:lang w:eastAsia="en-AU"/>
        </w:rPr>
        <w:drawing>
          <wp:anchor distT="0" distB="0" distL="114300" distR="114300" simplePos="0" relativeHeight="251658244" behindDoc="1" locked="0" layoutInCell="1" allowOverlap="1" wp14:anchorId="7600354B" wp14:editId="048C7384">
            <wp:simplePos x="0" y="0"/>
            <wp:positionH relativeFrom="column">
              <wp:posOffset>228600</wp:posOffset>
            </wp:positionH>
            <wp:positionV relativeFrom="paragraph">
              <wp:posOffset>1235075</wp:posOffset>
            </wp:positionV>
            <wp:extent cx="4770120" cy="2828925"/>
            <wp:effectExtent l="0" t="0" r="0" b="9525"/>
            <wp:wrapTopAndBottom/>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0120"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938" w:rsidRPr="00DC468E">
        <w:rPr>
          <w:rFonts w:ascii="Gill Sans MT" w:hAnsi="Gill Sans MT"/>
        </w:rPr>
        <w:t>The playing field boundary line must be at least 3 metres away from any potential obstacles (including perimeter fencing</w:t>
      </w:r>
      <w:r w:rsidRPr="00DC468E">
        <w:rPr>
          <w:rFonts w:ascii="Gill Sans MT" w:hAnsi="Gill Sans MT"/>
        </w:rPr>
        <w:t>). The</w:t>
      </w:r>
      <w:r w:rsidR="001D37D0" w:rsidRPr="00DC468E">
        <w:rPr>
          <w:rFonts w:ascii="Gill Sans MT" w:hAnsi="Gill Sans MT"/>
        </w:rPr>
        <w:t xml:space="preserve"> Team Manager of the home team must ensure the ground is properly marked with boundary lines, goal squares, centre circle and centre square. Grounds specific to modified rules do not need to be marked other than to split the ground into 3 zones (shown in yellow). </w:t>
      </w:r>
    </w:p>
    <w:p w14:paraId="5DA7986E" w14:textId="63C0C8B8" w:rsidR="001D37D0" w:rsidRPr="00DC468E" w:rsidRDefault="001D37D0" w:rsidP="0089647D">
      <w:pPr>
        <w:rPr>
          <w:rFonts w:ascii="Gill Sans MT" w:hAnsi="Gill Sans MT"/>
        </w:rPr>
      </w:pPr>
      <w:r w:rsidRPr="00DC468E">
        <w:rPr>
          <w:rFonts w:ascii="Gill Sans MT" w:hAnsi="Gill Sans MT"/>
        </w:rPr>
        <w:t>* Centre square can be changed based on size of ground.</w:t>
      </w:r>
      <w:r w:rsidR="00FE677B" w:rsidRPr="00DC468E">
        <w:rPr>
          <w:rFonts w:ascii="Gill Sans MT" w:hAnsi="Gill Sans MT"/>
        </w:rPr>
        <w:br w:type="page"/>
      </w:r>
      <w:r w:rsidRPr="00DC468E">
        <w:rPr>
          <w:rFonts w:ascii="Gill Sans MT" w:hAnsi="Gill Sans MT"/>
        </w:rPr>
        <w:lastRenderedPageBreak/>
        <w:t xml:space="preserve">All goal and behind posts must be padded to a height of at least two metres. </w:t>
      </w:r>
    </w:p>
    <w:p w14:paraId="018F9512" w14:textId="77777777" w:rsidR="001D37D0" w:rsidRPr="00DC468E" w:rsidRDefault="001D37D0" w:rsidP="00577CDD">
      <w:pPr>
        <w:rPr>
          <w:rFonts w:ascii="Gill Sans MT" w:hAnsi="Gill Sans MT"/>
        </w:rPr>
      </w:pPr>
      <w:r w:rsidRPr="00DC468E">
        <w:rPr>
          <w:rFonts w:ascii="Gill Sans MT" w:hAnsi="Gill Sans MT"/>
        </w:rPr>
        <w:t>The interchange area shall also be marked (cones may be used) and shall be positioned between the Team Bench areas.  In addition to players who are on the team sheet, the following Team Officials are permitted in the Team Bench area:</w:t>
      </w:r>
    </w:p>
    <w:p w14:paraId="7C569699" w14:textId="77777777" w:rsidR="001D37D0" w:rsidRPr="00DC468E" w:rsidRDefault="001D37D0" w:rsidP="00F515E7">
      <w:pPr>
        <w:numPr>
          <w:ilvl w:val="0"/>
          <w:numId w:val="27"/>
        </w:numPr>
        <w:spacing w:after="0"/>
        <w:rPr>
          <w:rFonts w:ascii="Gill Sans MT" w:hAnsi="Gill Sans MT"/>
        </w:rPr>
      </w:pPr>
      <w:r w:rsidRPr="00DC468E">
        <w:rPr>
          <w:rFonts w:ascii="Gill Sans MT" w:hAnsi="Gill Sans MT"/>
        </w:rPr>
        <w:t>Coach</w:t>
      </w:r>
      <w:r w:rsidRPr="00DC468E">
        <w:rPr>
          <w:rFonts w:ascii="Gill Sans MT" w:hAnsi="Gill Sans MT"/>
        </w:rPr>
        <w:tab/>
      </w:r>
      <w:r w:rsidRPr="00DC468E">
        <w:rPr>
          <w:rFonts w:ascii="Gill Sans MT" w:hAnsi="Gill Sans MT"/>
        </w:rPr>
        <w:tab/>
      </w:r>
      <w:r w:rsidRPr="00DC468E">
        <w:rPr>
          <w:rFonts w:ascii="Gill Sans MT" w:hAnsi="Gill Sans MT"/>
        </w:rPr>
        <w:tab/>
      </w:r>
    </w:p>
    <w:p w14:paraId="20DC5B3B" w14:textId="77777777" w:rsidR="001D37D0" w:rsidRPr="00DC468E" w:rsidRDefault="001D37D0" w:rsidP="00F515E7">
      <w:pPr>
        <w:numPr>
          <w:ilvl w:val="0"/>
          <w:numId w:val="27"/>
        </w:numPr>
        <w:spacing w:after="0"/>
        <w:rPr>
          <w:rFonts w:ascii="Gill Sans MT" w:hAnsi="Gill Sans MT"/>
        </w:rPr>
      </w:pPr>
      <w:r w:rsidRPr="00DC468E">
        <w:rPr>
          <w:rFonts w:ascii="Gill Sans MT" w:hAnsi="Gill Sans MT"/>
        </w:rPr>
        <w:t>Assistant Coach</w:t>
      </w:r>
      <w:r w:rsidRPr="00DC468E">
        <w:rPr>
          <w:rFonts w:ascii="Gill Sans MT" w:hAnsi="Gill Sans MT"/>
        </w:rPr>
        <w:tab/>
      </w:r>
    </w:p>
    <w:p w14:paraId="40A497D0" w14:textId="77777777" w:rsidR="001D37D0" w:rsidRPr="00DC468E" w:rsidRDefault="001D37D0" w:rsidP="00F515E7">
      <w:pPr>
        <w:numPr>
          <w:ilvl w:val="0"/>
          <w:numId w:val="27"/>
        </w:numPr>
        <w:spacing w:after="0"/>
        <w:rPr>
          <w:rFonts w:ascii="Gill Sans MT" w:hAnsi="Gill Sans MT"/>
        </w:rPr>
      </w:pPr>
      <w:r w:rsidRPr="00DC468E">
        <w:rPr>
          <w:rFonts w:ascii="Gill Sans MT" w:hAnsi="Gill Sans MT"/>
        </w:rPr>
        <w:t xml:space="preserve">Trainer </w:t>
      </w:r>
      <w:r w:rsidRPr="00DC468E">
        <w:rPr>
          <w:rFonts w:ascii="Gill Sans MT" w:hAnsi="Gill Sans MT"/>
        </w:rPr>
        <w:tab/>
      </w:r>
      <w:r w:rsidRPr="00DC468E">
        <w:rPr>
          <w:rFonts w:ascii="Gill Sans MT" w:hAnsi="Gill Sans MT"/>
        </w:rPr>
        <w:tab/>
        <w:t xml:space="preserve">  </w:t>
      </w:r>
    </w:p>
    <w:p w14:paraId="0560D4F1" w14:textId="77777777" w:rsidR="001D37D0" w:rsidRPr="00DC468E" w:rsidRDefault="001D37D0" w:rsidP="00F515E7">
      <w:pPr>
        <w:numPr>
          <w:ilvl w:val="0"/>
          <w:numId w:val="27"/>
        </w:numPr>
        <w:spacing w:after="0"/>
        <w:rPr>
          <w:rFonts w:ascii="Gill Sans MT" w:hAnsi="Gill Sans MT"/>
        </w:rPr>
      </w:pPr>
      <w:r w:rsidRPr="00DC468E">
        <w:rPr>
          <w:rFonts w:ascii="Gill Sans MT" w:hAnsi="Gill Sans MT"/>
        </w:rPr>
        <w:t xml:space="preserve">Runner </w:t>
      </w:r>
      <w:r w:rsidRPr="00DC468E">
        <w:rPr>
          <w:rFonts w:ascii="Gill Sans MT" w:hAnsi="Gill Sans MT"/>
        </w:rPr>
        <w:tab/>
      </w:r>
      <w:r w:rsidRPr="00DC468E">
        <w:rPr>
          <w:rFonts w:ascii="Gill Sans MT" w:hAnsi="Gill Sans MT"/>
        </w:rPr>
        <w:tab/>
      </w:r>
    </w:p>
    <w:p w14:paraId="6ED5D4E0" w14:textId="77777777" w:rsidR="001D37D0" w:rsidRPr="00DC468E" w:rsidRDefault="001D37D0" w:rsidP="00577CDD">
      <w:pPr>
        <w:rPr>
          <w:rFonts w:ascii="Gill Sans MT" w:hAnsi="Gill Sans MT"/>
        </w:rPr>
      </w:pPr>
      <w:r w:rsidRPr="00DC468E">
        <w:rPr>
          <w:rFonts w:ascii="Gill Sans MT" w:hAnsi="Gill Sans MT"/>
        </w:rPr>
        <w:t>No other person</w:t>
      </w:r>
      <w:r w:rsidR="00442C0C" w:rsidRPr="00DC468E">
        <w:rPr>
          <w:rFonts w:ascii="Gill Sans MT" w:hAnsi="Gill Sans MT"/>
        </w:rPr>
        <w:t xml:space="preserve"> </w:t>
      </w:r>
      <w:r w:rsidR="00442C0C" w:rsidRPr="00DC468E">
        <w:rPr>
          <w:rFonts w:ascii="Gill Sans MT" w:hAnsi="Gill Sans MT"/>
          <w:b/>
        </w:rPr>
        <w:t>(including Team Manager)</w:t>
      </w:r>
      <w:r w:rsidRPr="00DC468E">
        <w:rPr>
          <w:rFonts w:ascii="Gill Sans MT" w:hAnsi="Gill Sans MT"/>
        </w:rPr>
        <w:t xml:space="preserve"> is permitted in the Team Bench area during the match.</w:t>
      </w:r>
    </w:p>
    <w:p w14:paraId="1C547F7A" w14:textId="77777777" w:rsidR="001D37D0" w:rsidRPr="00DC468E" w:rsidRDefault="001D37D0" w:rsidP="00577CDD">
      <w:pPr>
        <w:rPr>
          <w:rStyle w:val="Emphasis"/>
          <w:rFonts w:ascii="Gill Sans MT" w:hAnsi="Gill Sans MT"/>
          <w:i w:val="0"/>
        </w:rPr>
      </w:pPr>
      <w:r w:rsidRPr="00DC468E">
        <w:rPr>
          <w:rFonts w:ascii="Gill Sans MT" w:hAnsi="Gill Sans MT"/>
        </w:rPr>
        <w:t>Team Officials and players in the designated Team Bench area must not be within one (1) metre of the boundary line at any time other than during the breaks.</w:t>
      </w:r>
    </w:p>
    <w:p w14:paraId="70AB2696" w14:textId="77777777" w:rsidR="001D37D0" w:rsidRPr="00DC468E" w:rsidRDefault="001D37D0" w:rsidP="00EF641D">
      <w:pPr>
        <w:pStyle w:val="Heading3"/>
        <w:rPr>
          <w:rFonts w:ascii="Gill Sans MT" w:hAnsi="Gill Sans MT"/>
        </w:rPr>
      </w:pPr>
      <w:r w:rsidRPr="00DC468E">
        <w:rPr>
          <w:rFonts w:ascii="Gill Sans MT" w:hAnsi="Gill Sans MT"/>
        </w:rPr>
        <w:t>Ground Inspection Report</w:t>
      </w:r>
    </w:p>
    <w:p w14:paraId="70F43C54" w14:textId="77777777" w:rsidR="001D37D0" w:rsidRPr="00DC468E" w:rsidRDefault="001D37D0" w:rsidP="008E4048">
      <w:pPr>
        <w:rPr>
          <w:rFonts w:ascii="Gill Sans MT" w:hAnsi="Gill Sans MT"/>
        </w:rPr>
      </w:pPr>
      <w:r w:rsidRPr="00DC468E">
        <w:rPr>
          <w:rFonts w:ascii="Gill Sans MT" w:hAnsi="Gill Sans MT"/>
        </w:rPr>
        <w:t xml:space="preserve">Prior to the first match played at a venue on any given day, an inspection of the ground must be completed prior to the commencement of play and a Ground Inspection Report filled in via the online App. </w:t>
      </w:r>
    </w:p>
    <w:p w14:paraId="64BB5BD3" w14:textId="77777777" w:rsidR="001D37D0" w:rsidRPr="00DC468E" w:rsidRDefault="001D37D0" w:rsidP="008E4048">
      <w:pPr>
        <w:rPr>
          <w:rFonts w:ascii="Gill Sans MT" w:hAnsi="Gill Sans MT"/>
        </w:rPr>
      </w:pPr>
      <w:r w:rsidRPr="00DC468E">
        <w:rPr>
          <w:rFonts w:ascii="Gill Sans MT" w:hAnsi="Gill Sans MT"/>
        </w:rPr>
        <w:t>To download the app search for AFL Match Day in the Apple store or JLT AFL Match Day in the Android store.</w:t>
      </w:r>
    </w:p>
    <w:p w14:paraId="02BE8A7E" w14:textId="77777777" w:rsidR="001D37D0" w:rsidRPr="00DC468E" w:rsidRDefault="001D37D0" w:rsidP="00C2184A">
      <w:pPr>
        <w:rPr>
          <w:rFonts w:ascii="Gill Sans MT" w:hAnsi="Gill Sans MT"/>
        </w:rPr>
      </w:pPr>
      <w:r w:rsidRPr="00DC468E">
        <w:rPr>
          <w:rStyle w:val="Heading3Char"/>
          <w:rFonts w:ascii="Gill Sans MT" w:hAnsi="Gill Sans MT"/>
        </w:rPr>
        <w:t>Unfit Ground</w:t>
      </w:r>
      <w:r w:rsidRPr="00DC468E">
        <w:rPr>
          <w:rFonts w:ascii="Gill Sans MT" w:hAnsi="Gill Sans MT"/>
          <w:u w:val="single"/>
        </w:rPr>
        <w:t xml:space="preserve"> </w:t>
      </w:r>
      <w:r w:rsidRPr="00DC468E">
        <w:rPr>
          <w:rFonts w:ascii="Gill Sans MT" w:hAnsi="Gill Sans MT"/>
        </w:rPr>
        <w:br/>
        <w:t>Where both Team Managers agree that a ground is unsafe to play on:</w:t>
      </w:r>
    </w:p>
    <w:p w14:paraId="62D3B945" w14:textId="77777777" w:rsidR="001D37D0" w:rsidRPr="00DC468E" w:rsidRDefault="001D37D0" w:rsidP="00C2184A">
      <w:pPr>
        <w:ind w:left="720"/>
        <w:rPr>
          <w:rFonts w:ascii="Gill Sans MT" w:hAnsi="Gill Sans MT"/>
        </w:rPr>
      </w:pPr>
      <w:r w:rsidRPr="00DC468E">
        <w:rPr>
          <w:rFonts w:ascii="Gill Sans MT" w:hAnsi="Gill Sans MT"/>
        </w:rPr>
        <w:t>a. Attempts should be made to find a suitable alternative venue</w:t>
      </w:r>
      <w:r w:rsidRPr="00DC468E">
        <w:rPr>
          <w:rFonts w:ascii="Gill Sans MT" w:hAnsi="Gill Sans MT"/>
        </w:rPr>
        <w:br/>
        <w:t>b. If no alternative venue is available, the match may be rescheduled.</w:t>
      </w:r>
      <w:r w:rsidRPr="00DC468E">
        <w:rPr>
          <w:rFonts w:ascii="Gill Sans MT" w:hAnsi="Gill Sans MT"/>
        </w:rPr>
        <w:br/>
        <w:t xml:space="preserve">c. If the match is not able to be re-scheduled, the match will be deemed to be abandoned and each team shall be awarded 2 premiership points, with no adjustment to be made to the teams’ cumulative total points for and against. </w:t>
      </w:r>
    </w:p>
    <w:p w14:paraId="6F77806E" w14:textId="77777777" w:rsidR="001D37D0" w:rsidRPr="00DC468E" w:rsidRDefault="001D37D0" w:rsidP="00C2184A">
      <w:pPr>
        <w:rPr>
          <w:rFonts w:ascii="Gill Sans MT" w:hAnsi="Gill Sans MT"/>
        </w:rPr>
      </w:pPr>
      <w:r w:rsidRPr="00DC468E">
        <w:rPr>
          <w:rFonts w:ascii="Gill Sans MT" w:hAnsi="Gill Sans MT"/>
        </w:rPr>
        <w:t xml:space="preserve">If either team is not satisfied with the outcome, its Member Club has the right to appeal by lodging a written complaint with the </w:t>
      </w:r>
      <w:r w:rsidR="00330455" w:rsidRPr="00DC468E">
        <w:rPr>
          <w:rFonts w:ascii="Gill Sans MT" w:hAnsi="Gill Sans MT"/>
        </w:rPr>
        <w:t>CEO</w:t>
      </w:r>
      <w:r w:rsidRPr="00DC468E">
        <w:rPr>
          <w:rFonts w:ascii="Gill Sans MT" w:hAnsi="Gill Sans MT"/>
        </w:rPr>
        <w:t xml:space="preserve"> no later </w:t>
      </w:r>
      <w:r w:rsidRPr="00CE17AF">
        <w:rPr>
          <w:rFonts w:ascii="Gill Sans MT" w:hAnsi="Gill Sans MT"/>
        </w:rPr>
        <w:t>than 6:00pm on Monday following</w:t>
      </w:r>
      <w:r w:rsidRPr="00DC468E">
        <w:rPr>
          <w:rFonts w:ascii="Gill Sans MT" w:hAnsi="Gill Sans MT"/>
        </w:rPr>
        <w:t xml:space="preserve"> the day of the match. The </w:t>
      </w:r>
      <w:r w:rsidR="00330455" w:rsidRPr="00DC468E">
        <w:rPr>
          <w:rFonts w:ascii="Gill Sans MT" w:hAnsi="Gill Sans MT"/>
        </w:rPr>
        <w:t>CEO</w:t>
      </w:r>
      <w:r w:rsidRPr="00DC468E">
        <w:rPr>
          <w:rFonts w:ascii="Gill Sans MT" w:hAnsi="Gill Sans MT"/>
        </w:rPr>
        <w:t xml:space="preserve"> may act on the complaint in such manner as he/she thinks fit.</w:t>
      </w:r>
    </w:p>
    <w:p w14:paraId="5686F02C" w14:textId="77777777" w:rsidR="001D37D0" w:rsidRPr="00DC468E" w:rsidRDefault="001D37D0" w:rsidP="00EF641D">
      <w:pPr>
        <w:pStyle w:val="Heading3"/>
        <w:rPr>
          <w:rFonts w:ascii="Gill Sans MT" w:hAnsi="Gill Sans MT"/>
        </w:rPr>
      </w:pPr>
      <w:r w:rsidRPr="00DC468E">
        <w:rPr>
          <w:rFonts w:ascii="Gill Sans MT" w:hAnsi="Gill Sans MT"/>
        </w:rPr>
        <w:t>Goal Umpire &amp; Timekeeper Equipment</w:t>
      </w:r>
    </w:p>
    <w:p w14:paraId="11B8BDB3" w14:textId="77777777" w:rsidR="001D37D0" w:rsidRPr="00DC468E" w:rsidRDefault="001D37D0" w:rsidP="00EF641D">
      <w:pPr>
        <w:rPr>
          <w:rFonts w:ascii="Gill Sans MT" w:hAnsi="Gill Sans MT"/>
        </w:rPr>
      </w:pPr>
      <w:r w:rsidRPr="00DC468E">
        <w:rPr>
          <w:rFonts w:ascii="Gill Sans MT" w:hAnsi="Gill Sans MT"/>
        </w:rPr>
        <w:t>Each Team Manager must provide their own Goal Umpire and Timekeeper with scorecards. Both Team Managers shall provide their own Goal Umpire with a white coat a pen and 2 flags.</w:t>
      </w:r>
    </w:p>
    <w:p w14:paraId="77523D36" w14:textId="77777777" w:rsidR="001D37D0" w:rsidRDefault="001D37D0" w:rsidP="00EF641D">
      <w:pPr>
        <w:rPr>
          <w:rFonts w:ascii="Gill Sans MT" w:hAnsi="Gill Sans MT"/>
        </w:rPr>
      </w:pPr>
      <w:r w:rsidRPr="00DC468E">
        <w:rPr>
          <w:rFonts w:ascii="Gill Sans MT" w:hAnsi="Gill Sans MT"/>
        </w:rPr>
        <w:t>At the end of the game each Team Manager must keep their respective Goal Umpire Scorecards and Timekeeper Cards.</w:t>
      </w:r>
    </w:p>
    <w:p w14:paraId="7DC9B2F5" w14:textId="406972AC" w:rsidR="007E7B54" w:rsidRPr="00DC468E" w:rsidRDefault="007E7B54" w:rsidP="00EF641D">
      <w:pPr>
        <w:rPr>
          <w:rFonts w:ascii="Gill Sans MT" w:hAnsi="Gill Sans MT"/>
        </w:rPr>
      </w:pPr>
      <w:r w:rsidRPr="007E7B54">
        <w:rPr>
          <w:rFonts w:ascii="Gill Sans MT" w:hAnsi="Gill Sans MT"/>
        </w:rPr>
        <w:lastRenderedPageBreak/>
        <w:t>In a Modified Rules game (except U12 Girls) clubs do not need to provide scorecards. Scores can be kept by the Team Manager on their team sheet.</w:t>
      </w:r>
    </w:p>
    <w:p w14:paraId="290341DF" w14:textId="77777777" w:rsidR="001D37D0" w:rsidRPr="00DC468E" w:rsidRDefault="001D37D0" w:rsidP="00CD6B33">
      <w:pPr>
        <w:pStyle w:val="Heading3"/>
        <w:rPr>
          <w:rFonts w:ascii="Gill Sans MT" w:hAnsi="Gill Sans MT"/>
        </w:rPr>
      </w:pPr>
      <w:r w:rsidRPr="00DC468E">
        <w:rPr>
          <w:rFonts w:ascii="Gill Sans MT" w:hAnsi="Gill Sans MT"/>
        </w:rPr>
        <w:t>Competition Match Report Form</w:t>
      </w:r>
    </w:p>
    <w:p w14:paraId="7D02C839" w14:textId="77777777" w:rsidR="001D37D0" w:rsidRPr="00DC468E" w:rsidRDefault="001D37D0" w:rsidP="00CD6B33">
      <w:pPr>
        <w:rPr>
          <w:rFonts w:ascii="Gill Sans MT" w:hAnsi="Gill Sans MT"/>
        </w:rPr>
      </w:pPr>
      <w:r w:rsidRPr="00DC468E">
        <w:rPr>
          <w:rFonts w:ascii="Gill Sans MT" w:hAnsi="Gill Sans MT"/>
        </w:rPr>
        <w:t>The home Team Manager must provide the Field Umpire/s with an SMJFL Competition Match Report form.</w:t>
      </w:r>
    </w:p>
    <w:p w14:paraId="6EC82618" w14:textId="77777777" w:rsidR="001D37D0" w:rsidRPr="00DC468E" w:rsidRDefault="001D37D0" w:rsidP="009727C8">
      <w:pPr>
        <w:rPr>
          <w:rFonts w:ascii="Gill Sans MT" w:hAnsi="Gill Sans MT"/>
        </w:rPr>
      </w:pPr>
      <w:r w:rsidRPr="00DC468E">
        <w:rPr>
          <w:rFonts w:ascii="Gill Sans MT" w:hAnsi="Gill Sans MT"/>
        </w:rPr>
        <w:t>The Umpires Match Report must be signed by the Team Managers of both teams that participated in the match. In the event of a dispute as to the contents of the Umpires’ Match Report, Team Managers are permitted to make comments as to the nature of the dispute on the back of the Umpires’ Match Report.</w:t>
      </w:r>
    </w:p>
    <w:p w14:paraId="0F6A5C6F" w14:textId="77777777" w:rsidR="001D37D0" w:rsidRPr="00DC468E" w:rsidRDefault="001D37D0" w:rsidP="009727C8">
      <w:pPr>
        <w:rPr>
          <w:rFonts w:ascii="Gill Sans MT" w:hAnsi="Gill Sans MT"/>
        </w:rPr>
      </w:pPr>
      <w:r w:rsidRPr="00DC468E">
        <w:rPr>
          <w:rFonts w:ascii="Gill Sans MT" w:hAnsi="Gill Sans MT"/>
        </w:rPr>
        <w:t>Distribution of the Competition Match Report form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4"/>
        <w:gridCol w:w="2386"/>
      </w:tblGrid>
      <w:tr w:rsidR="001D37D0" w:rsidRPr="00DC468E" w14:paraId="48B82BDD" w14:textId="77777777" w:rsidTr="007901D6">
        <w:trPr>
          <w:jc w:val="center"/>
        </w:trPr>
        <w:tc>
          <w:tcPr>
            <w:tcW w:w="1254" w:type="dxa"/>
          </w:tcPr>
          <w:p w14:paraId="7E68CF95" w14:textId="77777777" w:rsidR="001D37D0" w:rsidRPr="00DC468E" w:rsidRDefault="001D37D0" w:rsidP="00A27820">
            <w:pPr>
              <w:spacing w:line="240" w:lineRule="auto"/>
              <w:rPr>
                <w:rFonts w:ascii="Gill Sans MT" w:hAnsi="Gill Sans MT"/>
                <w:b/>
              </w:rPr>
            </w:pPr>
            <w:r w:rsidRPr="00DC468E">
              <w:rPr>
                <w:rFonts w:ascii="Gill Sans MT" w:hAnsi="Gill Sans MT"/>
                <w:b/>
              </w:rPr>
              <w:t>Colour</w:t>
            </w:r>
          </w:p>
        </w:tc>
        <w:tc>
          <w:tcPr>
            <w:tcW w:w="2386" w:type="dxa"/>
          </w:tcPr>
          <w:p w14:paraId="15F08F5A" w14:textId="77777777" w:rsidR="001D37D0" w:rsidRPr="00DC468E" w:rsidRDefault="001D37D0" w:rsidP="00A27820">
            <w:pPr>
              <w:spacing w:line="240" w:lineRule="auto"/>
              <w:rPr>
                <w:rFonts w:ascii="Gill Sans MT" w:hAnsi="Gill Sans MT"/>
                <w:b/>
              </w:rPr>
            </w:pPr>
            <w:r w:rsidRPr="00DC468E">
              <w:rPr>
                <w:rFonts w:ascii="Gill Sans MT" w:hAnsi="Gill Sans MT"/>
                <w:b/>
              </w:rPr>
              <w:t>Destination</w:t>
            </w:r>
          </w:p>
        </w:tc>
      </w:tr>
      <w:tr w:rsidR="001D37D0" w:rsidRPr="00DC468E" w14:paraId="2918A2FB" w14:textId="77777777" w:rsidTr="007901D6">
        <w:trPr>
          <w:jc w:val="center"/>
        </w:trPr>
        <w:tc>
          <w:tcPr>
            <w:tcW w:w="1254" w:type="dxa"/>
          </w:tcPr>
          <w:p w14:paraId="5C7791A7" w14:textId="77777777" w:rsidR="001D37D0" w:rsidRPr="00DC468E" w:rsidRDefault="001D37D0" w:rsidP="00A27820">
            <w:pPr>
              <w:spacing w:line="240" w:lineRule="auto"/>
              <w:rPr>
                <w:rFonts w:ascii="Gill Sans MT" w:hAnsi="Gill Sans MT"/>
              </w:rPr>
            </w:pPr>
            <w:r w:rsidRPr="00DC468E">
              <w:rPr>
                <w:rFonts w:ascii="Gill Sans MT" w:hAnsi="Gill Sans MT"/>
              </w:rPr>
              <w:t>Green</w:t>
            </w:r>
          </w:p>
        </w:tc>
        <w:tc>
          <w:tcPr>
            <w:tcW w:w="2386" w:type="dxa"/>
          </w:tcPr>
          <w:p w14:paraId="721BA1BC" w14:textId="77777777" w:rsidR="001D37D0" w:rsidRPr="00DC468E" w:rsidRDefault="001D37D0" w:rsidP="00A27820">
            <w:pPr>
              <w:spacing w:line="240" w:lineRule="auto"/>
              <w:rPr>
                <w:rFonts w:ascii="Gill Sans MT" w:hAnsi="Gill Sans MT"/>
              </w:rPr>
            </w:pPr>
            <w:r w:rsidRPr="00DC468E">
              <w:rPr>
                <w:rFonts w:ascii="Gill Sans MT" w:hAnsi="Gill Sans MT"/>
              </w:rPr>
              <w:t>Home team copy</w:t>
            </w:r>
          </w:p>
        </w:tc>
      </w:tr>
      <w:tr w:rsidR="001D37D0" w:rsidRPr="00DC468E" w14:paraId="7DA54975" w14:textId="77777777" w:rsidTr="007901D6">
        <w:trPr>
          <w:jc w:val="center"/>
        </w:trPr>
        <w:tc>
          <w:tcPr>
            <w:tcW w:w="1254" w:type="dxa"/>
          </w:tcPr>
          <w:p w14:paraId="3131506D" w14:textId="77777777" w:rsidR="001D37D0" w:rsidRPr="00DC468E" w:rsidRDefault="001D37D0" w:rsidP="00A27820">
            <w:pPr>
              <w:spacing w:line="240" w:lineRule="auto"/>
              <w:rPr>
                <w:rFonts w:ascii="Gill Sans MT" w:hAnsi="Gill Sans MT"/>
              </w:rPr>
            </w:pPr>
            <w:r w:rsidRPr="00DC468E">
              <w:rPr>
                <w:rFonts w:ascii="Gill Sans MT" w:hAnsi="Gill Sans MT"/>
              </w:rPr>
              <w:t>Pink</w:t>
            </w:r>
          </w:p>
        </w:tc>
        <w:tc>
          <w:tcPr>
            <w:tcW w:w="2386" w:type="dxa"/>
          </w:tcPr>
          <w:p w14:paraId="4BE725E3" w14:textId="77777777" w:rsidR="001D37D0" w:rsidRPr="00DC468E" w:rsidRDefault="001D37D0" w:rsidP="00A27820">
            <w:pPr>
              <w:spacing w:line="240" w:lineRule="auto"/>
              <w:rPr>
                <w:rFonts w:ascii="Gill Sans MT" w:hAnsi="Gill Sans MT"/>
              </w:rPr>
            </w:pPr>
            <w:r w:rsidRPr="00DC468E">
              <w:rPr>
                <w:rFonts w:ascii="Gill Sans MT" w:hAnsi="Gill Sans MT"/>
              </w:rPr>
              <w:t>Away team copy</w:t>
            </w:r>
          </w:p>
        </w:tc>
      </w:tr>
      <w:tr w:rsidR="001D37D0" w:rsidRPr="00DC468E" w14:paraId="7466484E" w14:textId="77777777" w:rsidTr="007901D6">
        <w:trPr>
          <w:jc w:val="center"/>
        </w:trPr>
        <w:tc>
          <w:tcPr>
            <w:tcW w:w="1254" w:type="dxa"/>
          </w:tcPr>
          <w:p w14:paraId="48FFFF18" w14:textId="77777777" w:rsidR="001D37D0" w:rsidRPr="00DC468E" w:rsidRDefault="001D37D0" w:rsidP="00A27820">
            <w:pPr>
              <w:spacing w:line="240" w:lineRule="auto"/>
              <w:rPr>
                <w:rFonts w:ascii="Gill Sans MT" w:hAnsi="Gill Sans MT"/>
              </w:rPr>
            </w:pPr>
            <w:r w:rsidRPr="00DC468E">
              <w:rPr>
                <w:rFonts w:ascii="Gill Sans MT" w:hAnsi="Gill Sans MT"/>
              </w:rPr>
              <w:t>White</w:t>
            </w:r>
          </w:p>
        </w:tc>
        <w:tc>
          <w:tcPr>
            <w:tcW w:w="2386" w:type="dxa"/>
          </w:tcPr>
          <w:p w14:paraId="1FEA23A6" w14:textId="77777777" w:rsidR="001D37D0" w:rsidRPr="00DC468E" w:rsidRDefault="001D37D0" w:rsidP="00A27820">
            <w:pPr>
              <w:spacing w:line="240" w:lineRule="auto"/>
              <w:rPr>
                <w:rFonts w:ascii="Gill Sans MT" w:hAnsi="Gill Sans MT"/>
              </w:rPr>
            </w:pPr>
            <w:r w:rsidRPr="00DC468E">
              <w:rPr>
                <w:rFonts w:ascii="Gill Sans MT" w:hAnsi="Gill Sans MT"/>
              </w:rPr>
              <w:t>Umpire copy</w:t>
            </w:r>
          </w:p>
        </w:tc>
      </w:tr>
    </w:tbl>
    <w:p w14:paraId="12F0D099" w14:textId="77777777" w:rsidR="001D37D0" w:rsidRPr="00DC468E" w:rsidRDefault="001D37D0" w:rsidP="009727C8">
      <w:pPr>
        <w:rPr>
          <w:rFonts w:ascii="Gill Sans MT" w:hAnsi="Gill Sans MT"/>
        </w:rPr>
      </w:pPr>
    </w:p>
    <w:p w14:paraId="3B7F4597" w14:textId="0B065A3C" w:rsidR="009B013A" w:rsidRDefault="009B013A" w:rsidP="009727C8">
      <w:pPr>
        <w:rPr>
          <w:rFonts w:ascii="Gill Sans MT" w:hAnsi="Gill Sans MT"/>
        </w:rPr>
      </w:pPr>
      <w:r w:rsidRPr="00CE17AF">
        <w:rPr>
          <w:rFonts w:ascii="Gill Sans MT" w:hAnsi="Gill Sans MT"/>
        </w:rPr>
        <w:t>In games where there are SMJFL appoint</w:t>
      </w:r>
      <w:r w:rsidR="00CE17AF" w:rsidRPr="00CE17AF">
        <w:rPr>
          <w:rFonts w:ascii="Gill Sans MT" w:hAnsi="Gill Sans MT"/>
        </w:rPr>
        <w:t>ed</w:t>
      </w:r>
      <w:r w:rsidRPr="00CE17AF">
        <w:rPr>
          <w:rFonts w:ascii="Gill Sans MT" w:hAnsi="Gill Sans MT"/>
        </w:rPr>
        <w:t xml:space="preserve"> umpires (U11-U14 Mixed, U15-U17 Boys and U14-18 Girls) and no umpires attend the game, the home team is responsible for completing all paperwork and forwarding on to the SMJFL Umpiring Academy Manager – </w:t>
      </w:r>
      <w:hyperlink r:id="rId19" w:history="1">
        <w:r w:rsidRPr="00CE17AF">
          <w:rPr>
            <w:rStyle w:val="Hyperlink"/>
            <w:rFonts w:ascii="Gill Sans MT" w:hAnsi="Gill Sans MT"/>
          </w:rPr>
          <w:t>umpiring@smjfl.com.au</w:t>
        </w:r>
      </w:hyperlink>
      <w:r w:rsidRPr="00CE17AF">
        <w:rPr>
          <w:rFonts w:ascii="Gill Sans MT" w:hAnsi="Gill Sans MT"/>
        </w:rPr>
        <w:t>.</w:t>
      </w:r>
    </w:p>
    <w:p w14:paraId="1C9D7AB0" w14:textId="2D93D4DE" w:rsidR="001D37D0" w:rsidRPr="00DC468E" w:rsidRDefault="001D37D0" w:rsidP="009727C8">
      <w:pPr>
        <w:rPr>
          <w:rFonts w:ascii="Gill Sans MT" w:hAnsi="Gill Sans MT"/>
          <w:color w:val="44546A"/>
        </w:rPr>
      </w:pPr>
      <w:r w:rsidRPr="00DC468E">
        <w:rPr>
          <w:rFonts w:ascii="Gill Sans MT" w:hAnsi="Gill Sans MT"/>
        </w:rPr>
        <w:t xml:space="preserve">In </w:t>
      </w:r>
      <w:r w:rsidR="00D823C9" w:rsidRPr="00D823C9">
        <w:rPr>
          <w:rFonts w:ascii="Gill Sans MT" w:hAnsi="Gill Sans MT"/>
        </w:rPr>
        <w:t>Modified</w:t>
      </w:r>
      <w:r w:rsidR="009B013A" w:rsidRPr="00D823C9">
        <w:rPr>
          <w:rFonts w:ascii="Gill Sans MT" w:hAnsi="Gill Sans MT"/>
        </w:rPr>
        <w:t xml:space="preserve"> Rules matches (U</w:t>
      </w:r>
      <w:r w:rsidR="00D823C9" w:rsidRPr="00D823C9">
        <w:rPr>
          <w:rFonts w:ascii="Gill Sans MT" w:hAnsi="Gill Sans MT"/>
        </w:rPr>
        <w:t>8</w:t>
      </w:r>
      <w:r w:rsidR="009B013A" w:rsidRPr="00D823C9">
        <w:rPr>
          <w:rFonts w:ascii="Gill Sans MT" w:hAnsi="Gill Sans MT"/>
        </w:rPr>
        <w:t xml:space="preserve"> </w:t>
      </w:r>
      <w:r w:rsidR="00D823C9" w:rsidRPr="00D823C9">
        <w:rPr>
          <w:rFonts w:ascii="Gill Sans MT" w:hAnsi="Gill Sans MT"/>
        </w:rPr>
        <w:t>M</w:t>
      </w:r>
      <w:r w:rsidR="009B013A" w:rsidRPr="00D823C9">
        <w:rPr>
          <w:rFonts w:ascii="Gill Sans MT" w:hAnsi="Gill Sans MT"/>
        </w:rPr>
        <w:t xml:space="preserve">ixed, U9 </w:t>
      </w:r>
      <w:r w:rsidR="00D823C9" w:rsidRPr="00D823C9">
        <w:rPr>
          <w:rFonts w:ascii="Gill Sans MT" w:hAnsi="Gill Sans MT"/>
        </w:rPr>
        <w:t>M</w:t>
      </w:r>
      <w:r w:rsidR="009B013A" w:rsidRPr="00D823C9">
        <w:rPr>
          <w:rFonts w:ascii="Gill Sans MT" w:hAnsi="Gill Sans MT"/>
        </w:rPr>
        <w:t xml:space="preserve">ixed, U10 </w:t>
      </w:r>
      <w:r w:rsidR="00D823C9" w:rsidRPr="00D823C9">
        <w:rPr>
          <w:rFonts w:ascii="Gill Sans MT" w:hAnsi="Gill Sans MT"/>
        </w:rPr>
        <w:t>M</w:t>
      </w:r>
      <w:r w:rsidR="009B013A" w:rsidRPr="00D823C9">
        <w:rPr>
          <w:rFonts w:ascii="Gill Sans MT" w:hAnsi="Gill Sans MT"/>
        </w:rPr>
        <w:t xml:space="preserve">ixed, U10 Girls &amp; U12 Girls), </w:t>
      </w:r>
      <w:r w:rsidRPr="00D823C9">
        <w:rPr>
          <w:rFonts w:ascii="Gill Sans MT" w:hAnsi="Gill Sans MT"/>
        </w:rPr>
        <w:t>the</w:t>
      </w:r>
      <w:r w:rsidRPr="00DC468E">
        <w:rPr>
          <w:rFonts w:ascii="Gill Sans MT" w:hAnsi="Gill Sans MT"/>
        </w:rPr>
        <w:t xml:space="preserve"> home team is responsib</w:t>
      </w:r>
      <w:r w:rsidR="00442C0C" w:rsidRPr="00DC468E">
        <w:rPr>
          <w:rFonts w:ascii="Gill Sans MT" w:hAnsi="Gill Sans MT"/>
        </w:rPr>
        <w:t>le for completing</w:t>
      </w:r>
      <w:r w:rsidRPr="00DC468E">
        <w:rPr>
          <w:rFonts w:ascii="Gill Sans MT" w:hAnsi="Gill Sans MT"/>
        </w:rPr>
        <w:t xml:space="preserve"> the Competition Match Report and submitting it online: </w:t>
      </w:r>
      <w:hyperlink r:id="rId20" w:history="1">
        <w:r w:rsidR="008C6F87" w:rsidRPr="00DC468E">
          <w:rPr>
            <w:rStyle w:val="Hyperlink"/>
            <w:rFonts w:ascii="Gill Sans MT" w:hAnsi="Gill Sans MT"/>
          </w:rPr>
          <w:t>http://smjfl.com.au/modified-rules-competition-match-report-cmr/</w:t>
        </w:r>
      </w:hyperlink>
      <w:r w:rsidR="008C6F87" w:rsidRPr="00DC468E">
        <w:rPr>
          <w:rFonts w:ascii="Gill Sans MT" w:hAnsi="Gill Sans MT"/>
        </w:rPr>
        <w:t xml:space="preserve"> </w:t>
      </w:r>
      <w:r w:rsidRPr="00DC468E">
        <w:rPr>
          <w:rFonts w:ascii="Gill Sans MT" w:hAnsi="Gill Sans MT"/>
          <w:color w:val="44546A"/>
        </w:rPr>
        <w:t xml:space="preserve"> </w:t>
      </w:r>
    </w:p>
    <w:p w14:paraId="60787AB1" w14:textId="77777777" w:rsidR="00B96B0E" w:rsidRPr="00DC468E" w:rsidRDefault="00B96B0E" w:rsidP="00B96B0E">
      <w:pPr>
        <w:pStyle w:val="Heading3"/>
        <w:rPr>
          <w:rFonts w:ascii="Gill Sans MT" w:hAnsi="Gill Sans MT"/>
        </w:rPr>
      </w:pPr>
      <w:r w:rsidRPr="00DC468E">
        <w:rPr>
          <w:rFonts w:ascii="Gill Sans MT" w:hAnsi="Gill Sans MT"/>
        </w:rPr>
        <w:t>Injury Stopped Game</w:t>
      </w:r>
    </w:p>
    <w:p w14:paraId="0907C074" w14:textId="77777777" w:rsidR="00B96B0E" w:rsidRPr="00DC468E" w:rsidRDefault="00B96B0E" w:rsidP="00B96B0E">
      <w:pPr>
        <w:rPr>
          <w:rFonts w:ascii="Gill Sans MT" w:hAnsi="Gill Sans MT"/>
        </w:rPr>
      </w:pPr>
      <w:r w:rsidRPr="00DC468E">
        <w:rPr>
          <w:rFonts w:ascii="Gill Sans MT" w:hAnsi="Gill Sans MT"/>
        </w:rPr>
        <w:t xml:space="preserve">Where play is unable to </w:t>
      </w:r>
      <w:r w:rsidR="00C34EB6" w:rsidRPr="00DC468E">
        <w:rPr>
          <w:rFonts w:ascii="Gill Sans MT" w:hAnsi="Gill Sans MT"/>
        </w:rPr>
        <w:t>proceed in a home and away game for a period of time equal to one quarter, due to an injury occurring on the ground which requires (on the advice of trainer/s or other medical personnel) that the injured person should not be removed from the ground until an ambulance arrives, the following procedures shall be followed:</w:t>
      </w:r>
    </w:p>
    <w:p w14:paraId="096EE80D" w14:textId="77777777" w:rsidR="00C34EB6" w:rsidRPr="00DC468E" w:rsidRDefault="00C34EB6" w:rsidP="00C34EB6">
      <w:pPr>
        <w:numPr>
          <w:ilvl w:val="0"/>
          <w:numId w:val="40"/>
        </w:numPr>
        <w:rPr>
          <w:rFonts w:ascii="Gill Sans MT" w:hAnsi="Gill Sans MT"/>
        </w:rPr>
      </w:pPr>
      <w:r w:rsidRPr="00DC468E">
        <w:rPr>
          <w:rFonts w:ascii="Gill Sans MT" w:hAnsi="Gill Sans MT" w:cs="Cambria"/>
          <w:color w:val="000000"/>
          <w:lang w:eastAsia="en-AU"/>
        </w:rPr>
        <w:t xml:space="preserve">Where there is an alternate ground at the same venue immediately available, which is in suitable condition (as agreed by both Team Managers), the game should be </w:t>
      </w:r>
      <w:r w:rsidR="002E1714" w:rsidRPr="00DC468E">
        <w:rPr>
          <w:rFonts w:ascii="Gill Sans MT" w:hAnsi="Gill Sans MT" w:cs="Cambria"/>
          <w:color w:val="000000"/>
          <w:lang w:eastAsia="en-AU"/>
        </w:rPr>
        <w:t>moved,</w:t>
      </w:r>
      <w:r w:rsidRPr="00DC468E">
        <w:rPr>
          <w:rFonts w:ascii="Gill Sans MT" w:hAnsi="Gill Sans MT" w:cs="Cambria"/>
          <w:color w:val="000000"/>
          <w:lang w:eastAsia="en-AU"/>
        </w:rPr>
        <w:t xml:space="preserve"> and play continue from the point at which the game was stopped (as noted by the time keepers). </w:t>
      </w:r>
    </w:p>
    <w:p w14:paraId="7EC90041" w14:textId="77777777" w:rsidR="00C34EB6" w:rsidRPr="00DC468E" w:rsidRDefault="00C34EB6" w:rsidP="00C34EB6">
      <w:pPr>
        <w:numPr>
          <w:ilvl w:val="0"/>
          <w:numId w:val="40"/>
        </w:numPr>
        <w:rPr>
          <w:rFonts w:ascii="Gill Sans MT" w:hAnsi="Gill Sans MT"/>
        </w:rPr>
      </w:pPr>
      <w:r w:rsidRPr="00DC468E">
        <w:rPr>
          <w:rFonts w:ascii="Gill Sans MT" w:hAnsi="Gill Sans MT" w:cs="Cambria"/>
          <w:color w:val="000000"/>
          <w:lang w:eastAsia="en-AU"/>
        </w:rPr>
        <w:t>Where no alternate venue is immediately available, the following shall occur –</w:t>
      </w:r>
    </w:p>
    <w:p w14:paraId="001BAD09" w14:textId="77777777" w:rsidR="00C34EB6" w:rsidRPr="00DC468E" w:rsidRDefault="00C34EB6" w:rsidP="00C34EB6">
      <w:pPr>
        <w:numPr>
          <w:ilvl w:val="1"/>
          <w:numId w:val="40"/>
        </w:numPr>
        <w:rPr>
          <w:rFonts w:ascii="Gill Sans MT" w:hAnsi="Gill Sans MT"/>
        </w:rPr>
      </w:pPr>
      <w:r w:rsidRPr="00DC468E">
        <w:rPr>
          <w:rFonts w:ascii="Gill Sans MT" w:hAnsi="Gill Sans MT" w:cs="Cambria"/>
          <w:color w:val="000000"/>
          <w:lang w:eastAsia="en-AU"/>
        </w:rPr>
        <w:t>Where the game is stopped before half time, the game shall be considered abandoned and each team shall be awarded 2 premiership points, with no adjustment to be made to the teams’ cumulative total points for and against.</w:t>
      </w:r>
    </w:p>
    <w:p w14:paraId="40C9E9A4" w14:textId="77777777" w:rsidR="00C34EB6" w:rsidRPr="00DC468E" w:rsidRDefault="00C34EB6" w:rsidP="00B96B0E">
      <w:pPr>
        <w:numPr>
          <w:ilvl w:val="1"/>
          <w:numId w:val="40"/>
        </w:numPr>
        <w:rPr>
          <w:rFonts w:ascii="Gill Sans MT" w:hAnsi="Gill Sans MT"/>
        </w:rPr>
      </w:pPr>
      <w:r w:rsidRPr="00DC468E">
        <w:rPr>
          <w:rFonts w:ascii="Gill Sans MT" w:hAnsi="Gill Sans MT" w:cs="Cambria"/>
          <w:color w:val="000000"/>
          <w:lang w:eastAsia="en-AU"/>
        </w:rPr>
        <w:lastRenderedPageBreak/>
        <w:t>Where the game is stopped in the 3</w:t>
      </w:r>
      <w:r w:rsidRPr="00DC468E">
        <w:rPr>
          <w:rFonts w:ascii="Gill Sans MT" w:hAnsi="Gill Sans MT" w:cs="Cambria"/>
          <w:color w:val="000000"/>
          <w:sz w:val="14"/>
          <w:szCs w:val="14"/>
          <w:lang w:eastAsia="en-AU"/>
        </w:rPr>
        <w:t xml:space="preserve">rd </w:t>
      </w:r>
      <w:r w:rsidRPr="00DC468E">
        <w:rPr>
          <w:rFonts w:ascii="Gill Sans MT" w:hAnsi="Gill Sans MT" w:cs="Cambria"/>
          <w:color w:val="000000"/>
          <w:lang w:eastAsia="en-AU"/>
        </w:rPr>
        <w:t>or 4</w:t>
      </w:r>
      <w:r w:rsidRPr="00DC468E">
        <w:rPr>
          <w:rFonts w:ascii="Gill Sans MT" w:hAnsi="Gill Sans MT" w:cs="Cambria"/>
          <w:color w:val="000000"/>
          <w:sz w:val="14"/>
          <w:szCs w:val="14"/>
          <w:lang w:eastAsia="en-AU"/>
        </w:rPr>
        <w:t xml:space="preserve">th </w:t>
      </w:r>
      <w:r w:rsidRPr="00DC468E">
        <w:rPr>
          <w:rFonts w:ascii="Gill Sans MT" w:hAnsi="Gill Sans MT" w:cs="Cambria"/>
          <w:color w:val="000000"/>
          <w:lang w:eastAsia="en-AU"/>
        </w:rPr>
        <w:t xml:space="preserve">quarter, the team leading shall be considered the winner and the score recorded at the cessation of play entered as the final score. </w:t>
      </w:r>
    </w:p>
    <w:p w14:paraId="1D151B56" w14:textId="77777777" w:rsidR="00C34EB6" w:rsidRPr="009B013A" w:rsidRDefault="00C34EB6" w:rsidP="00C34EB6">
      <w:pPr>
        <w:rPr>
          <w:rFonts w:ascii="Gill Sans MT" w:hAnsi="Gill Sans MT"/>
        </w:rPr>
      </w:pPr>
      <w:r w:rsidRPr="00DC468E">
        <w:rPr>
          <w:rFonts w:ascii="Gill Sans MT" w:hAnsi="Gill Sans MT" w:cs="Cambria"/>
          <w:color w:val="000000"/>
          <w:lang w:eastAsia="en-AU"/>
        </w:rPr>
        <w:t xml:space="preserve">Details on the process for finals games is available in the By-Laws and will be included in the Finals </w:t>
      </w:r>
      <w:r w:rsidRPr="009B013A">
        <w:rPr>
          <w:rFonts w:ascii="Gill Sans MT" w:hAnsi="Gill Sans MT" w:cs="Cambria"/>
          <w:color w:val="000000"/>
          <w:lang w:eastAsia="en-AU"/>
        </w:rPr>
        <w:t>Handbook.</w:t>
      </w:r>
    </w:p>
    <w:p w14:paraId="4DC6838A" w14:textId="77777777" w:rsidR="00374441" w:rsidRPr="00DC468E" w:rsidRDefault="007A2C00" w:rsidP="00374441">
      <w:pPr>
        <w:pStyle w:val="Heading3"/>
        <w:rPr>
          <w:rFonts w:ascii="Gill Sans MT" w:hAnsi="Gill Sans MT"/>
        </w:rPr>
      </w:pPr>
      <w:r w:rsidRPr="009B013A">
        <w:rPr>
          <w:rFonts w:ascii="Gill Sans MT" w:hAnsi="Gill Sans MT"/>
        </w:rPr>
        <w:t>Player Interchange</w:t>
      </w:r>
    </w:p>
    <w:p w14:paraId="53B1220B" w14:textId="77777777" w:rsidR="00374441" w:rsidRPr="00DC468E" w:rsidRDefault="00374441" w:rsidP="00374441">
      <w:pPr>
        <w:rPr>
          <w:rFonts w:ascii="Gill Sans MT" w:hAnsi="Gill Sans MT"/>
          <w:lang w:eastAsia="en-AU"/>
        </w:rPr>
      </w:pPr>
      <w:r w:rsidRPr="00DC468E">
        <w:rPr>
          <w:rFonts w:ascii="Gill Sans MT" w:hAnsi="Gill Sans MT"/>
          <w:lang w:eastAsia="en-AU"/>
        </w:rPr>
        <w:t xml:space="preserve">Interchange of players is permitted whilst play is in progress provided that such players enter or leave the field via the designated interchange area. If a player who is not injured leaves the ground at any place other than through the Interchange area, that Player cannot return onto the ground for a period of one full quarter. </w:t>
      </w:r>
    </w:p>
    <w:p w14:paraId="4D73E2D3" w14:textId="77777777" w:rsidR="00374441" w:rsidRPr="00DC468E" w:rsidRDefault="00374441" w:rsidP="00374441">
      <w:pPr>
        <w:rPr>
          <w:rFonts w:ascii="Gill Sans MT" w:hAnsi="Gill Sans MT"/>
          <w:color w:val="243F60"/>
        </w:rPr>
      </w:pPr>
      <w:r w:rsidRPr="00DC468E">
        <w:rPr>
          <w:rFonts w:ascii="Gill Sans MT" w:hAnsi="Gill Sans MT"/>
          <w:lang w:eastAsia="en-AU"/>
        </w:rPr>
        <w:t xml:space="preserve">Despite the above, an injured player need not leave the field via the designated interchange area but the replacement player must not enter the field until the injured player has left the field, and must do so via the designated interchange area. </w:t>
      </w:r>
    </w:p>
    <w:p w14:paraId="71D1A8E4" w14:textId="77777777" w:rsidR="00BF0B09" w:rsidRPr="00DC468E" w:rsidRDefault="00374441" w:rsidP="00BF0B09">
      <w:pPr>
        <w:rPr>
          <w:rFonts w:ascii="Gill Sans MT" w:hAnsi="Gill Sans MT" w:cs="Cambria"/>
          <w:i/>
          <w:iCs/>
          <w:color w:val="000000"/>
          <w:lang w:eastAsia="en-AU"/>
        </w:rPr>
      </w:pPr>
      <w:r w:rsidRPr="00DC468E">
        <w:rPr>
          <w:rFonts w:ascii="Gill Sans MT" w:hAnsi="Gill Sans MT" w:cs="Cambria"/>
          <w:i/>
          <w:iCs/>
          <w:color w:val="000000"/>
          <w:lang w:eastAsia="en-AU"/>
        </w:rPr>
        <w:t>Example: if the breach occurs at the 16-minute mark of the second quarter the player would only be permitted to return to the field at the 16-minute mark of the third quarter.</w:t>
      </w:r>
    </w:p>
    <w:p w14:paraId="134936C8" w14:textId="77777777" w:rsidR="00BF0B09" w:rsidRPr="00DC468E" w:rsidRDefault="00BF0B09" w:rsidP="00BF0B09">
      <w:pPr>
        <w:rPr>
          <w:rFonts w:ascii="Gill Sans MT" w:hAnsi="Gill Sans MT" w:cs="Cambria"/>
          <w:i/>
          <w:iCs/>
          <w:color w:val="000000"/>
          <w:lang w:eastAsia="en-AU"/>
        </w:rPr>
      </w:pPr>
      <w:r w:rsidRPr="00DC468E">
        <w:rPr>
          <w:rFonts w:ascii="Gill Sans MT" w:hAnsi="Gill Sans MT" w:cs="Cambria"/>
          <w:color w:val="000000"/>
          <w:lang w:eastAsia="en-AU"/>
        </w:rPr>
        <w:t xml:space="preserve">Monitoring the interchange of players is the responsibility of the Umpire Escort who must stand outside the fence near the interchange gates. If a breach of By-Law 17.1 occurs, the Umpire Escort must report this to the offending team’s Team Manager who must then inform the Timekeeper, advising the player’s name and number. The time commences upon arrival at the Timekeepers’ area by the Team Manager. </w:t>
      </w:r>
    </w:p>
    <w:p w14:paraId="7AC7452F" w14:textId="77777777" w:rsidR="008358A9" w:rsidRPr="00DC468E" w:rsidRDefault="008358A9" w:rsidP="00CD6B33">
      <w:pPr>
        <w:pStyle w:val="Heading3"/>
        <w:rPr>
          <w:rFonts w:ascii="Gill Sans MT" w:hAnsi="Gill Sans MT"/>
        </w:rPr>
      </w:pPr>
      <w:r w:rsidRPr="00DC468E">
        <w:rPr>
          <w:rFonts w:ascii="Gill Sans MT" w:hAnsi="Gill Sans MT"/>
        </w:rPr>
        <w:t>Spectator Behaviour</w:t>
      </w:r>
    </w:p>
    <w:p w14:paraId="49B6148F" w14:textId="77777777" w:rsidR="008358A9" w:rsidRPr="00DC468E" w:rsidRDefault="008358A9" w:rsidP="008358A9">
      <w:pPr>
        <w:rPr>
          <w:rFonts w:ascii="Gill Sans MT" w:hAnsi="Gill Sans MT"/>
        </w:rPr>
      </w:pPr>
      <w:r w:rsidRPr="00DC468E">
        <w:rPr>
          <w:rFonts w:ascii="Gill Sans MT" w:hAnsi="Gill Sans MT"/>
        </w:rPr>
        <w:t xml:space="preserve">The Team Manager is responsible for addressing issues involving the behaviour of their team’s spectators towards the umpires. </w:t>
      </w:r>
    </w:p>
    <w:p w14:paraId="693F8EC8" w14:textId="77777777" w:rsidR="001D37D0" w:rsidRPr="00DC468E" w:rsidRDefault="001D37D0" w:rsidP="00CD6B33">
      <w:pPr>
        <w:pStyle w:val="Heading3"/>
        <w:rPr>
          <w:rFonts w:ascii="Gill Sans MT" w:hAnsi="Gill Sans MT"/>
        </w:rPr>
      </w:pPr>
      <w:r w:rsidRPr="00DC468E">
        <w:rPr>
          <w:rFonts w:ascii="Gill Sans MT" w:hAnsi="Gill Sans MT"/>
        </w:rPr>
        <w:t>Player/Official Report Form</w:t>
      </w:r>
    </w:p>
    <w:p w14:paraId="465590E2" w14:textId="77777777" w:rsidR="001D37D0" w:rsidRPr="00DC468E" w:rsidRDefault="001D37D0" w:rsidP="00CD6B33">
      <w:pPr>
        <w:rPr>
          <w:rFonts w:ascii="Gill Sans MT" w:hAnsi="Gill Sans MT"/>
        </w:rPr>
      </w:pPr>
      <w:r w:rsidRPr="00DC468E">
        <w:rPr>
          <w:rFonts w:ascii="Gill Sans MT" w:hAnsi="Gill Sans MT"/>
        </w:rPr>
        <w:t>The home Team Manager must provide the Field Umpire/s with copies of the Player/Official Report form.</w:t>
      </w:r>
    </w:p>
    <w:p w14:paraId="5BA3FC1A" w14:textId="77777777" w:rsidR="001D37D0" w:rsidRPr="00DC468E" w:rsidRDefault="001D37D0" w:rsidP="009727C8">
      <w:pPr>
        <w:rPr>
          <w:rFonts w:ascii="Gill Sans MT" w:hAnsi="Gill Sans MT"/>
        </w:rPr>
      </w:pPr>
      <w:r w:rsidRPr="00DC468E">
        <w:rPr>
          <w:rFonts w:ascii="Gill Sans MT" w:hAnsi="Gill Sans MT"/>
        </w:rPr>
        <w:t>If any player or official is reported the Umpire should provide a copy of the report to both Team Managers as soon as practicable after the conclusion of the match. Team Managers must then sign the form to acknowledge receipt. The Team Manager of the reported person should contact their relevant club official ASAP after the completion of the match.</w:t>
      </w:r>
    </w:p>
    <w:p w14:paraId="458FE6E6" w14:textId="77777777" w:rsidR="00E344D5" w:rsidRDefault="00E344D5" w:rsidP="009727C8">
      <w:pPr>
        <w:rPr>
          <w:rFonts w:ascii="Gill Sans MT" w:hAnsi="Gill Sans MT"/>
        </w:rPr>
      </w:pPr>
    </w:p>
    <w:p w14:paraId="77E7E2AB" w14:textId="77777777" w:rsidR="00E344D5" w:rsidRDefault="00E344D5" w:rsidP="009727C8">
      <w:pPr>
        <w:rPr>
          <w:rFonts w:ascii="Gill Sans MT" w:hAnsi="Gill Sans MT"/>
        </w:rPr>
      </w:pPr>
    </w:p>
    <w:p w14:paraId="27A6A118" w14:textId="77777777" w:rsidR="00E344D5" w:rsidRDefault="00E344D5" w:rsidP="009727C8">
      <w:pPr>
        <w:rPr>
          <w:rFonts w:ascii="Gill Sans MT" w:hAnsi="Gill Sans MT"/>
        </w:rPr>
      </w:pPr>
    </w:p>
    <w:p w14:paraId="3D0B4EA8" w14:textId="15EFB2AF" w:rsidR="001D37D0" w:rsidRPr="00DC468E" w:rsidRDefault="001D37D0" w:rsidP="009727C8">
      <w:pPr>
        <w:rPr>
          <w:rFonts w:ascii="Gill Sans MT" w:hAnsi="Gill Sans MT"/>
        </w:rPr>
      </w:pPr>
      <w:r w:rsidRPr="00DC468E">
        <w:rPr>
          <w:rFonts w:ascii="Gill Sans MT" w:hAnsi="Gill Sans MT"/>
        </w:rPr>
        <w:lastRenderedPageBreak/>
        <w:t>Distribution of Umpire Report Forms is as follows:</w:t>
      </w:r>
    </w:p>
    <w:tbl>
      <w:tblPr>
        <w:tblW w:w="5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4380"/>
      </w:tblGrid>
      <w:tr w:rsidR="001D37D0" w:rsidRPr="00DC468E" w14:paraId="67CBD54C" w14:textId="77777777" w:rsidTr="00DB7822">
        <w:trPr>
          <w:jc w:val="center"/>
        </w:trPr>
        <w:tc>
          <w:tcPr>
            <w:tcW w:w="1353" w:type="dxa"/>
          </w:tcPr>
          <w:p w14:paraId="75D55B5E" w14:textId="77777777" w:rsidR="001D37D0" w:rsidRPr="00DC468E" w:rsidRDefault="001D37D0" w:rsidP="00DB7822">
            <w:pPr>
              <w:rPr>
                <w:rFonts w:ascii="Gill Sans MT" w:hAnsi="Gill Sans MT"/>
                <w:b/>
              </w:rPr>
            </w:pPr>
            <w:r w:rsidRPr="00DC468E">
              <w:rPr>
                <w:rFonts w:ascii="Gill Sans MT" w:hAnsi="Gill Sans MT"/>
                <w:b/>
              </w:rPr>
              <w:t>Colour</w:t>
            </w:r>
          </w:p>
        </w:tc>
        <w:tc>
          <w:tcPr>
            <w:tcW w:w="4380" w:type="dxa"/>
          </w:tcPr>
          <w:p w14:paraId="151F2B46" w14:textId="77777777" w:rsidR="001D37D0" w:rsidRPr="00DC468E" w:rsidRDefault="001D37D0" w:rsidP="00DB7822">
            <w:pPr>
              <w:rPr>
                <w:rFonts w:ascii="Gill Sans MT" w:hAnsi="Gill Sans MT"/>
                <w:b/>
              </w:rPr>
            </w:pPr>
            <w:r w:rsidRPr="00DC468E">
              <w:rPr>
                <w:rFonts w:ascii="Gill Sans MT" w:hAnsi="Gill Sans MT"/>
                <w:b/>
              </w:rPr>
              <w:t>Destination</w:t>
            </w:r>
          </w:p>
        </w:tc>
      </w:tr>
      <w:tr w:rsidR="001D37D0" w:rsidRPr="00DC468E" w14:paraId="414419BB" w14:textId="77777777" w:rsidTr="00DB7822">
        <w:trPr>
          <w:jc w:val="center"/>
        </w:trPr>
        <w:tc>
          <w:tcPr>
            <w:tcW w:w="1353" w:type="dxa"/>
          </w:tcPr>
          <w:p w14:paraId="11C2BFA5" w14:textId="77777777" w:rsidR="001D37D0" w:rsidRPr="00DC468E" w:rsidRDefault="001D37D0" w:rsidP="00DB7822">
            <w:pPr>
              <w:rPr>
                <w:rFonts w:ascii="Gill Sans MT" w:hAnsi="Gill Sans MT"/>
              </w:rPr>
            </w:pPr>
            <w:r w:rsidRPr="00DC468E">
              <w:rPr>
                <w:rFonts w:ascii="Gill Sans MT" w:hAnsi="Gill Sans MT"/>
              </w:rPr>
              <w:t>White</w:t>
            </w:r>
          </w:p>
        </w:tc>
        <w:tc>
          <w:tcPr>
            <w:tcW w:w="4380" w:type="dxa"/>
          </w:tcPr>
          <w:p w14:paraId="773EDA28" w14:textId="77777777" w:rsidR="001D37D0" w:rsidRPr="00DC468E" w:rsidRDefault="001D37D0" w:rsidP="00DB7822">
            <w:pPr>
              <w:rPr>
                <w:rFonts w:ascii="Gill Sans MT" w:hAnsi="Gill Sans MT"/>
              </w:rPr>
            </w:pPr>
            <w:r w:rsidRPr="00DC468E">
              <w:rPr>
                <w:rFonts w:ascii="Gill Sans MT" w:hAnsi="Gill Sans MT"/>
              </w:rPr>
              <w:t>Team Manager of Reported Player/Official</w:t>
            </w:r>
          </w:p>
        </w:tc>
      </w:tr>
      <w:tr w:rsidR="001D37D0" w:rsidRPr="00DC468E" w14:paraId="6904E12C" w14:textId="77777777" w:rsidTr="00DB7822">
        <w:trPr>
          <w:jc w:val="center"/>
        </w:trPr>
        <w:tc>
          <w:tcPr>
            <w:tcW w:w="1353" w:type="dxa"/>
          </w:tcPr>
          <w:p w14:paraId="6C9BF5AB" w14:textId="77777777" w:rsidR="001D37D0" w:rsidRPr="00DC468E" w:rsidRDefault="001D37D0" w:rsidP="00DB7822">
            <w:pPr>
              <w:rPr>
                <w:rFonts w:ascii="Gill Sans MT" w:hAnsi="Gill Sans MT"/>
              </w:rPr>
            </w:pPr>
            <w:r w:rsidRPr="00DC468E">
              <w:rPr>
                <w:rFonts w:ascii="Gill Sans MT" w:hAnsi="Gill Sans MT"/>
              </w:rPr>
              <w:t>Green</w:t>
            </w:r>
          </w:p>
        </w:tc>
        <w:tc>
          <w:tcPr>
            <w:tcW w:w="4380" w:type="dxa"/>
          </w:tcPr>
          <w:p w14:paraId="362CA00D" w14:textId="77777777" w:rsidR="001D37D0" w:rsidRPr="00DC468E" w:rsidRDefault="001D37D0" w:rsidP="00DB7822">
            <w:pPr>
              <w:rPr>
                <w:rFonts w:ascii="Gill Sans MT" w:hAnsi="Gill Sans MT"/>
              </w:rPr>
            </w:pPr>
            <w:r w:rsidRPr="00DC468E">
              <w:rPr>
                <w:rFonts w:ascii="Gill Sans MT" w:hAnsi="Gill Sans MT"/>
              </w:rPr>
              <w:t>Opposition Team Manager</w:t>
            </w:r>
          </w:p>
        </w:tc>
      </w:tr>
      <w:tr w:rsidR="001D37D0" w:rsidRPr="00DC468E" w14:paraId="0176BBAC" w14:textId="77777777" w:rsidTr="00DB7822">
        <w:trPr>
          <w:trHeight w:val="291"/>
          <w:jc w:val="center"/>
        </w:trPr>
        <w:tc>
          <w:tcPr>
            <w:tcW w:w="1353" w:type="dxa"/>
          </w:tcPr>
          <w:p w14:paraId="7B3F35A3" w14:textId="77777777" w:rsidR="001D37D0" w:rsidRPr="00DC468E" w:rsidRDefault="001D37D0" w:rsidP="00DB7822">
            <w:pPr>
              <w:rPr>
                <w:rFonts w:ascii="Gill Sans MT" w:hAnsi="Gill Sans MT"/>
              </w:rPr>
            </w:pPr>
            <w:r w:rsidRPr="00DC468E">
              <w:rPr>
                <w:rFonts w:ascii="Gill Sans MT" w:hAnsi="Gill Sans MT"/>
              </w:rPr>
              <w:t>Blue</w:t>
            </w:r>
          </w:p>
        </w:tc>
        <w:tc>
          <w:tcPr>
            <w:tcW w:w="4380" w:type="dxa"/>
          </w:tcPr>
          <w:p w14:paraId="42F9BA8E" w14:textId="77777777" w:rsidR="001D37D0" w:rsidRPr="00DC468E" w:rsidRDefault="001D37D0" w:rsidP="00DB7822">
            <w:pPr>
              <w:rPr>
                <w:rFonts w:ascii="Gill Sans MT" w:hAnsi="Gill Sans MT"/>
              </w:rPr>
            </w:pPr>
            <w:r w:rsidRPr="00DC468E">
              <w:rPr>
                <w:rFonts w:ascii="Gill Sans MT" w:hAnsi="Gill Sans MT"/>
              </w:rPr>
              <w:t>Umpires</w:t>
            </w:r>
          </w:p>
        </w:tc>
      </w:tr>
    </w:tbl>
    <w:p w14:paraId="430A600B" w14:textId="692F6333" w:rsidR="001D37D0" w:rsidRPr="00DC468E" w:rsidRDefault="001D37D0" w:rsidP="00CD6B33">
      <w:pPr>
        <w:pStyle w:val="Heading3"/>
        <w:rPr>
          <w:rFonts w:ascii="Gill Sans MT" w:hAnsi="Gill Sans MT"/>
        </w:rPr>
      </w:pPr>
      <w:r w:rsidRPr="00DC468E">
        <w:rPr>
          <w:rFonts w:ascii="Gill Sans MT" w:hAnsi="Gill Sans MT"/>
        </w:rPr>
        <w:t>Match Footballs</w:t>
      </w:r>
    </w:p>
    <w:p w14:paraId="0013666F" w14:textId="77777777" w:rsidR="001D37D0" w:rsidRPr="00DC468E" w:rsidRDefault="001D37D0" w:rsidP="00CD6B33">
      <w:pPr>
        <w:rPr>
          <w:rFonts w:ascii="Gill Sans MT" w:hAnsi="Gill Sans MT"/>
        </w:rPr>
      </w:pPr>
      <w:r w:rsidRPr="00DC468E">
        <w:rPr>
          <w:rFonts w:ascii="Gill Sans MT" w:hAnsi="Gill Sans MT"/>
        </w:rPr>
        <w:t>The home Team Manager must provide the Field Umpire/s with 2 footballs (in good condition) no less than 10 minutes before the commencement of the game. Red footballs are to be used for day games and yellow football for night games.</w:t>
      </w:r>
    </w:p>
    <w:p w14:paraId="034D6680" w14:textId="77777777" w:rsidR="001D37D0" w:rsidRPr="00DC468E" w:rsidRDefault="001D37D0" w:rsidP="00CD6B33">
      <w:pPr>
        <w:rPr>
          <w:rFonts w:ascii="Gill Sans MT" w:hAnsi="Gill Sans MT"/>
        </w:rPr>
      </w:pPr>
      <w:r w:rsidRPr="00DC468E">
        <w:rPr>
          <w:rFonts w:ascii="Gill Sans MT" w:hAnsi="Gill Sans MT"/>
        </w:rPr>
        <w:t>The correct sizes and material are as follows:</w:t>
      </w: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709"/>
        <w:gridCol w:w="2552"/>
      </w:tblGrid>
      <w:tr w:rsidR="00003938" w:rsidRPr="00DC468E" w14:paraId="7E08B7F2" w14:textId="77777777" w:rsidTr="00B64E65">
        <w:tc>
          <w:tcPr>
            <w:tcW w:w="2516" w:type="dxa"/>
            <w:vAlign w:val="center"/>
          </w:tcPr>
          <w:p w14:paraId="4B61FC7D" w14:textId="77777777" w:rsidR="00003938" w:rsidRPr="00DC468E" w:rsidRDefault="00003938" w:rsidP="00B64E65">
            <w:pPr>
              <w:spacing w:line="240" w:lineRule="auto"/>
              <w:rPr>
                <w:rFonts w:ascii="Gill Sans MT" w:hAnsi="Gill Sans MT"/>
                <w:b/>
              </w:rPr>
            </w:pPr>
            <w:r w:rsidRPr="00DC468E">
              <w:rPr>
                <w:rFonts w:ascii="Gill Sans MT" w:hAnsi="Gill Sans MT"/>
                <w:b/>
              </w:rPr>
              <w:t>Age Group</w:t>
            </w:r>
          </w:p>
        </w:tc>
        <w:tc>
          <w:tcPr>
            <w:tcW w:w="709" w:type="dxa"/>
            <w:vAlign w:val="center"/>
          </w:tcPr>
          <w:p w14:paraId="0920338E" w14:textId="77777777" w:rsidR="00003938" w:rsidRPr="00DC468E" w:rsidRDefault="00003938" w:rsidP="00B64E65">
            <w:pPr>
              <w:spacing w:line="240" w:lineRule="auto"/>
              <w:rPr>
                <w:rFonts w:ascii="Gill Sans MT" w:hAnsi="Gill Sans MT"/>
                <w:b/>
              </w:rPr>
            </w:pPr>
            <w:r w:rsidRPr="00DC468E">
              <w:rPr>
                <w:rFonts w:ascii="Gill Sans MT" w:hAnsi="Gill Sans MT"/>
                <w:b/>
              </w:rPr>
              <w:t>Size</w:t>
            </w:r>
          </w:p>
        </w:tc>
        <w:tc>
          <w:tcPr>
            <w:tcW w:w="2552" w:type="dxa"/>
            <w:vAlign w:val="center"/>
          </w:tcPr>
          <w:p w14:paraId="33667E51" w14:textId="77777777" w:rsidR="00003938" w:rsidRPr="00DC468E" w:rsidRDefault="00003938" w:rsidP="00B64E65">
            <w:pPr>
              <w:spacing w:line="240" w:lineRule="auto"/>
              <w:rPr>
                <w:rFonts w:ascii="Gill Sans MT" w:hAnsi="Gill Sans MT"/>
                <w:b/>
              </w:rPr>
            </w:pPr>
            <w:r w:rsidRPr="00DC468E">
              <w:rPr>
                <w:rFonts w:ascii="Gill Sans MT" w:hAnsi="Gill Sans MT"/>
                <w:b/>
              </w:rPr>
              <w:t>Material</w:t>
            </w:r>
          </w:p>
        </w:tc>
      </w:tr>
      <w:tr w:rsidR="00003938" w:rsidRPr="00DC468E" w14:paraId="7BF37662" w14:textId="77777777" w:rsidTr="00B64E65">
        <w:tc>
          <w:tcPr>
            <w:tcW w:w="2516" w:type="dxa"/>
            <w:vAlign w:val="center"/>
          </w:tcPr>
          <w:p w14:paraId="2F85CCE8" w14:textId="77777777" w:rsidR="00003938" w:rsidRPr="00DC468E" w:rsidRDefault="00003938" w:rsidP="00B64E65">
            <w:pPr>
              <w:spacing w:line="240" w:lineRule="auto"/>
              <w:rPr>
                <w:rFonts w:ascii="Gill Sans MT" w:hAnsi="Gill Sans MT"/>
              </w:rPr>
            </w:pPr>
            <w:r w:rsidRPr="00DC468E">
              <w:rPr>
                <w:rFonts w:ascii="Gill Sans MT" w:hAnsi="Gill Sans MT"/>
              </w:rPr>
              <w:t>Under 10 Girls</w:t>
            </w:r>
          </w:p>
        </w:tc>
        <w:tc>
          <w:tcPr>
            <w:tcW w:w="709" w:type="dxa"/>
            <w:vAlign w:val="center"/>
          </w:tcPr>
          <w:p w14:paraId="3B129BDA" w14:textId="77777777" w:rsidR="00003938" w:rsidRPr="00DC468E" w:rsidRDefault="00003938" w:rsidP="00B64E65">
            <w:pPr>
              <w:spacing w:line="240" w:lineRule="auto"/>
              <w:jc w:val="center"/>
              <w:rPr>
                <w:rFonts w:ascii="Gill Sans MT" w:hAnsi="Gill Sans MT"/>
              </w:rPr>
            </w:pPr>
            <w:r w:rsidRPr="00DC468E">
              <w:rPr>
                <w:rFonts w:ascii="Gill Sans MT" w:hAnsi="Gill Sans MT"/>
              </w:rPr>
              <w:t>2</w:t>
            </w:r>
          </w:p>
        </w:tc>
        <w:tc>
          <w:tcPr>
            <w:tcW w:w="2552" w:type="dxa"/>
            <w:vAlign w:val="center"/>
          </w:tcPr>
          <w:p w14:paraId="53F1BD2E" w14:textId="77777777" w:rsidR="00003938" w:rsidRPr="00DC468E" w:rsidRDefault="00003938" w:rsidP="00B64E65">
            <w:pPr>
              <w:spacing w:line="240" w:lineRule="auto"/>
              <w:rPr>
                <w:rFonts w:ascii="Gill Sans MT" w:hAnsi="Gill Sans MT"/>
              </w:rPr>
            </w:pPr>
            <w:r w:rsidRPr="00DC468E">
              <w:rPr>
                <w:rFonts w:ascii="Gill Sans MT" w:hAnsi="Gill Sans MT"/>
              </w:rPr>
              <w:t>Synthetic</w:t>
            </w:r>
          </w:p>
        </w:tc>
      </w:tr>
      <w:tr w:rsidR="00003938" w:rsidRPr="00DC468E" w14:paraId="513C26DF" w14:textId="77777777" w:rsidTr="00B64E65">
        <w:trPr>
          <w:trHeight w:val="454"/>
        </w:trPr>
        <w:tc>
          <w:tcPr>
            <w:tcW w:w="2516" w:type="dxa"/>
            <w:vAlign w:val="center"/>
          </w:tcPr>
          <w:p w14:paraId="4611844A" w14:textId="77777777" w:rsidR="00003938" w:rsidRPr="00DC468E" w:rsidRDefault="00003938" w:rsidP="00B64E65">
            <w:pPr>
              <w:spacing w:line="240" w:lineRule="auto"/>
              <w:rPr>
                <w:rFonts w:ascii="Gill Sans MT" w:hAnsi="Gill Sans MT"/>
              </w:rPr>
            </w:pPr>
            <w:r w:rsidRPr="00DC468E">
              <w:rPr>
                <w:rFonts w:ascii="Gill Sans MT" w:hAnsi="Gill Sans MT"/>
              </w:rPr>
              <w:t>Under 12 Girls</w:t>
            </w:r>
          </w:p>
        </w:tc>
        <w:tc>
          <w:tcPr>
            <w:tcW w:w="709" w:type="dxa"/>
            <w:vAlign w:val="center"/>
          </w:tcPr>
          <w:p w14:paraId="290CD9EF" w14:textId="77777777" w:rsidR="00003938" w:rsidRPr="00DC468E" w:rsidRDefault="00003938" w:rsidP="00B64E65">
            <w:pPr>
              <w:spacing w:line="240" w:lineRule="auto"/>
              <w:jc w:val="center"/>
              <w:rPr>
                <w:rFonts w:ascii="Gill Sans MT" w:hAnsi="Gill Sans MT"/>
              </w:rPr>
            </w:pPr>
            <w:r w:rsidRPr="00DC468E">
              <w:rPr>
                <w:rFonts w:ascii="Gill Sans MT" w:hAnsi="Gill Sans MT"/>
              </w:rPr>
              <w:t>3</w:t>
            </w:r>
          </w:p>
        </w:tc>
        <w:tc>
          <w:tcPr>
            <w:tcW w:w="2552" w:type="dxa"/>
            <w:vAlign w:val="center"/>
          </w:tcPr>
          <w:p w14:paraId="6D117180" w14:textId="77777777" w:rsidR="00003938" w:rsidRPr="00DC468E" w:rsidRDefault="00003938" w:rsidP="00B64E65">
            <w:pPr>
              <w:spacing w:line="240" w:lineRule="auto"/>
              <w:rPr>
                <w:rFonts w:ascii="Gill Sans MT" w:hAnsi="Gill Sans MT"/>
              </w:rPr>
            </w:pPr>
            <w:r w:rsidRPr="00DC468E">
              <w:rPr>
                <w:rFonts w:ascii="Gill Sans MT" w:hAnsi="Gill Sans MT"/>
              </w:rPr>
              <w:t>Synthetic</w:t>
            </w:r>
          </w:p>
        </w:tc>
      </w:tr>
      <w:tr w:rsidR="00003938" w:rsidRPr="00DC468E" w14:paraId="2FA8E846" w14:textId="77777777" w:rsidTr="00B64E65">
        <w:tc>
          <w:tcPr>
            <w:tcW w:w="2516" w:type="dxa"/>
            <w:vAlign w:val="center"/>
          </w:tcPr>
          <w:p w14:paraId="0BAC1E18" w14:textId="77777777" w:rsidR="00003938" w:rsidRPr="00DC468E" w:rsidRDefault="00003938" w:rsidP="00B64E65">
            <w:pPr>
              <w:spacing w:line="240" w:lineRule="auto"/>
              <w:rPr>
                <w:rFonts w:ascii="Gill Sans MT" w:hAnsi="Gill Sans MT"/>
              </w:rPr>
            </w:pPr>
            <w:r w:rsidRPr="00DC468E">
              <w:rPr>
                <w:rFonts w:ascii="Gill Sans MT" w:hAnsi="Gill Sans MT"/>
              </w:rPr>
              <w:t>Under 14 Girls</w:t>
            </w:r>
          </w:p>
        </w:tc>
        <w:tc>
          <w:tcPr>
            <w:tcW w:w="709" w:type="dxa"/>
            <w:vAlign w:val="center"/>
          </w:tcPr>
          <w:p w14:paraId="650B3377" w14:textId="77777777" w:rsidR="00003938" w:rsidRPr="00DC468E" w:rsidRDefault="00003938" w:rsidP="00B64E65">
            <w:pPr>
              <w:spacing w:line="240" w:lineRule="auto"/>
              <w:jc w:val="center"/>
              <w:rPr>
                <w:rFonts w:ascii="Gill Sans MT" w:hAnsi="Gill Sans MT"/>
              </w:rPr>
            </w:pPr>
            <w:r w:rsidRPr="00DC468E">
              <w:rPr>
                <w:rFonts w:ascii="Gill Sans MT" w:hAnsi="Gill Sans MT"/>
              </w:rPr>
              <w:t>4</w:t>
            </w:r>
          </w:p>
        </w:tc>
        <w:tc>
          <w:tcPr>
            <w:tcW w:w="2552" w:type="dxa"/>
            <w:vAlign w:val="center"/>
          </w:tcPr>
          <w:p w14:paraId="79C257A2" w14:textId="77777777" w:rsidR="00003938" w:rsidRPr="00DC468E" w:rsidRDefault="00003938" w:rsidP="00B64E65">
            <w:pPr>
              <w:spacing w:line="240" w:lineRule="auto"/>
              <w:rPr>
                <w:rFonts w:ascii="Gill Sans MT" w:hAnsi="Gill Sans MT"/>
              </w:rPr>
            </w:pPr>
            <w:r w:rsidRPr="00DC468E">
              <w:rPr>
                <w:rFonts w:ascii="Gill Sans MT" w:hAnsi="Gill Sans MT"/>
              </w:rPr>
              <w:t>Synthetic</w:t>
            </w:r>
          </w:p>
        </w:tc>
      </w:tr>
      <w:tr w:rsidR="00003938" w:rsidRPr="00DC468E" w14:paraId="41ACB1E7" w14:textId="77777777" w:rsidTr="00B64E65">
        <w:tc>
          <w:tcPr>
            <w:tcW w:w="2516" w:type="dxa"/>
            <w:vAlign w:val="center"/>
          </w:tcPr>
          <w:p w14:paraId="7DE39A2C" w14:textId="77777777" w:rsidR="00003938" w:rsidRPr="00DC468E" w:rsidRDefault="00003938" w:rsidP="00B64E65">
            <w:pPr>
              <w:spacing w:line="240" w:lineRule="auto"/>
              <w:rPr>
                <w:rFonts w:ascii="Gill Sans MT" w:hAnsi="Gill Sans MT"/>
              </w:rPr>
            </w:pPr>
            <w:r w:rsidRPr="00DC468E">
              <w:rPr>
                <w:rFonts w:ascii="Gill Sans MT" w:hAnsi="Gill Sans MT"/>
              </w:rPr>
              <w:t>Under 16 Girls</w:t>
            </w:r>
          </w:p>
        </w:tc>
        <w:tc>
          <w:tcPr>
            <w:tcW w:w="709" w:type="dxa"/>
            <w:vAlign w:val="center"/>
          </w:tcPr>
          <w:p w14:paraId="1F9E7489" w14:textId="77777777" w:rsidR="00003938" w:rsidRPr="00DC468E" w:rsidRDefault="00003938" w:rsidP="00B64E65">
            <w:pPr>
              <w:spacing w:line="240" w:lineRule="auto"/>
              <w:jc w:val="center"/>
              <w:rPr>
                <w:rFonts w:ascii="Gill Sans MT" w:hAnsi="Gill Sans MT"/>
              </w:rPr>
            </w:pPr>
            <w:r w:rsidRPr="00DC468E">
              <w:rPr>
                <w:rFonts w:ascii="Gill Sans MT" w:hAnsi="Gill Sans MT"/>
              </w:rPr>
              <w:t>4</w:t>
            </w:r>
          </w:p>
        </w:tc>
        <w:tc>
          <w:tcPr>
            <w:tcW w:w="2552" w:type="dxa"/>
            <w:vAlign w:val="center"/>
          </w:tcPr>
          <w:p w14:paraId="1CE96AA3" w14:textId="77777777" w:rsidR="00003938" w:rsidRPr="00DC468E" w:rsidRDefault="002E1714" w:rsidP="00B64E65">
            <w:pPr>
              <w:spacing w:line="240" w:lineRule="auto"/>
              <w:rPr>
                <w:rFonts w:ascii="Gill Sans MT" w:hAnsi="Gill Sans MT"/>
              </w:rPr>
            </w:pPr>
            <w:r w:rsidRPr="00DC468E">
              <w:rPr>
                <w:rFonts w:ascii="Gill Sans MT" w:hAnsi="Gill Sans MT"/>
              </w:rPr>
              <w:t>Leather</w:t>
            </w:r>
          </w:p>
        </w:tc>
      </w:tr>
      <w:tr w:rsidR="00003938" w:rsidRPr="00DC468E" w14:paraId="3BE5201C" w14:textId="77777777" w:rsidTr="00B64E65">
        <w:tc>
          <w:tcPr>
            <w:tcW w:w="2516" w:type="dxa"/>
            <w:vAlign w:val="center"/>
          </w:tcPr>
          <w:p w14:paraId="1931B7B9" w14:textId="77777777" w:rsidR="00003938" w:rsidRPr="00DC468E" w:rsidRDefault="002E7CCA" w:rsidP="00B64E65">
            <w:pPr>
              <w:spacing w:line="240" w:lineRule="auto"/>
              <w:rPr>
                <w:rFonts w:ascii="Gill Sans MT" w:hAnsi="Gill Sans MT"/>
              </w:rPr>
            </w:pPr>
            <w:r w:rsidRPr="00DC468E">
              <w:rPr>
                <w:rFonts w:ascii="Gill Sans MT" w:hAnsi="Gill Sans MT"/>
              </w:rPr>
              <w:t>Under 18 Girls</w:t>
            </w:r>
          </w:p>
        </w:tc>
        <w:tc>
          <w:tcPr>
            <w:tcW w:w="709" w:type="dxa"/>
            <w:vAlign w:val="center"/>
          </w:tcPr>
          <w:p w14:paraId="2361EEA7" w14:textId="77777777" w:rsidR="00003938" w:rsidRPr="00DC468E" w:rsidRDefault="00003938" w:rsidP="00B64E65">
            <w:pPr>
              <w:spacing w:line="240" w:lineRule="auto"/>
              <w:jc w:val="center"/>
              <w:rPr>
                <w:rFonts w:ascii="Gill Sans MT" w:hAnsi="Gill Sans MT"/>
              </w:rPr>
            </w:pPr>
            <w:r w:rsidRPr="00DC468E">
              <w:rPr>
                <w:rFonts w:ascii="Gill Sans MT" w:hAnsi="Gill Sans MT"/>
              </w:rPr>
              <w:t>4</w:t>
            </w:r>
          </w:p>
        </w:tc>
        <w:tc>
          <w:tcPr>
            <w:tcW w:w="2552" w:type="dxa"/>
            <w:vAlign w:val="center"/>
          </w:tcPr>
          <w:p w14:paraId="7F0D4A37" w14:textId="77777777" w:rsidR="00003938" w:rsidRPr="00DC468E" w:rsidRDefault="00003938" w:rsidP="00B64E65">
            <w:pPr>
              <w:spacing w:line="240" w:lineRule="auto"/>
              <w:rPr>
                <w:rFonts w:ascii="Gill Sans MT" w:hAnsi="Gill Sans MT"/>
              </w:rPr>
            </w:pPr>
            <w:r w:rsidRPr="00DC468E">
              <w:rPr>
                <w:rFonts w:ascii="Gill Sans MT" w:hAnsi="Gill Sans MT"/>
              </w:rPr>
              <w:t>Leather</w:t>
            </w:r>
          </w:p>
        </w:tc>
      </w:tr>
      <w:tr w:rsidR="00003938" w:rsidRPr="00DC468E" w14:paraId="3BAE471B" w14:textId="77777777" w:rsidTr="00B64E65">
        <w:tc>
          <w:tcPr>
            <w:tcW w:w="2516" w:type="dxa"/>
            <w:vAlign w:val="center"/>
          </w:tcPr>
          <w:p w14:paraId="600D9D06" w14:textId="77777777" w:rsidR="00003938" w:rsidRPr="00DC468E" w:rsidRDefault="00003938" w:rsidP="00B64E65">
            <w:pPr>
              <w:spacing w:line="240" w:lineRule="auto"/>
              <w:rPr>
                <w:rFonts w:ascii="Gill Sans MT" w:hAnsi="Gill Sans MT"/>
              </w:rPr>
            </w:pPr>
            <w:r w:rsidRPr="00DC468E">
              <w:rPr>
                <w:rFonts w:ascii="Gill Sans MT" w:hAnsi="Gill Sans MT"/>
              </w:rPr>
              <w:t>Under 8, 9 &amp; 10 Mixed</w:t>
            </w:r>
          </w:p>
        </w:tc>
        <w:tc>
          <w:tcPr>
            <w:tcW w:w="709" w:type="dxa"/>
            <w:vAlign w:val="center"/>
          </w:tcPr>
          <w:p w14:paraId="054DDAA1" w14:textId="77777777" w:rsidR="00003938" w:rsidRPr="00DC468E" w:rsidRDefault="00003938" w:rsidP="00B64E65">
            <w:pPr>
              <w:spacing w:line="240" w:lineRule="auto"/>
              <w:jc w:val="center"/>
              <w:rPr>
                <w:rFonts w:ascii="Gill Sans MT" w:hAnsi="Gill Sans MT"/>
              </w:rPr>
            </w:pPr>
            <w:r w:rsidRPr="00DC468E">
              <w:rPr>
                <w:rFonts w:ascii="Gill Sans MT" w:hAnsi="Gill Sans MT"/>
              </w:rPr>
              <w:t>2</w:t>
            </w:r>
          </w:p>
        </w:tc>
        <w:tc>
          <w:tcPr>
            <w:tcW w:w="2552" w:type="dxa"/>
            <w:vAlign w:val="center"/>
          </w:tcPr>
          <w:p w14:paraId="16C91819" w14:textId="77777777" w:rsidR="00003938" w:rsidRPr="00DC468E" w:rsidRDefault="00003938" w:rsidP="00B64E65">
            <w:pPr>
              <w:spacing w:line="240" w:lineRule="auto"/>
              <w:rPr>
                <w:rFonts w:ascii="Gill Sans MT" w:hAnsi="Gill Sans MT"/>
              </w:rPr>
            </w:pPr>
            <w:r w:rsidRPr="00DC468E">
              <w:rPr>
                <w:rFonts w:ascii="Gill Sans MT" w:hAnsi="Gill Sans MT"/>
              </w:rPr>
              <w:t>Synthetic</w:t>
            </w:r>
          </w:p>
        </w:tc>
      </w:tr>
      <w:tr w:rsidR="00003938" w:rsidRPr="00DC468E" w14:paraId="4B651E1B" w14:textId="77777777" w:rsidTr="00B64E65">
        <w:tc>
          <w:tcPr>
            <w:tcW w:w="2516" w:type="dxa"/>
            <w:vAlign w:val="center"/>
          </w:tcPr>
          <w:p w14:paraId="27EAB05A" w14:textId="77777777" w:rsidR="00003938" w:rsidRPr="00DC468E" w:rsidRDefault="00003938" w:rsidP="00B64E65">
            <w:pPr>
              <w:spacing w:line="240" w:lineRule="auto"/>
              <w:rPr>
                <w:rFonts w:ascii="Gill Sans MT" w:hAnsi="Gill Sans MT"/>
              </w:rPr>
            </w:pPr>
            <w:r w:rsidRPr="00DC468E">
              <w:rPr>
                <w:rFonts w:ascii="Gill Sans MT" w:hAnsi="Gill Sans MT"/>
              </w:rPr>
              <w:t>Under 11 &amp; 12 Mixed</w:t>
            </w:r>
          </w:p>
        </w:tc>
        <w:tc>
          <w:tcPr>
            <w:tcW w:w="709" w:type="dxa"/>
            <w:vAlign w:val="center"/>
          </w:tcPr>
          <w:p w14:paraId="717C227E" w14:textId="77777777" w:rsidR="00003938" w:rsidRPr="00DC468E" w:rsidRDefault="00003938" w:rsidP="00B64E65">
            <w:pPr>
              <w:spacing w:line="240" w:lineRule="auto"/>
              <w:jc w:val="center"/>
              <w:rPr>
                <w:rFonts w:ascii="Gill Sans MT" w:hAnsi="Gill Sans MT"/>
              </w:rPr>
            </w:pPr>
            <w:r w:rsidRPr="00DC468E">
              <w:rPr>
                <w:rFonts w:ascii="Gill Sans MT" w:hAnsi="Gill Sans MT"/>
              </w:rPr>
              <w:t>3</w:t>
            </w:r>
          </w:p>
        </w:tc>
        <w:tc>
          <w:tcPr>
            <w:tcW w:w="2552" w:type="dxa"/>
            <w:vAlign w:val="center"/>
          </w:tcPr>
          <w:p w14:paraId="424425A6" w14:textId="77777777" w:rsidR="00003938" w:rsidRPr="00DC468E" w:rsidRDefault="00003938" w:rsidP="00B64E65">
            <w:pPr>
              <w:spacing w:line="240" w:lineRule="auto"/>
              <w:jc w:val="both"/>
              <w:rPr>
                <w:rFonts w:ascii="Gill Sans MT" w:hAnsi="Gill Sans MT"/>
              </w:rPr>
            </w:pPr>
            <w:r w:rsidRPr="00DC468E">
              <w:rPr>
                <w:rFonts w:ascii="Gill Sans MT" w:hAnsi="Gill Sans MT"/>
              </w:rPr>
              <w:t>1 leather &amp; 1 synthetic</w:t>
            </w:r>
          </w:p>
        </w:tc>
      </w:tr>
      <w:tr w:rsidR="00003938" w:rsidRPr="00DC468E" w14:paraId="50161433" w14:textId="77777777" w:rsidTr="00B64E65">
        <w:tc>
          <w:tcPr>
            <w:tcW w:w="2516" w:type="dxa"/>
            <w:vAlign w:val="center"/>
          </w:tcPr>
          <w:p w14:paraId="0140D29F" w14:textId="77777777" w:rsidR="00003938" w:rsidRPr="00DC468E" w:rsidRDefault="00003938" w:rsidP="00B64E65">
            <w:pPr>
              <w:spacing w:line="240" w:lineRule="auto"/>
              <w:rPr>
                <w:rFonts w:ascii="Gill Sans MT" w:hAnsi="Gill Sans MT"/>
              </w:rPr>
            </w:pPr>
            <w:r w:rsidRPr="00DC468E">
              <w:rPr>
                <w:rFonts w:ascii="Gill Sans MT" w:hAnsi="Gill Sans MT"/>
              </w:rPr>
              <w:t>Under 13 &amp; 14 Mixed</w:t>
            </w:r>
          </w:p>
        </w:tc>
        <w:tc>
          <w:tcPr>
            <w:tcW w:w="709" w:type="dxa"/>
            <w:vAlign w:val="center"/>
          </w:tcPr>
          <w:p w14:paraId="2EDCC4F3" w14:textId="77777777" w:rsidR="00003938" w:rsidRPr="00DC468E" w:rsidRDefault="00003938" w:rsidP="00B64E65">
            <w:pPr>
              <w:spacing w:line="240" w:lineRule="auto"/>
              <w:jc w:val="center"/>
              <w:rPr>
                <w:rFonts w:ascii="Gill Sans MT" w:hAnsi="Gill Sans MT"/>
              </w:rPr>
            </w:pPr>
            <w:r w:rsidRPr="00DC468E">
              <w:rPr>
                <w:rFonts w:ascii="Gill Sans MT" w:hAnsi="Gill Sans MT"/>
              </w:rPr>
              <w:t>4</w:t>
            </w:r>
          </w:p>
        </w:tc>
        <w:tc>
          <w:tcPr>
            <w:tcW w:w="2552" w:type="dxa"/>
            <w:vAlign w:val="center"/>
          </w:tcPr>
          <w:p w14:paraId="667C780A" w14:textId="77777777" w:rsidR="00003938" w:rsidRPr="00DC468E" w:rsidRDefault="00003938" w:rsidP="00B64E65">
            <w:pPr>
              <w:spacing w:line="240" w:lineRule="auto"/>
              <w:rPr>
                <w:rFonts w:ascii="Gill Sans MT" w:hAnsi="Gill Sans MT"/>
              </w:rPr>
            </w:pPr>
            <w:r w:rsidRPr="00DC468E">
              <w:rPr>
                <w:rFonts w:ascii="Gill Sans MT" w:hAnsi="Gill Sans MT"/>
              </w:rPr>
              <w:t>Leather</w:t>
            </w:r>
          </w:p>
        </w:tc>
      </w:tr>
      <w:tr w:rsidR="00003938" w:rsidRPr="00DC468E" w14:paraId="5BE518FC" w14:textId="77777777" w:rsidTr="00B64E65">
        <w:tc>
          <w:tcPr>
            <w:tcW w:w="2516" w:type="dxa"/>
            <w:vAlign w:val="center"/>
          </w:tcPr>
          <w:p w14:paraId="7A11D4B8" w14:textId="77777777" w:rsidR="00003938" w:rsidRPr="00DC468E" w:rsidRDefault="00003938" w:rsidP="00B64E65">
            <w:pPr>
              <w:spacing w:line="240" w:lineRule="auto"/>
              <w:rPr>
                <w:rFonts w:ascii="Gill Sans MT" w:hAnsi="Gill Sans MT"/>
              </w:rPr>
            </w:pPr>
            <w:r w:rsidRPr="00DC468E">
              <w:rPr>
                <w:rFonts w:ascii="Gill Sans MT" w:hAnsi="Gill Sans MT"/>
              </w:rPr>
              <w:t>Under 15 – 17 ½ Boys</w:t>
            </w:r>
          </w:p>
        </w:tc>
        <w:tc>
          <w:tcPr>
            <w:tcW w:w="709" w:type="dxa"/>
            <w:vAlign w:val="center"/>
          </w:tcPr>
          <w:p w14:paraId="191AA223" w14:textId="77777777" w:rsidR="00003938" w:rsidRPr="00DC468E" w:rsidRDefault="00003938" w:rsidP="00B64E65">
            <w:pPr>
              <w:spacing w:line="240" w:lineRule="auto"/>
              <w:jc w:val="center"/>
              <w:rPr>
                <w:rFonts w:ascii="Gill Sans MT" w:hAnsi="Gill Sans MT"/>
              </w:rPr>
            </w:pPr>
            <w:r w:rsidRPr="00DC468E">
              <w:rPr>
                <w:rFonts w:ascii="Gill Sans MT" w:hAnsi="Gill Sans MT"/>
              </w:rPr>
              <w:t>5</w:t>
            </w:r>
          </w:p>
        </w:tc>
        <w:tc>
          <w:tcPr>
            <w:tcW w:w="2552" w:type="dxa"/>
            <w:vAlign w:val="center"/>
          </w:tcPr>
          <w:p w14:paraId="2DCAE5F8" w14:textId="77777777" w:rsidR="00003938" w:rsidRPr="00DC468E" w:rsidRDefault="00003938" w:rsidP="00B64E65">
            <w:pPr>
              <w:spacing w:line="240" w:lineRule="auto"/>
              <w:rPr>
                <w:rFonts w:ascii="Gill Sans MT" w:hAnsi="Gill Sans MT"/>
              </w:rPr>
            </w:pPr>
            <w:r w:rsidRPr="00DC468E">
              <w:rPr>
                <w:rFonts w:ascii="Gill Sans MT" w:hAnsi="Gill Sans MT"/>
              </w:rPr>
              <w:t>Leather</w:t>
            </w:r>
          </w:p>
        </w:tc>
      </w:tr>
    </w:tbl>
    <w:p w14:paraId="7EFC56BB" w14:textId="77777777" w:rsidR="002B3A34" w:rsidRPr="00DC468E" w:rsidRDefault="002B3A34" w:rsidP="002B3A34">
      <w:pPr>
        <w:ind w:left="567"/>
        <w:rPr>
          <w:rFonts w:ascii="Gill Sans MT" w:hAnsi="Gill Sans MT"/>
        </w:rPr>
      </w:pPr>
      <w:r w:rsidRPr="00DC468E">
        <w:rPr>
          <w:rFonts w:ascii="Gill Sans MT" w:hAnsi="Gill Sans MT"/>
        </w:rPr>
        <w:t>* Synthetic ball must be used unless agreed to by both team captains. Any team wanting to use leather balls is responsible for providing them.</w:t>
      </w:r>
    </w:p>
    <w:p w14:paraId="3198464F" w14:textId="77777777" w:rsidR="001D37D0" w:rsidRPr="00DC468E" w:rsidRDefault="001D37D0" w:rsidP="008358A9">
      <w:pPr>
        <w:pStyle w:val="Heading3"/>
        <w:rPr>
          <w:rFonts w:ascii="Gill Sans MT" w:hAnsi="Gill Sans MT"/>
        </w:rPr>
      </w:pPr>
      <w:r w:rsidRPr="00DC468E">
        <w:rPr>
          <w:rFonts w:ascii="Gill Sans MT" w:hAnsi="Gill Sans MT"/>
        </w:rPr>
        <w:t>Results Entry</w:t>
      </w:r>
    </w:p>
    <w:p w14:paraId="39CE20A3" w14:textId="77777777" w:rsidR="001D37D0" w:rsidRPr="00DC468E" w:rsidRDefault="001D37D0" w:rsidP="009727C8">
      <w:pPr>
        <w:rPr>
          <w:rFonts w:ascii="Gill Sans MT" w:hAnsi="Gill Sans MT"/>
        </w:rPr>
      </w:pPr>
      <w:r w:rsidRPr="00DC468E">
        <w:rPr>
          <w:rFonts w:ascii="Gill Sans MT" w:hAnsi="Gill Sans MT"/>
        </w:rPr>
        <w:t xml:space="preserve">The following is a list of results entry requirements for the various competitions: </w:t>
      </w:r>
    </w:p>
    <w:p w14:paraId="33C6E22F" w14:textId="77777777" w:rsidR="00BA7526" w:rsidRPr="00DC468E" w:rsidRDefault="00BA7526" w:rsidP="00E1527E">
      <w:pPr>
        <w:spacing w:after="0"/>
        <w:rPr>
          <w:rFonts w:ascii="Gill Sans MT" w:hAnsi="Gill Sans MT"/>
        </w:rPr>
      </w:pPr>
      <w:r w:rsidRPr="00DC468E">
        <w:rPr>
          <w:rFonts w:ascii="Gill Sans MT" w:hAnsi="Gill Sans MT"/>
        </w:rPr>
        <w:t>Modified Rules:</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1201"/>
        <w:gridCol w:w="1910"/>
        <w:gridCol w:w="4224"/>
      </w:tblGrid>
      <w:tr w:rsidR="00BA7526" w:rsidRPr="00DC468E" w14:paraId="15BE07FF" w14:textId="77777777" w:rsidTr="00330455">
        <w:trPr>
          <w:trHeight w:val="322"/>
          <w:jc w:val="center"/>
        </w:trPr>
        <w:tc>
          <w:tcPr>
            <w:tcW w:w="2699" w:type="dxa"/>
          </w:tcPr>
          <w:p w14:paraId="6FDFFE29" w14:textId="77777777" w:rsidR="00BA7526" w:rsidRPr="00DC468E" w:rsidRDefault="00BA7526" w:rsidP="00E1527E">
            <w:pPr>
              <w:spacing w:after="0"/>
              <w:rPr>
                <w:rFonts w:ascii="Gill Sans MT" w:hAnsi="Gill Sans MT"/>
                <w:b/>
                <w:sz w:val="20"/>
              </w:rPr>
            </w:pPr>
            <w:r w:rsidRPr="00DC468E">
              <w:rPr>
                <w:rFonts w:ascii="Gill Sans MT" w:hAnsi="Gill Sans MT"/>
                <w:b/>
                <w:sz w:val="20"/>
              </w:rPr>
              <w:t>Item</w:t>
            </w:r>
          </w:p>
        </w:tc>
        <w:tc>
          <w:tcPr>
            <w:tcW w:w="1201" w:type="dxa"/>
          </w:tcPr>
          <w:p w14:paraId="7F2669F8" w14:textId="77777777" w:rsidR="00BA7526" w:rsidRPr="00DC468E" w:rsidRDefault="00BA7526" w:rsidP="00E1527E">
            <w:pPr>
              <w:spacing w:after="0"/>
              <w:rPr>
                <w:rFonts w:ascii="Gill Sans MT" w:hAnsi="Gill Sans MT"/>
                <w:b/>
                <w:sz w:val="20"/>
              </w:rPr>
            </w:pPr>
            <w:r w:rsidRPr="00DC468E">
              <w:rPr>
                <w:rFonts w:ascii="Gill Sans MT" w:hAnsi="Gill Sans MT"/>
                <w:b/>
                <w:sz w:val="20"/>
              </w:rPr>
              <w:t>Required</w:t>
            </w:r>
          </w:p>
        </w:tc>
        <w:tc>
          <w:tcPr>
            <w:tcW w:w="1910" w:type="dxa"/>
          </w:tcPr>
          <w:p w14:paraId="7FBC51B1" w14:textId="77777777" w:rsidR="00BA7526" w:rsidRPr="00DC468E" w:rsidRDefault="00BA7526" w:rsidP="00E1527E">
            <w:pPr>
              <w:spacing w:after="0"/>
              <w:rPr>
                <w:rFonts w:ascii="Gill Sans MT" w:hAnsi="Gill Sans MT"/>
                <w:b/>
                <w:sz w:val="20"/>
              </w:rPr>
            </w:pPr>
            <w:r w:rsidRPr="00DC468E">
              <w:rPr>
                <w:rFonts w:ascii="Gill Sans MT" w:hAnsi="Gill Sans MT"/>
                <w:b/>
                <w:sz w:val="20"/>
              </w:rPr>
              <w:t>Timeline</w:t>
            </w:r>
          </w:p>
        </w:tc>
        <w:tc>
          <w:tcPr>
            <w:tcW w:w="4224" w:type="dxa"/>
          </w:tcPr>
          <w:p w14:paraId="7696E437" w14:textId="77777777" w:rsidR="00BA7526" w:rsidRPr="00DC468E" w:rsidRDefault="00BA7526" w:rsidP="00E1527E">
            <w:pPr>
              <w:spacing w:after="0"/>
              <w:rPr>
                <w:rFonts w:ascii="Gill Sans MT" w:hAnsi="Gill Sans MT"/>
                <w:b/>
                <w:sz w:val="20"/>
              </w:rPr>
            </w:pPr>
            <w:r w:rsidRPr="00DC468E">
              <w:rPr>
                <w:rFonts w:ascii="Gill Sans MT" w:hAnsi="Gill Sans MT"/>
                <w:b/>
                <w:sz w:val="20"/>
              </w:rPr>
              <w:t>Notes</w:t>
            </w:r>
          </w:p>
        </w:tc>
      </w:tr>
      <w:tr w:rsidR="00BA7526" w:rsidRPr="00DC468E" w14:paraId="6EEC9A9B" w14:textId="77777777" w:rsidTr="00330455">
        <w:trPr>
          <w:trHeight w:val="374"/>
          <w:jc w:val="center"/>
        </w:trPr>
        <w:tc>
          <w:tcPr>
            <w:tcW w:w="2699" w:type="dxa"/>
            <w:vAlign w:val="center"/>
          </w:tcPr>
          <w:p w14:paraId="36457869"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Full time scores</w:t>
            </w:r>
          </w:p>
        </w:tc>
        <w:tc>
          <w:tcPr>
            <w:tcW w:w="1201" w:type="dxa"/>
            <w:vAlign w:val="center"/>
          </w:tcPr>
          <w:p w14:paraId="22292585"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Yes</w:t>
            </w:r>
          </w:p>
        </w:tc>
        <w:tc>
          <w:tcPr>
            <w:tcW w:w="1910" w:type="dxa"/>
            <w:vAlign w:val="center"/>
          </w:tcPr>
          <w:p w14:paraId="1F911CD6"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8pm match day</w:t>
            </w:r>
          </w:p>
        </w:tc>
        <w:tc>
          <w:tcPr>
            <w:tcW w:w="4224" w:type="dxa"/>
            <w:vAlign w:val="center"/>
          </w:tcPr>
          <w:p w14:paraId="1D0BF617"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Will not be displayed on website (except U12 girls)</w:t>
            </w:r>
          </w:p>
        </w:tc>
      </w:tr>
      <w:tr w:rsidR="00BA7526" w:rsidRPr="00DC468E" w14:paraId="6EF08128" w14:textId="77777777" w:rsidTr="00330455">
        <w:trPr>
          <w:jc w:val="center"/>
        </w:trPr>
        <w:tc>
          <w:tcPr>
            <w:tcW w:w="2699" w:type="dxa"/>
            <w:vAlign w:val="center"/>
          </w:tcPr>
          <w:p w14:paraId="05F42CBD"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Update team sheet</w:t>
            </w:r>
          </w:p>
        </w:tc>
        <w:tc>
          <w:tcPr>
            <w:tcW w:w="1201" w:type="dxa"/>
            <w:vAlign w:val="center"/>
          </w:tcPr>
          <w:p w14:paraId="03650F07"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Yes</w:t>
            </w:r>
          </w:p>
        </w:tc>
        <w:tc>
          <w:tcPr>
            <w:tcW w:w="1910" w:type="dxa"/>
            <w:vAlign w:val="center"/>
          </w:tcPr>
          <w:p w14:paraId="56FE3424"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8pm match day</w:t>
            </w:r>
          </w:p>
        </w:tc>
        <w:tc>
          <w:tcPr>
            <w:tcW w:w="4224" w:type="dxa"/>
            <w:vAlign w:val="center"/>
          </w:tcPr>
          <w:p w14:paraId="7123368C"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Make sure all players who played are entered. Remove players who did not play.</w:t>
            </w:r>
          </w:p>
        </w:tc>
      </w:tr>
      <w:tr w:rsidR="00BA7526" w:rsidRPr="00DC468E" w14:paraId="274059DE" w14:textId="77777777" w:rsidTr="00330455">
        <w:trPr>
          <w:jc w:val="center"/>
        </w:trPr>
        <w:tc>
          <w:tcPr>
            <w:tcW w:w="2699" w:type="dxa"/>
            <w:vAlign w:val="center"/>
          </w:tcPr>
          <w:p w14:paraId="1B97D5BE"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Dispute Team sheet</w:t>
            </w:r>
          </w:p>
        </w:tc>
        <w:tc>
          <w:tcPr>
            <w:tcW w:w="1201" w:type="dxa"/>
            <w:vAlign w:val="center"/>
          </w:tcPr>
          <w:p w14:paraId="2AEF9764"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No</w:t>
            </w:r>
          </w:p>
        </w:tc>
        <w:tc>
          <w:tcPr>
            <w:tcW w:w="1910" w:type="dxa"/>
            <w:vAlign w:val="center"/>
          </w:tcPr>
          <w:p w14:paraId="448FA81A"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12pm Tuesday</w:t>
            </w:r>
          </w:p>
        </w:tc>
        <w:tc>
          <w:tcPr>
            <w:tcW w:w="4224" w:type="dxa"/>
            <w:vAlign w:val="center"/>
          </w:tcPr>
          <w:p w14:paraId="5630BFF1"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 xml:space="preserve">Clubs must notify the SMJFL if opposition’s online team sheet does not match paper team sheet. </w:t>
            </w:r>
          </w:p>
        </w:tc>
      </w:tr>
      <w:tr w:rsidR="00BA7526" w:rsidRPr="00DC468E" w14:paraId="4F7D3F3D" w14:textId="77777777" w:rsidTr="00330455">
        <w:trPr>
          <w:jc w:val="center"/>
        </w:trPr>
        <w:tc>
          <w:tcPr>
            <w:tcW w:w="2699" w:type="dxa"/>
            <w:vAlign w:val="center"/>
          </w:tcPr>
          <w:p w14:paraId="6AC460E7"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Best players</w:t>
            </w:r>
          </w:p>
        </w:tc>
        <w:tc>
          <w:tcPr>
            <w:tcW w:w="1201" w:type="dxa"/>
            <w:vAlign w:val="center"/>
          </w:tcPr>
          <w:p w14:paraId="0AC67429"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No</w:t>
            </w:r>
          </w:p>
        </w:tc>
        <w:tc>
          <w:tcPr>
            <w:tcW w:w="1910" w:type="dxa"/>
            <w:vAlign w:val="center"/>
          </w:tcPr>
          <w:p w14:paraId="7A62EE21" w14:textId="77777777" w:rsidR="00BA7526" w:rsidRPr="00DC468E" w:rsidRDefault="00BA7526" w:rsidP="00E1527E">
            <w:pPr>
              <w:spacing w:after="0"/>
              <w:rPr>
                <w:rFonts w:ascii="Gill Sans MT" w:hAnsi="Gill Sans MT"/>
                <w:sz w:val="18"/>
                <w:szCs w:val="18"/>
              </w:rPr>
            </w:pPr>
          </w:p>
        </w:tc>
        <w:tc>
          <w:tcPr>
            <w:tcW w:w="4224" w:type="dxa"/>
            <w:vAlign w:val="center"/>
          </w:tcPr>
          <w:p w14:paraId="405672C1"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Do not enter this information</w:t>
            </w:r>
          </w:p>
        </w:tc>
      </w:tr>
      <w:tr w:rsidR="00BA7526" w:rsidRPr="00DC468E" w14:paraId="20CDDAD0" w14:textId="77777777" w:rsidTr="00330455">
        <w:trPr>
          <w:jc w:val="center"/>
        </w:trPr>
        <w:tc>
          <w:tcPr>
            <w:tcW w:w="2699" w:type="dxa"/>
            <w:vAlign w:val="center"/>
          </w:tcPr>
          <w:p w14:paraId="12EFDAEF"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Goal kickers</w:t>
            </w:r>
          </w:p>
        </w:tc>
        <w:tc>
          <w:tcPr>
            <w:tcW w:w="1201" w:type="dxa"/>
            <w:vAlign w:val="center"/>
          </w:tcPr>
          <w:p w14:paraId="16AEB926"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No</w:t>
            </w:r>
          </w:p>
        </w:tc>
        <w:tc>
          <w:tcPr>
            <w:tcW w:w="1910" w:type="dxa"/>
            <w:vAlign w:val="center"/>
          </w:tcPr>
          <w:p w14:paraId="4801B4BB" w14:textId="77777777" w:rsidR="00BA7526" w:rsidRPr="00DC468E" w:rsidRDefault="00BA7526" w:rsidP="00E1527E">
            <w:pPr>
              <w:spacing w:after="0"/>
              <w:rPr>
                <w:rFonts w:ascii="Gill Sans MT" w:hAnsi="Gill Sans MT"/>
                <w:sz w:val="18"/>
                <w:szCs w:val="18"/>
              </w:rPr>
            </w:pPr>
          </w:p>
        </w:tc>
        <w:tc>
          <w:tcPr>
            <w:tcW w:w="4224" w:type="dxa"/>
            <w:vAlign w:val="center"/>
          </w:tcPr>
          <w:p w14:paraId="047F402E" w14:textId="77777777" w:rsidR="00BA7526" w:rsidRPr="00DC468E" w:rsidRDefault="00BA7526" w:rsidP="00E1527E">
            <w:pPr>
              <w:spacing w:after="0"/>
              <w:rPr>
                <w:rFonts w:ascii="Gill Sans MT" w:hAnsi="Gill Sans MT"/>
                <w:sz w:val="18"/>
                <w:szCs w:val="18"/>
              </w:rPr>
            </w:pPr>
            <w:r w:rsidRPr="00DC468E">
              <w:rPr>
                <w:rFonts w:ascii="Gill Sans MT" w:hAnsi="Gill Sans MT"/>
                <w:sz w:val="18"/>
                <w:szCs w:val="18"/>
              </w:rPr>
              <w:t>Do not enter this information</w:t>
            </w:r>
          </w:p>
        </w:tc>
      </w:tr>
    </w:tbl>
    <w:p w14:paraId="5830FB30" w14:textId="77777777" w:rsidR="00E344D5" w:rsidRDefault="00E344D5" w:rsidP="00E1527E">
      <w:pPr>
        <w:spacing w:before="240" w:after="0"/>
        <w:rPr>
          <w:rFonts w:ascii="Gill Sans MT" w:hAnsi="Gill Sans MT"/>
        </w:rPr>
      </w:pPr>
    </w:p>
    <w:p w14:paraId="14501696" w14:textId="0CC76316" w:rsidR="00BA7526" w:rsidRPr="00DC468E" w:rsidRDefault="00BA7526" w:rsidP="00E1527E">
      <w:pPr>
        <w:spacing w:before="240" w:after="0"/>
        <w:rPr>
          <w:rFonts w:ascii="Gill Sans MT" w:hAnsi="Gill Sans MT"/>
        </w:rPr>
      </w:pPr>
      <w:r w:rsidRPr="00DC468E">
        <w:rPr>
          <w:rFonts w:ascii="Gill Sans MT" w:hAnsi="Gill Sans MT"/>
        </w:rPr>
        <w:lastRenderedPageBreak/>
        <w:t>All other competition:</w:t>
      </w:r>
    </w:p>
    <w:tbl>
      <w:tblPr>
        <w:tblpPr w:leftFromText="180" w:rightFromText="180" w:vertAnchor="text" w:horzAnchor="margin" w:tblpXSpec="center" w:tblpY="27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1293"/>
        <w:gridCol w:w="1874"/>
        <w:gridCol w:w="3952"/>
      </w:tblGrid>
      <w:tr w:rsidR="00BA7526" w:rsidRPr="00DC468E" w14:paraId="045A6A58" w14:textId="77777777" w:rsidTr="00330455">
        <w:trPr>
          <w:trHeight w:val="279"/>
        </w:trPr>
        <w:tc>
          <w:tcPr>
            <w:tcW w:w="2912" w:type="dxa"/>
            <w:vAlign w:val="center"/>
          </w:tcPr>
          <w:p w14:paraId="5F7F34BC" w14:textId="77777777" w:rsidR="00BA7526" w:rsidRPr="00DC468E" w:rsidRDefault="00BA7526" w:rsidP="00E1527E">
            <w:pPr>
              <w:spacing w:after="0"/>
              <w:rPr>
                <w:rFonts w:ascii="Gill Sans MT" w:hAnsi="Gill Sans MT"/>
                <w:b/>
                <w:sz w:val="20"/>
              </w:rPr>
            </w:pPr>
            <w:r w:rsidRPr="00DC468E">
              <w:rPr>
                <w:rFonts w:ascii="Gill Sans MT" w:hAnsi="Gill Sans MT"/>
                <w:b/>
                <w:sz w:val="20"/>
              </w:rPr>
              <w:t>Item</w:t>
            </w:r>
          </w:p>
        </w:tc>
        <w:tc>
          <w:tcPr>
            <w:tcW w:w="1293" w:type="dxa"/>
            <w:vAlign w:val="center"/>
          </w:tcPr>
          <w:p w14:paraId="2E16EBA3" w14:textId="77777777" w:rsidR="00BA7526" w:rsidRPr="00DC468E" w:rsidRDefault="00BA7526" w:rsidP="00E1527E">
            <w:pPr>
              <w:spacing w:after="0"/>
              <w:rPr>
                <w:rFonts w:ascii="Gill Sans MT" w:hAnsi="Gill Sans MT"/>
                <w:b/>
                <w:sz w:val="20"/>
              </w:rPr>
            </w:pPr>
            <w:r w:rsidRPr="00DC468E">
              <w:rPr>
                <w:rFonts w:ascii="Gill Sans MT" w:hAnsi="Gill Sans MT"/>
                <w:b/>
                <w:sz w:val="20"/>
              </w:rPr>
              <w:t>Required</w:t>
            </w:r>
          </w:p>
        </w:tc>
        <w:tc>
          <w:tcPr>
            <w:tcW w:w="1874" w:type="dxa"/>
            <w:vAlign w:val="center"/>
          </w:tcPr>
          <w:p w14:paraId="405A8FCD" w14:textId="77777777" w:rsidR="00BA7526" w:rsidRPr="00DC468E" w:rsidRDefault="00BA7526" w:rsidP="00E1527E">
            <w:pPr>
              <w:spacing w:after="0"/>
              <w:rPr>
                <w:rFonts w:ascii="Gill Sans MT" w:hAnsi="Gill Sans MT"/>
                <w:b/>
                <w:sz w:val="20"/>
              </w:rPr>
            </w:pPr>
            <w:r w:rsidRPr="00DC468E">
              <w:rPr>
                <w:rFonts w:ascii="Gill Sans MT" w:hAnsi="Gill Sans MT"/>
                <w:b/>
                <w:sz w:val="20"/>
              </w:rPr>
              <w:t>Timeline</w:t>
            </w:r>
          </w:p>
        </w:tc>
        <w:tc>
          <w:tcPr>
            <w:tcW w:w="3952" w:type="dxa"/>
            <w:vAlign w:val="center"/>
          </w:tcPr>
          <w:p w14:paraId="6D4B7F2A" w14:textId="77777777" w:rsidR="00BA7526" w:rsidRPr="00DC468E" w:rsidRDefault="00BA7526" w:rsidP="00E1527E">
            <w:pPr>
              <w:spacing w:after="0"/>
              <w:rPr>
                <w:rFonts w:ascii="Gill Sans MT" w:hAnsi="Gill Sans MT"/>
                <w:b/>
                <w:sz w:val="20"/>
              </w:rPr>
            </w:pPr>
            <w:r w:rsidRPr="00DC468E">
              <w:rPr>
                <w:rFonts w:ascii="Gill Sans MT" w:hAnsi="Gill Sans MT"/>
                <w:b/>
                <w:sz w:val="20"/>
              </w:rPr>
              <w:t>Notes</w:t>
            </w:r>
          </w:p>
        </w:tc>
      </w:tr>
      <w:tr w:rsidR="00BA7526" w:rsidRPr="00DC468E" w14:paraId="4A6E8064" w14:textId="77777777" w:rsidTr="00330455">
        <w:trPr>
          <w:trHeight w:val="343"/>
        </w:trPr>
        <w:tc>
          <w:tcPr>
            <w:tcW w:w="2912" w:type="dxa"/>
            <w:vAlign w:val="center"/>
          </w:tcPr>
          <w:p w14:paraId="1BAE5DA8" w14:textId="77777777" w:rsidR="00BA7526" w:rsidRPr="00DC468E" w:rsidRDefault="00BA7526" w:rsidP="00E1527E">
            <w:pPr>
              <w:spacing w:after="0"/>
              <w:rPr>
                <w:rFonts w:ascii="Gill Sans MT" w:hAnsi="Gill Sans MT"/>
                <w:sz w:val="18"/>
              </w:rPr>
            </w:pPr>
            <w:r w:rsidRPr="00DC468E">
              <w:rPr>
                <w:rFonts w:ascii="Gill Sans MT" w:hAnsi="Gill Sans MT"/>
                <w:sz w:val="18"/>
              </w:rPr>
              <w:t>Quarter by quarter scores</w:t>
            </w:r>
          </w:p>
        </w:tc>
        <w:tc>
          <w:tcPr>
            <w:tcW w:w="1293" w:type="dxa"/>
            <w:vAlign w:val="center"/>
          </w:tcPr>
          <w:p w14:paraId="0B4BA58A" w14:textId="77777777" w:rsidR="00BA7526" w:rsidRPr="00DC468E" w:rsidRDefault="00BA7526" w:rsidP="00E1527E">
            <w:pPr>
              <w:spacing w:after="0"/>
              <w:rPr>
                <w:rFonts w:ascii="Gill Sans MT" w:hAnsi="Gill Sans MT"/>
                <w:sz w:val="18"/>
              </w:rPr>
            </w:pPr>
            <w:r w:rsidRPr="00DC468E">
              <w:rPr>
                <w:rFonts w:ascii="Gill Sans MT" w:hAnsi="Gill Sans MT"/>
                <w:sz w:val="18"/>
              </w:rPr>
              <w:t>Yes</w:t>
            </w:r>
          </w:p>
        </w:tc>
        <w:tc>
          <w:tcPr>
            <w:tcW w:w="1874" w:type="dxa"/>
            <w:vAlign w:val="center"/>
          </w:tcPr>
          <w:p w14:paraId="701A58C0" w14:textId="77777777" w:rsidR="00BA7526" w:rsidRPr="00DC468E" w:rsidRDefault="00BA7526" w:rsidP="00E1527E">
            <w:pPr>
              <w:spacing w:after="0"/>
              <w:rPr>
                <w:rFonts w:ascii="Gill Sans MT" w:hAnsi="Gill Sans MT"/>
                <w:sz w:val="18"/>
              </w:rPr>
            </w:pPr>
            <w:r w:rsidRPr="00DC468E">
              <w:rPr>
                <w:rFonts w:ascii="Gill Sans MT" w:hAnsi="Gill Sans MT"/>
                <w:sz w:val="18"/>
              </w:rPr>
              <w:t>8pm match day</w:t>
            </w:r>
          </w:p>
        </w:tc>
        <w:tc>
          <w:tcPr>
            <w:tcW w:w="3952" w:type="dxa"/>
            <w:vAlign w:val="center"/>
          </w:tcPr>
          <w:p w14:paraId="3DCBB1BD" w14:textId="77777777" w:rsidR="00BA7526" w:rsidRPr="00DC468E" w:rsidRDefault="00BA7526" w:rsidP="00E1527E">
            <w:pPr>
              <w:spacing w:after="0"/>
              <w:rPr>
                <w:rFonts w:ascii="Gill Sans MT" w:hAnsi="Gill Sans MT"/>
                <w:sz w:val="18"/>
              </w:rPr>
            </w:pPr>
          </w:p>
        </w:tc>
      </w:tr>
      <w:tr w:rsidR="00BA7526" w:rsidRPr="00DC468E" w14:paraId="009C7BFA" w14:textId="77777777" w:rsidTr="00330455">
        <w:trPr>
          <w:trHeight w:val="991"/>
        </w:trPr>
        <w:tc>
          <w:tcPr>
            <w:tcW w:w="2912" w:type="dxa"/>
            <w:vAlign w:val="center"/>
          </w:tcPr>
          <w:p w14:paraId="0C406947" w14:textId="77777777" w:rsidR="00BA7526" w:rsidRPr="00DC468E" w:rsidRDefault="00BA7526" w:rsidP="00E1527E">
            <w:pPr>
              <w:spacing w:after="0"/>
              <w:rPr>
                <w:rFonts w:ascii="Gill Sans MT" w:hAnsi="Gill Sans MT"/>
                <w:sz w:val="18"/>
              </w:rPr>
            </w:pPr>
            <w:r w:rsidRPr="00DC468E">
              <w:rPr>
                <w:rFonts w:ascii="Gill Sans MT" w:hAnsi="Gill Sans MT"/>
                <w:sz w:val="18"/>
              </w:rPr>
              <w:t>Update team sheet</w:t>
            </w:r>
          </w:p>
        </w:tc>
        <w:tc>
          <w:tcPr>
            <w:tcW w:w="1293" w:type="dxa"/>
            <w:vAlign w:val="center"/>
          </w:tcPr>
          <w:p w14:paraId="1E138051" w14:textId="77777777" w:rsidR="00BA7526" w:rsidRPr="00DC468E" w:rsidRDefault="00BA7526" w:rsidP="00E1527E">
            <w:pPr>
              <w:spacing w:after="0"/>
              <w:rPr>
                <w:rFonts w:ascii="Gill Sans MT" w:hAnsi="Gill Sans MT"/>
                <w:sz w:val="18"/>
              </w:rPr>
            </w:pPr>
            <w:r w:rsidRPr="00DC468E">
              <w:rPr>
                <w:rFonts w:ascii="Gill Sans MT" w:hAnsi="Gill Sans MT"/>
                <w:sz w:val="18"/>
              </w:rPr>
              <w:t>Yes</w:t>
            </w:r>
          </w:p>
        </w:tc>
        <w:tc>
          <w:tcPr>
            <w:tcW w:w="1874" w:type="dxa"/>
            <w:vAlign w:val="center"/>
          </w:tcPr>
          <w:p w14:paraId="6D2E6DC1" w14:textId="77777777" w:rsidR="00BA7526" w:rsidRPr="00DC468E" w:rsidRDefault="00BA7526" w:rsidP="00E1527E">
            <w:pPr>
              <w:spacing w:after="0"/>
              <w:rPr>
                <w:rFonts w:ascii="Gill Sans MT" w:hAnsi="Gill Sans MT"/>
                <w:sz w:val="18"/>
              </w:rPr>
            </w:pPr>
            <w:r w:rsidRPr="00DC468E">
              <w:rPr>
                <w:rFonts w:ascii="Gill Sans MT" w:hAnsi="Gill Sans MT"/>
                <w:sz w:val="18"/>
              </w:rPr>
              <w:t>8pm match day</w:t>
            </w:r>
          </w:p>
        </w:tc>
        <w:tc>
          <w:tcPr>
            <w:tcW w:w="3952" w:type="dxa"/>
            <w:vAlign w:val="center"/>
          </w:tcPr>
          <w:p w14:paraId="29356626" w14:textId="77777777" w:rsidR="00BA7526" w:rsidRPr="00DC468E" w:rsidRDefault="00BA7526" w:rsidP="00E1527E">
            <w:pPr>
              <w:spacing w:after="0"/>
              <w:rPr>
                <w:rFonts w:ascii="Gill Sans MT" w:hAnsi="Gill Sans MT"/>
                <w:sz w:val="18"/>
              </w:rPr>
            </w:pPr>
            <w:r w:rsidRPr="00DC468E">
              <w:rPr>
                <w:rFonts w:ascii="Gill Sans MT" w:hAnsi="Gill Sans MT"/>
                <w:sz w:val="18"/>
              </w:rPr>
              <w:t>Make sure all players who played are entered. Remove players who did not play.</w:t>
            </w:r>
          </w:p>
        </w:tc>
      </w:tr>
      <w:tr w:rsidR="00BA7526" w:rsidRPr="00DC468E" w14:paraId="635A5E23" w14:textId="77777777" w:rsidTr="00330455">
        <w:tc>
          <w:tcPr>
            <w:tcW w:w="2912" w:type="dxa"/>
            <w:vAlign w:val="center"/>
          </w:tcPr>
          <w:p w14:paraId="0E4CD3D4" w14:textId="77777777" w:rsidR="00BA7526" w:rsidRPr="00DC468E" w:rsidRDefault="00BA7526" w:rsidP="00E1527E">
            <w:pPr>
              <w:spacing w:after="0"/>
              <w:rPr>
                <w:rFonts w:ascii="Gill Sans MT" w:hAnsi="Gill Sans MT"/>
                <w:sz w:val="18"/>
              </w:rPr>
            </w:pPr>
            <w:r w:rsidRPr="00DC468E">
              <w:rPr>
                <w:rFonts w:ascii="Gill Sans MT" w:hAnsi="Gill Sans MT"/>
                <w:sz w:val="18"/>
              </w:rPr>
              <w:t>Dispute Team sheet</w:t>
            </w:r>
          </w:p>
        </w:tc>
        <w:tc>
          <w:tcPr>
            <w:tcW w:w="1293" w:type="dxa"/>
            <w:vAlign w:val="center"/>
          </w:tcPr>
          <w:p w14:paraId="346733B9" w14:textId="77777777" w:rsidR="00BA7526" w:rsidRPr="00DC468E" w:rsidRDefault="00BA7526" w:rsidP="00E1527E">
            <w:pPr>
              <w:spacing w:after="0"/>
              <w:rPr>
                <w:rFonts w:ascii="Gill Sans MT" w:hAnsi="Gill Sans MT"/>
                <w:sz w:val="18"/>
              </w:rPr>
            </w:pPr>
            <w:r w:rsidRPr="00DC468E">
              <w:rPr>
                <w:rFonts w:ascii="Gill Sans MT" w:hAnsi="Gill Sans MT"/>
                <w:sz w:val="18"/>
              </w:rPr>
              <w:t>No</w:t>
            </w:r>
          </w:p>
        </w:tc>
        <w:tc>
          <w:tcPr>
            <w:tcW w:w="1874" w:type="dxa"/>
            <w:vAlign w:val="center"/>
          </w:tcPr>
          <w:p w14:paraId="76381F07" w14:textId="77777777" w:rsidR="00BA7526" w:rsidRPr="00DC468E" w:rsidRDefault="00BA7526" w:rsidP="00E1527E">
            <w:pPr>
              <w:spacing w:after="0"/>
              <w:rPr>
                <w:rFonts w:ascii="Gill Sans MT" w:hAnsi="Gill Sans MT"/>
                <w:sz w:val="18"/>
              </w:rPr>
            </w:pPr>
            <w:r w:rsidRPr="00DC468E">
              <w:rPr>
                <w:rFonts w:ascii="Gill Sans MT" w:hAnsi="Gill Sans MT"/>
                <w:sz w:val="18"/>
              </w:rPr>
              <w:t>12pm Tuesday</w:t>
            </w:r>
            <w:r w:rsidRPr="00DC468E" w:rsidDel="00F01BD4">
              <w:rPr>
                <w:rFonts w:ascii="Gill Sans MT" w:hAnsi="Gill Sans MT"/>
                <w:sz w:val="18"/>
              </w:rPr>
              <w:t xml:space="preserve"> </w:t>
            </w:r>
          </w:p>
        </w:tc>
        <w:tc>
          <w:tcPr>
            <w:tcW w:w="3952" w:type="dxa"/>
            <w:vAlign w:val="center"/>
          </w:tcPr>
          <w:p w14:paraId="620B376E" w14:textId="77777777" w:rsidR="00BA7526" w:rsidRPr="00DC468E" w:rsidRDefault="00BA7526" w:rsidP="00E1527E">
            <w:pPr>
              <w:spacing w:after="0"/>
              <w:rPr>
                <w:rFonts w:ascii="Gill Sans MT" w:hAnsi="Gill Sans MT"/>
                <w:sz w:val="18"/>
              </w:rPr>
            </w:pPr>
            <w:r w:rsidRPr="00DC468E">
              <w:rPr>
                <w:rFonts w:ascii="Gill Sans MT" w:hAnsi="Gill Sans MT"/>
                <w:sz w:val="18"/>
              </w:rPr>
              <w:t xml:space="preserve">Clubs must notify the SMJFL if opposition’s online team sheet does not match paper team sheet. </w:t>
            </w:r>
          </w:p>
        </w:tc>
      </w:tr>
      <w:tr w:rsidR="00BA7526" w:rsidRPr="00DC468E" w14:paraId="7AC593E0" w14:textId="77777777" w:rsidTr="00330455">
        <w:trPr>
          <w:trHeight w:val="316"/>
        </w:trPr>
        <w:tc>
          <w:tcPr>
            <w:tcW w:w="2912" w:type="dxa"/>
            <w:vAlign w:val="center"/>
          </w:tcPr>
          <w:p w14:paraId="1CDA4321" w14:textId="77777777" w:rsidR="00BA7526" w:rsidRPr="00DC468E" w:rsidRDefault="00BA7526" w:rsidP="00E1527E">
            <w:pPr>
              <w:spacing w:after="0"/>
              <w:rPr>
                <w:rFonts w:ascii="Gill Sans MT" w:hAnsi="Gill Sans MT"/>
                <w:sz w:val="18"/>
              </w:rPr>
            </w:pPr>
            <w:r w:rsidRPr="00DC468E">
              <w:rPr>
                <w:rFonts w:ascii="Gill Sans MT" w:hAnsi="Gill Sans MT"/>
                <w:sz w:val="18"/>
              </w:rPr>
              <w:t>Best players</w:t>
            </w:r>
          </w:p>
        </w:tc>
        <w:tc>
          <w:tcPr>
            <w:tcW w:w="1293" w:type="dxa"/>
            <w:vAlign w:val="center"/>
          </w:tcPr>
          <w:p w14:paraId="7C4DF75E" w14:textId="77777777" w:rsidR="00BA7526" w:rsidRPr="00DC468E" w:rsidRDefault="00BA7526" w:rsidP="00E1527E">
            <w:pPr>
              <w:spacing w:after="0"/>
              <w:rPr>
                <w:rFonts w:ascii="Gill Sans MT" w:hAnsi="Gill Sans MT"/>
                <w:sz w:val="18"/>
              </w:rPr>
            </w:pPr>
            <w:r w:rsidRPr="00DC468E">
              <w:rPr>
                <w:rFonts w:ascii="Gill Sans MT" w:hAnsi="Gill Sans MT"/>
                <w:sz w:val="18"/>
              </w:rPr>
              <w:t>No</w:t>
            </w:r>
          </w:p>
        </w:tc>
        <w:tc>
          <w:tcPr>
            <w:tcW w:w="1874" w:type="dxa"/>
            <w:vAlign w:val="center"/>
          </w:tcPr>
          <w:p w14:paraId="5617BBB2" w14:textId="77777777" w:rsidR="00BA7526" w:rsidRPr="00DC468E" w:rsidRDefault="00BA7526" w:rsidP="00E1527E">
            <w:pPr>
              <w:spacing w:after="0"/>
              <w:rPr>
                <w:rFonts w:ascii="Gill Sans MT" w:hAnsi="Gill Sans MT"/>
                <w:sz w:val="18"/>
              </w:rPr>
            </w:pPr>
          </w:p>
        </w:tc>
        <w:tc>
          <w:tcPr>
            <w:tcW w:w="3952" w:type="dxa"/>
            <w:vAlign w:val="center"/>
          </w:tcPr>
          <w:p w14:paraId="678880E4" w14:textId="77777777" w:rsidR="00BA7526" w:rsidRPr="00DC468E" w:rsidRDefault="00BA7526" w:rsidP="00E1527E">
            <w:pPr>
              <w:spacing w:after="0"/>
              <w:rPr>
                <w:rFonts w:ascii="Gill Sans MT" w:hAnsi="Gill Sans MT"/>
                <w:sz w:val="18"/>
              </w:rPr>
            </w:pPr>
            <w:r w:rsidRPr="00DC468E">
              <w:rPr>
                <w:rFonts w:ascii="Gill Sans MT" w:hAnsi="Gill Sans MT"/>
                <w:sz w:val="18"/>
              </w:rPr>
              <w:t>May be entered</w:t>
            </w:r>
          </w:p>
        </w:tc>
      </w:tr>
      <w:tr w:rsidR="00BA7526" w:rsidRPr="00DC468E" w14:paraId="1742B987" w14:textId="77777777" w:rsidTr="00330455">
        <w:tc>
          <w:tcPr>
            <w:tcW w:w="2912" w:type="dxa"/>
            <w:vAlign w:val="center"/>
          </w:tcPr>
          <w:p w14:paraId="08C6EB8B" w14:textId="77777777" w:rsidR="00BA7526" w:rsidRPr="00DC468E" w:rsidRDefault="00BA7526" w:rsidP="00E1527E">
            <w:pPr>
              <w:spacing w:after="0"/>
              <w:rPr>
                <w:rFonts w:ascii="Gill Sans MT" w:hAnsi="Gill Sans MT"/>
                <w:sz w:val="18"/>
              </w:rPr>
            </w:pPr>
            <w:r w:rsidRPr="00DC468E">
              <w:rPr>
                <w:rFonts w:ascii="Gill Sans MT" w:hAnsi="Gill Sans MT"/>
                <w:sz w:val="18"/>
              </w:rPr>
              <w:t>Goal kickers</w:t>
            </w:r>
          </w:p>
        </w:tc>
        <w:tc>
          <w:tcPr>
            <w:tcW w:w="1293" w:type="dxa"/>
            <w:vAlign w:val="center"/>
          </w:tcPr>
          <w:p w14:paraId="5246EE04" w14:textId="77777777" w:rsidR="00BA7526" w:rsidRPr="00DC468E" w:rsidRDefault="00BA7526" w:rsidP="00E1527E">
            <w:pPr>
              <w:spacing w:after="0"/>
              <w:rPr>
                <w:rFonts w:ascii="Gill Sans MT" w:hAnsi="Gill Sans MT"/>
                <w:sz w:val="18"/>
              </w:rPr>
            </w:pPr>
            <w:r w:rsidRPr="00DC468E">
              <w:rPr>
                <w:rFonts w:ascii="Gill Sans MT" w:hAnsi="Gill Sans MT"/>
                <w:sz w:val="18"/>
              </w:rPr>
              <w:t>No</w:t>
            </w:r>
          </w:p>
        </w:tc>
        <w:tc>
          <w:tcPr>
            <w:tcW w:w="1874" w:type="dxa"/>
            <w:vAlign w:val="center"/>
          </w:tcPr>
          <w:p w14:paraId="0625E3FA" w14:textId="77777777" w:rsidR="00BA7526" w:rsidRPr="00DC468E" w:rsidRDefault="00BA7526" w:rsidP="00E1527E">
            <w:pPr>
              <w:spacing w:after="0"/>
              <w:rPr>
                <w:rFonts w:ascii="Gill Sans MT" w:hAnsi="Gill Sans MT"/>
                <w:sz w:val="18"/>
              </w:rPr>
            </w:pPr>
          </w:p>
        </w:tc>
        <w:tc>
          <w:tcPr>
            <w:tcW w:w="3952" w:type="dxa"/>
            <w:vAlign w:val="center"/>
          </w:tcPr>
          <w:p w14:paraId="76A79D19" w14:textId="77777777" w:rsidR="00BA7526" w:rsidRPr="00DC468E" w:rsidRDefault="00BA7526" w:rsidP="00E1527E">
            <w:pPr>
              <w:spacing w:after="0"/>
              <w:rPr>
                <w:rFonts w:ascii="Gill Sans MT" w:hAnsi="Gill Sans MT"/>
                <w:sz w:val="18"/>
              </w:rPr>
            </w:pPr>
            <w:r w:rsidRPr="00DC468E">
              <w:rPr>
                <w:rFonts w:ascii="Gill Sans MT" w:hAnsi="Gill Sans MT"/>
                <w:sz w:val="18"/>
              </w:rPr>
              <w:t>May be entered</w:t>
            </w:r>
          </w:p>
        </w:tc>
      </w:tr>
    </w:tbl>
    <w:p w14:paraId="75D423D1" w14:textId="77777777" w:rsidR="001D37D0" w:rsidRPr="00DC468E" w:rsidRDefault="001D37D0" w:rsidP="00552CC2">
      <w:pPr>
        <w:pStyle w:val="Heading3"/>
        <w:spacing w:before="240"/>
        <w:rPr>
          <w:rFonts w:ascii="Gill Sans MT" w:hAnsi="Gill Sans MT"/>
        </w:rPr>
      </w:pPr>
      <w:r w:rsidRPr="00DC468E">
        <w:rPr>
          <w:rFonts w:ascii="Gill Sans MT" w:hAnsi="Gill Sans MT"/>
        </w:rPr>
        <w:t>Player Uniform &amp; Officials Apparel</w:t>
      </w:r>
    </w:p>
    <w:p w14:paraId="666EF678" w14:textId="77777777" w:rsidR="001D37D0" w:rsidRPr="00DC468E" w:rsidRDefault="001D37D0" w:rsidP="00552CC2">
      <w:pPr>
        <w:rPr>
          <w:rFonts w:ascii="Gill Sans MT" w:hAnsi="Gill Sans MT"/>
        </w:rPr>
      </w:pPr>
      <w:r w:rsidRPr="00DC468E">
        <w:rPr>
          <w:rFonts w:ascii="Gill Sans MT" w:hAnsi="Gill Sans MT"/>
        </w:rPr>
        <w:t>The Home Team Manager is to make sure all players and team officials in both the home and away teams are correctly attired as per the SMJFL By-Laws.</w:t>
      </w:r>
    </w:p>
    <w:p w14:paraId="49F24903" w14:textId="77777777" w:rsidR="001D37D0" w:rsidRPr="00DC468E" w:rsidRDefault="001D37D0" w:rsidP="008556F0">
      <w:pPr>
        <w:pStyle w:val="Heading2"/>
        <w:rPr>
          <w:rFonts w:ascii="Gill Sans MT" w:hAnsi="Gill Sans MT"/>
        </w:rPr>
      </w:pPr>
      <w:r w:rsidRPr="00DC468E">
        <w:rPr>
          <w:rFonts w:ascii="Gill Sans MT" w:hAnsi="Gill Sans MT"/>
        </w:rPr>
        <w:t>Officials/Team Roles</w:t>
      </w:r>
    </w:p>
    <w:p w14:paraId="6EE7D5BF" w14:textId="77777777" w:rsidR="001D37D0" w:rsidRPr="00DC468E" w:rsidRDefault="001D37D0" w:rsidP="00CD6B33">
      <w:pPr>
        <w:pStyle w:val="Heading3"/>
        <w:rPr>
          <w:rFonts w:ascii="Gill Sans MT" w:hAnsi="Gill Sans MT"/>
        </w:rPr>
      </w:pPr>
      <w:r w:rsidRPr="00DC468E">
        <w:rPr>
          <w:rFonts w:ascii="Gill Sans MT" w:hAnsi="Gill Sans MT"/>
        </w:rPr>
        <w:t>Field Umpires</w:t>
      </w:r>
    </w:p>
    <w:p w14:paraId="4F000289" w14:textId="77777777" w:rsidR="001D37D0" w:rsidRPr="00DC468E" w:rsidRDefault="001D37D0" w:rsidP="00CD6B33">
      <w:pPr>
        <w:rPr>
          <w:rFonts w:ascii="Gill Sans MT" w:hAnsi="Gill Sans MT"/>
        </w:rPr>
      </w:pPr>
      <w:r w:rsidRPr="00DC468E">
        <w:rPr>
          <w:rFonts w:ascii="Gill Sans MT" w:hAnsi="Gill Sans MT"/>
        </w:rPr>
        <w:t>Modified Rules – each team must supply an umpire (must be at least 18 years old and have completed the necessary SMJFL provided training).</w:t>
      </w:r>
    </w:p>
    <w:p w14:paraId="4E6E2F3D" w14:textId="77777777" w:rsidR="001D37D0" w:rsidRPr="00DC468E" w:rsidRDefault="001D37D0" w:rsidP="00CD6B33">
      <w:pPr>
        <w:rPr>
          <w:rFonts w:ascii="Gill Sans MT" w:hAnsi="Gill Sans MT"/>
        </w:rPr>
      </w:pPr>
      <w:r w:rsidRPr="00DC468E">
        <w:rPr>
          <w:rFonts w:ascii="Gill Sans MT" w:hAnsi="Gill Sans MT"/>
        </w:rPr>
        <w:t xml:space="preserve">Other Competitions – The SMJFL </w:t>
      </w:r>
      <w:r w:rsidR="002C6F79" w:rsidRPr="00DC468E">
        <w:rPr>
          <w:rFonts w:ascii="Gill Sans MT" w:hAnsi="Gill Sans MT"/>
        </w:rPr>
        <w:t xml:space="preserve">Umpiring Academy Manager </w:t>
      </w:r>
      <w:r w:rsidRPr="00DC468E">
        <w:rPr>
          <w:rFonts w:ascii="Gill Sans MT" w:hAnsi="Gill Sans MT"/>
        </w:rPr>
        <w:t xml:space="preserve">shall appoint Field Umpires. </w:t>
      </w:r>
    </w:p>
    <w:p w14:paraId="74171F75" w14:textId="77777777" w:rsidR="001D37D0" w:rsidRPr="00DC468E" w:rsidRDefault="001D37D0" w:rsidP="00793E58">
      <w:pPr>
        <w:rPr>
          <w:rFonts w:ascii="Gill Sans MT" w:hAnsi="Gill Sans MT"/>
        </w:rPr>
      </w:pPr>
      <w:r w:rsidRPr="00DC468E">
        <w:rPr>
          <w:rFonts w:ascii="Gill Sans MT" w:hAnsi="Gill Sans MT"/>
        </w:rPr>
        <w:t>Where a Field Umpire is absent or unable to complete a match and another member of the current Umpires Panel is not available:</w:t>
      </w:r>
    </w:p>
    <w:p w14:paraId="361EC5B6" w14:textId="77777777" w:rsidR="001D37D0" w:rsidRPr="00DC468E" w:rsidRDefault="001D37D0" w:rsidP="008556F0">
      <w:pPr>
        <w:rPr>
          <w:rFonts w:ascii="Gill Sans MT" w:hAnsi="Gill Sans MT"/>
        </w:rPr>
      </w:pPr>
      <w:r w:rsidRPr="00DC468E">
        <w:rPr>
          <w:rFonts w:ascii="Gill Sans MT" w:hAnsi="Gill Sans MT"/>
        </w:rPr>
        <w:t>The teams involved may agree to appoint a substitute Field Umpire or Field Umpires who shall:</w:t>
      </w:r>
    </w:p>
    <w:p w14:paraId="5593BAD9" w14:textId="77777777" w:rsidR="001D37D0" w:rsidRPr="00DC468E" w:rsidRDefault="001D37D0" w:rsidP="00F515E7">
      <w:pPr>
        <w:numPr>
          <w:ilvl w:val="0"/>
          <w:numId w:val="25"/>
        </w:numPr>
        <w:spacing w:after="0"/>
        <w:rPr>
          <w:rFonts w:ascii="Gill Sans MT" w:hAnsi="Gill Sans MT"/>
        </w:rPr>
      </w:pPr>
      <w:r w:rsidRPr="00DC468E">
        <w:rPr>
          <w:rFonts w:ascii="Gill Sans MT" w:hAnsi="Gill Sans MT"/>
        </w:rPr>
        <w:t xml:space="preserve">officiate for the match; and </w:t>
      </w:r>
    </w:p>
    <w:p w14:paraId="1F73E79B" w14:textId="77777777" w:rsidR="001D37D0" w:rsidRPr="00DC468E" w:rsidRDefault="001D37D0" w:rsidP="00F515E7">
      <w:pPr>
        <w:numPr>
          <w:ilvl w:val="0"/>
          <w:numId w:val="25"/>
        </w:numPr>
        <w:spacing w:after="0"/>
        <w:rPr>
          <w:rFonts w:ascii="Gill Sans MT" w:hAnsi="Gill Sans MT"/>
        </w:rPr>
      </w:pPr>
      <w:r w:rsidRPr="00DC468E">
        <w:rPr>
          <w:rFonts w:ascii="Gill Sans MT" w:hAnsi="Gill Sans MT"/>
        </w:rPr>
        <w:t>have the power to lodge a Report against a player or Team Official; and</w:t>
      </w:r>
    </w:p>
    <w:p w14:paraId="3C88F7CE" w14:textId="77777777" w:rsidR="001D37D0" w:rsidRPr="00DC468E" w:rsidRDefault="001D37D0" w:rsidP="00F515E7">
      <w:pPr>
        <w:numPr>
          <w:ilvl w:val="0"/>
          <w:numId w:val="25"/>
        </w:numPr>
        <w:rPr>
          <w:rFonts w:ascii="Gill Sans MT" w:hAnsi="Gill Sans MT"/>
        </w:rPr>
      </w:pPr>
      <w:r w:rsidRPr="00DC468E">
        <w:rPr>
          <w:rFonts w:ascii="Gill Sans MT" w:hAnsi="Gill Sans MT"/>
        </w:rPr>
        <w:t>award SMJFL best and fairest votes for the match.</w:t>
      </w:r>
    </w:p>
    <w:p w14:paraId="6D977326" w14:textId="77777777" w:rsidR="001D37D0" w:rsidRPr="00DC468E" w:rsidRDefault="001D37D0" w:rsidP="00793E58">
      <w:pPr>
        <w:rPr>
          <w:rFonts w:ascii="Gill Sans MT" w:hAnsi="Gill Sans MT"/>
        </w:rPr>
      </w:pPr>
      <w:r w:rsidRPr="00DC468E">
        <w:rPr>
          <w:rFonts w:ascii="Gill Sans MT" w:hAnsi="Gill Sans MT"/>
        </w:rPr>
        <w:t xml:space="preserve">If no substitute Field Umpire(s) can be agreed upon the match shall be abandoned and the matter referred to the </w:t>
      </w:r>
      <w:r w:rsidR="00330455" w:rsidRPr="00DC468E">
        <w:rPr>
          <w:rFonts w:ascii="Gill Sans MT" w:hAnsi="Gill Sans MT"/>
        </w:rPr>
        <w:t>CEO</w:t>
      </w:r>
      <w:r w:rsidRPr="00DC468E">
        <w:rPr>
          <w:rFonts w:ascii="Gill Sans MT" w:hAnsi="Gill Sans MT"/>
        </w:rPr>
        <w:t xml:space="preserve"> for a determination regarding allocation of premiership points.</w:t>
      </w:r>
    </w:p>
    <w:p w14:paraId="6629666C" w14:textId="77777777" w:rsidR="001D37D0" w:rsidRPr="00DC468E" w:rsidRDefault="001D37D0" w:rsidP="00846FA5">
      <w:pPr>
        <w:pStyle w:val="Heading3"/>
        <w:rPr>
          <w:rFonts w:ascii="Gill Sans MT" w:hAnsi="Gill Sans MT"/>
        </w:rPr>
      </w:pPr>
      <w:r w:rsidRPr="00DC468E">
        <w:rPr>
          <w:rFonts w:ascii="Gill Sans MT" w:hAnsi="Gill Sans MT"/>
        </w:rPr>
        <w:t>Goal Umpires</w:t>
      </w:r>
    </w:p>
    <w:p w14:paraId="5D4B338B" w14:textId="77777777" w:rsidR="001D37D0" w:rsidRPr="00DC468E" w:rsidRDefault="001D37D0" w:rsidP="00793E58">
      <w:pPr>
        <w:rPr>
          <w:rFonts w:ascii="Gill Sans MT" w:hAnsi="Gill Sans MT"/>
        </w:rPr>
      </w:pPr>
      <w:r w:rsidRPr="00DC468E">
        <w:rPr>
          <w:rFonts w:ascii="Gill Sans MT" w:hAnsi="Gill Sans MT"/>
        </w:rPr>
        <w:t>Each team must provide a Goal Umpire who is at least 16 years of age or, in the opinion of the Field Umpire, of sufficient age to be competent to perform the task.</w:t>
      </w:r>
    </w:p>
    <w:p w14:paraId="2905546F" w14:textId="77777777" w:rsidR="001D37D0" w:rsidRPr="00DC468E" w:rsidRDefault="001D37D0" w:rsidP="00793E58">
      <w:pPr>
        <w:rPr>
          <w:rFonts w:ascii="Gill Sans MT" w:hAnsi="Gill Sans MT"/>
        </w:rPr>
      </w:pPr>
      <w:r w:rsidRPr="00DC468E">
        <w:rPr>
          <w:rFonts w:ascii="Gill Sans MT" w:hAnsi="Gill Sans MT"/>
        </w:rPr>
        <w:t xml:space="preserve">Each Goal Umpire shall be responsible for keeping score and the Goal Umpires shall confer and verify scores at the end of each quarter. At the completion of the match they must sign each other’s scorecard. </w:t>
      </w:r>
    </w:p>
    <w:p w14:paraId="4C84E03E" w14:textId="77777777" w:rsidR="00E1527E" w:rsidRPr="00DC468E" w:rsidRDefault="00E1527E" w:rsidP="00E1527E">
      <w:pPr>
        <w:rPr>
          <w:rFonts w:ascii="Gill Sans MT" w:hAnsi="Gill Sans MT"/>
        </w:rPr>
      </w:pPr>
      <w:r w:rsidRPr="00DC468E">
        <w:rPr>
          <w:rFonts w:ascii="Gill Sans MT" w:hAnsi="Gill Sans MT"/>
        </w:rPr>
        <w:lastRenderedPageBreak/>
        <w:t>Only in the case of a disagreement on scores by the Goal Umpires will the Timekeeper cards be regarded as correct.</w:t>
      </w:r>
    </w:p>
    <w:p w14:paraId="209B9406" w14:textId="77777777" w:rsidR="001D37D0" w:rsidRPr="00DC468E" w:rsidRDefault="001D37D0" w:rsidP="00793E58">
      <w:pPr>
        <w:rPr>
          <w:rFonts w:ascii="Gill Sans MT" w:hAnsi="Gill Sans MT"/>
        </w:rPr>
      </w:pPr>
      <w:r w:rsidRPr="00DC468E">
        <w:rPr>
          <w:rFonts w:ascii="Gill Sans MT" w:hAnsi="Gill Sans MT"/>
        </w:rPr>
        <w:t xml:space="preserve">Goal Umpires shall be responsible for ensuring that the area between and behind the goals is kept clear of spectators and obstacles and must not enter the field or dispute decisions of the Field Umpires at any time.  </w:t>
      </w:r>
    </w:p>
    <w:p w14:paraId="0B8A7A6E" w14:textId="77777777" w:rsidR="001D37D0" w:rsidRPr="00DC468E" w:rsidRDefault="001D37D0" w:rsidP="00793E58">
      <w:pPr>
        <w:rPr>
          <w:rFonts w:ascii="Gill Sans MT" w:hAnsi="Gill Sans MT"/>
        </w:rPr>
      </w:pPr>
      <w:r w:rsidRPr="00DC468E">
        <w:rPr>
          <w:rFonts w:ascii="Gill Sans MT" w:hAnsi="Gill Sans MT"/>
        </w:rPr>
        <w:t xml:space="preserve">Goal Umpires are not permitted to coach or communicate with any players or officials - other than during breaks between quarters. A Field Umpire may order from the field and report any team appointed Goal Umpire who is in breach of this By-law. Any team appointed Goal Umpire ordered from the field must be replaced. </w:t>
      </w:r>
    </w:p>
    <w:p w14:paraId="5A87960A" w14:textId="77777777" w:rsidR="001D37D0" w:rsidRPr="00DC468E" w:rsidRDefault="001D37D0" w:rsidP="00064CC4">
      <w:pPr>
        <w:pStyle w:val="Heading3"/>
        <w:rPr>
          <w:rFonts w:ascii="Gill Sans MT" w:hAnsi="Gill Sans MT"/>
        </w:rPr>
      </w:pPr>
      <w:r w:rsidRPr="00DC468E">
        <w:rPr>
          <w:rFonts w:ascii="Gill Sans MT" w:hAnsi="Gill Sans MT"/>
        </w:rPr>
        <w:t>Boundary Umpires</w:t>
      </w:r>
    </w:p>
    <w:p w14:paraId="1E93F3CC" w14:textId="77777777" w:rsidR="001D37D0" w:rsidRDefault="001D37D0" w:rsidP="00793E58">
      <w:pPr>
        <w:rPr>
          <w:rFonts w:ascii="Gill Sans MT" w:hAnsi="Gill Sans MT"/>
        </w:rPr>
      </w:pPr>
      <w:r w:rsidRPr="00DC468E">
        <w:rPr>
          <w:rFonts w:ascii="Gill Sans MT" w:hAnsi="Gill Sans MT"/>
        </w:rPr>
        <w:t>Each team must provide a boundary umpire who he at least 1</w:t>
      </w:r>
      <w:r w:rsidR="002A41C5" w:rsidRPr="00DC468E">
        <w:rPr>
          <w:rFonts w:ascii="Gill Sans MT" w:hAnsi="Gill Sans MT"/>
        </w:rPr>
        <w:t>4</w:t>
      </w:r>
      <w:r w:rsidRPr="00DC468E">
        <w:rPr>
          <w:rFonts w:ascii="Gill Sans MT" w:hAnsi="Gill Sans MT"/>
        </w:rPr>
        <w:t xml:space="preserve"> years of age, or, in the opinion of the Field Umpire, of sufficient age be competent to perform the task.</w:t>
      </w:r>
    </w:p>
    <w:p w14:paraId="2CFC9DBF" w14:textId="77777777" w:rsidR="009B013A" w:rsidRPr="00DC468E" w:rsidRDefault="009B013A" w:rsidP="00793E58">
      <w:pPr>
        <w:rPr>
          <w:rFonts w:ascii="Gill Sans MT" w:hAnsi="Gill Sans MT"/>
        </w:rPr>
      </w:pPr>
      <w:r w:rsidRPr="00877ADA">
        <w:rPr>
          <w:rFonts w:ascii="Gill Sans MT" w:hAnsi="Gill Sans MT"/>
        </w:rPr>
        <w:t>When a club provides a boundary umpire, anytime the ball crosses the line the boundary umpire will signal the field umpire with a whistle and arm straight up that the ball is out. They are not required to throw the ball in as the field umpire will conduct a ball up 10 metres inside the field of play adjacent to where the ball crossed the line.</w:t>
      </w:r>
    </w:p>
    <w:p w14:paraId="723C6A8C" w14:textId="77777777" w:rsidR="002A41C5" w:rsidRPr="00DC468E" w:rsidRDefault="002A41C5" w:rsidP="00793E58">
      <w:pPr>
        <w:rPr>
          <w:rFonts w:ascii="Gill Sans MT" w:hAnsi="Gill Sans MT"/>
        </w:rPr>
      </w:pPr>
      <w:r w:rsidRPr="00DC468E">
        <w:rPr>
          <w:rFonts w:ascii="Gill Sans MT" w:hAnsi="Gill Sans MT"/>
        </w:rPr>
        <w:t>Clubs may supply two boundary umpires (on one side) as long as they are both correctly attired.</w:t>
      </w:r>
    </w:p>
    <w:p w14:paraId="12D0659D" w14:textId="77777777" w:rsidR="001D37D0" w:rsidRPr="00DC468E" w:rsidRDefault="001D37D0" w:rsidP="00793E58">
      <w:pPr>
        <w:rPr>
          <w:rFonts w:ascii="Gill Sans MT" w:hAnsi="Gill Sans MT"/>
        </w:rPr>
      </w:pPr>
      <w:r w:rsidRPr="00DC468E">
        <w:rPr>
          <w:rFonts w:ascii="Gill Sans MT" w:hAnsi="Gill Sans MT"/>
        </w:rPr>
        <w:t>Boundary Umpires are not permitted to coach or communicate with any players or officials - other than during breaks between quarters. A Field Umpire may order from the field and report any team appointed Boundary Umpire who is in breach of this By-law. Any team appointed Boundary Umpire ordered from the field must be replaced.</w:t>
      </w:r>
    </w:p>
    <w:p w14:paraId="5FD6E91D" w14:textId="77777777" w:rsidR="000206D5" w:rsidRPr="00DC468E" w:rsidRDefault="000206D5" w:rsidP="00793E58">
      <w:pPr>
        <w:rPr>
          <w:rFonts w:ascii="Gill Sans MT" w:hAnsi="Gill Sans MT"/>
        </w:rPr>
      </w:pPr>
      <w:r w:rsidRPr="00DC468E">
        <w:rPr>
          <w:rFonts w:ascii="Gill Sans MT" w:hAnsi="Gill Sans MT"/>
        </w:rPr>
        <w:t>Boundary Umpires are not permitted to lay a Report but should submit any Complaints via the Club Secretary after the match.</w:t>
      </w:r>
    </w:p>
    <w:p w14:paraId="52B9D666" w14:textId="77777777" w:rsidR="001D37D0" w:rsidRPr="00DC468E" w:rsidRDefault="001D37D0" w:rsidP="00F526AF">
      <w:pPr>
        <w:pStyle w:val="Heading3"/>
        <w:rPr>
          <w:rFonts w:ascii="Gill Sans MT" w:hAnsi="Gill Sans MT"/>
        </w:rPr>
      </w:pPr>
      <w:r w:rsidRPr="00DC468E">
        <w:rPr>
          <w:rFonts w:ascii="Gill Sans MT" w:hAnsi="Gill Sans MT"/>
        </w:rPr>
        <w:t>Umpire Escorts</w:t>
      </w:r>
    </w:p>
    <w:p w14:paraId="3E62F13A" w14:textId="77777777" w:rsidR="001D37D0" w:rsidRPr="00DC468E" w:rsidRDefault="001D37D0" w:rsidP="00793E58">
      <w:pPr>
        <w:rPr>
          <w:rFonts w:ascii="Gill Sans MT" w:hAnsi="Gill Sans MT"/>
        </w:rPr>
      </w:pPr>
      <w:r w:rsidRPr="00DC468E">
        <w:rPr>
          <w:rFonts w:ascii="Gill Sans MT" w:hAnsi="Gill Sans MT"/>
        </w:rPr>
        <w:t>Umpire escorts must be at least 18 years of age or, in the opinion of the Field Umpire, of sufficient age to be competent to perform the task.</w:t>
      </w:r>
    </w:p>
    <w:p w14:paraId="74CD26AB" w14:textId="77777777" w:rsidR="0053492C" w:rsidRDefault="0053492C" w:rsidP="00793E58">
      <w:pPr>
        <w:rPr>
          <w:rFonts w:ascii="Gill Sans MT" w:hAnsi="Gill Sans MT"/>
        </w:rPr>
      </w:pPr>
      <w:r w:rsidRPr="00877ADA">
        <w:rPr>
          <w:rFonts w:ascii="Gill Sans MT" w:hAnsi="Gill Sans MT"/>
        </w:rPr>
        <w:t>Both teams must supply an Umpires’ Escort, who shall escort the field umpires to and from the ground at the commencement of the match, at half-time and at the conclusion of the match. Each escort shall remain outside the umpires’ room during half time. The Umpire Escort must remain with the umpires until all SMJFL paperwork has been signed and finalised.</w:t>
      </w:r>
    </w:p>
    <w:p w14:paraId="7D515DD6" w14:textId="77777777" w:rsidR="001D37D0" w:rsidRPr="00DC468E" w:rsidRDefault="001D37D0" w:rsidP="00793E58">
      <w:pPr>
        <w:rPr>
          <w:rFonts w:ascii="Gill Sans MT" w:hAnsi="Gill Sans MT"/>
        </w:rPr>
      </w:pPr>
      <w:r w:rsidRPr="00DC468E">
        <w:rPr>
          <w:rFonts w:ascii="Gill Sans MT" w:hAnsi="Gill Sans MT"/>
        </w:rPr>
        <w:t xml:space="preserve">During the first and third quarter breaks the Umpires’ Escorts must remain with the </w:t>
      </w:r>
      <w:r w:rsidR="007A7FEC" w:rsidRPr="00DC468E">
        <w:rPr>
          <w:rFonts w:ascii="Gill Sans MT" w:hAnsi="Gill Sans MT"/>
        </w:rPr>
        <w:t>umpires and</w:t>
      </w:r>
      <w:r w:rsidRPr="00DC468E">
        <w:rPr>
          <w:rFonts w:ascii="Gill Sans MT" w:hAnsi="Gill Sans MT"/>
        </w:rPr>
        <w:t xml:space="preserve"> provide drinks for them.</w:t>
      </w:r>
    </w:p>
    <w:p w14:paraId="3589D45A" w14:textId="77777777" w:rsidR="001D37D0" w:rsidRPr="00DC468E" w:rsidRDefault="00A33190" w:rsidP="00793E58">
      <w:pPr>
        <w:rPr>
          <w:rFonts w:ascii="Gill Sans MT" w:hAnsi="Gill Sans MT"/>
          <w:b/>
        </w:rPr>
      </w:pPr>
      <w:r w:rsidRPr="00877ADA">
        <w:rPr>
          <w:rFonts w:ascii="Gill Sans MT" w:hAnsi="Gill Sans MT"/>
          <w:b/>
        </w:rPr>
        <w:lastRenderedPageBreak/>
        <w:t>During play Umpires’ Escorts shall act as Interchange Stewards to ensure that players enter and exit the ground via the designated interchange area. The Umpire Escort may stand immediately inside the fence near the interchange gates.</w:t>
      </w:r>
      <w:r w:rsidR="001D37D0" w:rsidRPr="00DC468E">
        <w:rPr>
          <w:rFonts w:ascii="Gill Sans MT" w:hAnsi="Gill Sans MT"/>
          <w:b/>
        </w:rPr>
        <w:t xml:space="preserve"> </w:t>
      </w:r>
    </w:p>
    <w:p w14:paraId="03A4530C" w14:textId="77777777" w:rsidR="001D37D0" w:rsidRPr="00DC468E" w:rsidRDefault="001D37D0" w:rsidP="00F526AF">
      <w:pPr>
        <w:pStyle w:val="Heading3"/>
        <w:rPr>
          <w:rFonts w:ascii="Gill Sans MT" w:hAnsi="Gill Sans MT"/>
        </w:rPr>
      </w:pPr>
      <w:r w:rsidRPr="00DC468E">
        <w:rPr>
          <w:rFonts w:ascii="Gill Sans MT" w:hAnsi="Gill Sans MT"/>
        </w:rPr>
        <w:t>Timekeeper</w:t>
      </w:r>
    </w:p>
    <w:p w14:paraId="52129860" w14:textId="77777777" w:rsidR="001D37D0" w:rsidRPr="00DC468E" w:rsidRDefault="001D37D0" w:rsidP="00793E58">
      <w:pPr>
        <w:rPr>
          <w:rFonts w:ascii="Gill Sans MT" w:hAnsi="Gill Sans MT"/>
        </w:rPr>
      </w:pPr>
      <w:r w:rsidRPr="00DC468E">
        <w:rPr>
          <w:rFonts w:ascii="Gill Sans MT" w:hAnsi="Gill Sans MT"/>
        </w:rPr>
        <w:t xml:space="preserve">Timekeeper is to be provided by each team and the home team shall provide an accurate timing device and siren, bell or other appropriate audible signalling device. </w:t>
      </w:r>
    </w:p>
    <w:p w14:paraId="2E6C6A60" w14:textId="77777777" w:rsidR="001D37D0" w:rsidRPr="00DC468E" w:rsidRDefault="001D37D0" w:rsidP="00793E58">
      <w:pPr>
        <w:rPr>
          <w:rFonts w:ascii="Gill Sans MT" w:hAnsi="Gill Sans MT"/>
        </w:rPr>
      </w:pPr>
      <w:r w:rsidRPr="00DC468E">
        <w:rPr>
          <w:rFonts w:ascii="Gill Sans MT" w:hAnsi="Gill Sans MT"/>
        </w:rPr>
        <w:t xml:space="preserve">Timekeepers must be at least 16 years of age or, in the opinion of the Field Umpire, of sufficient age to be competent to perform the task. </w:t>
      </w:r>
    </w:p>
    <w:p w14:paraId="1039B401" w14:textId="77777777" w:rsidR="001D37D0" w:rsidRPr="00DC468E" w:rsidRDefault="001D37D0" w:rsidP="00793E58">
      <w:pPr>
        <w:rPr>
          <w:rFonts w:ascii="Gill Sans MT" w:hAnsi="Gill Sans MT"/>
        </w:rPr>
      </w:pPr>
      <w:r w:rsidRPr="00DC468E">
        <w:rPr>
          <w:rFonts w:ascii="Gill Sans MT" w:hAnsi="Gill Sans MT"/>
        </w:rPr>
        <w:t xml:space="preserve">The Timekeepers shall progressively record the scores on the reverse of the official Timekeepers </w:t>
      </w:r>
      <w:r w:rsidR="00A33190" w:rsidRPr="00DC468E">
        <w:rPr>
          <w:rFonts w:ascii="Gill Sans MT" w:hAnsi="Gill Sans MT"/>
        </w:rPr>
        <w:t>card and</w:t>
      </w:r>
      <w:r w:rsidRPr="00DC468E">
        <w:rPr>
          <w:rFonts w:ascii="Gill Sans MT" w:hAnsi="Gill Sans MT"/>
        </w:rPr>
        <w:t xml:space="preserve"> shall sign it at the conclusion of the football match.</w:t>
      </w:r>
    </w:p>
    <w:p w14:paraId="10BB36A6" w14:textId="77777777" w:rsidR="001D37D0" w:rsidRPr="00DC468E" w:rsidRDefault="001D37D0" w:rsidP="00682278">
      <w:pPr>
        <w:rPr>
          <w:rFonts w:ascii="Gill Sans MT" w:hAnsi="Gill Sans MT"/>
        </w:rPr>
      </w:pPr>
      <w:r w:rsidRPr="00DC468E">
        <w:rPr>
          <w:rFonts w:ascii="Gill Sans MT" w:hAnsi="Gill Sans MT"/>
        </w:rPr>
        <w:t>The Timekeepers must sound a warning siren five minutes prior to the start of the game, one minute prior to the conclusion of the ¼ time and ¾ time breaks and 3 minutes prior to the conclusion of the ½ time break.</w:t>
      </w:r>
    </w:p>
    <w:p w14:paraId="792C3F30" w14:textId="77777777" w:rsidR="001D37D0" w:rsidRPr="00DC468E" w:rsidRDefault="001D37D0" w:rsidP="00682278">
      <w:pPr>
        <w:rPr>
          <w:rFonts w:ascii="Gill Sans MT" w:hAnsi="Gill Sans MT"/>
          <w:b/>
        </w:rPr>
      </w:pPr>
      <w:r w:rsidRPr="00DC468E">
        <w:rPr>
          <w:rFonts w:ascii="Gill Sans MT" w:hAnsi="Gill Sans MT"/>
          <w:b/>
        </w:rPr>
        <w:t>The clock shall only be stopped in the case o</w:t>
      </w:r>
      <w:r w:rsidR="00AF2DDE" w:rsidRPr="00DC468E">
        <w:rPr>
          <w:rFonts w:ascii="Gill Sans MT" w:hAnsi="Gill Sans MT"/>
          <w:b/>
        </w:rPr>
        <w:t>f a Head Count</w:t>
      </w:r>
      <w:r w:rsidRPr="00DC468E">
        <w:rPr>
          <w:rFonts w:ascii="Gill Sans MT" w:hAnsi="Gill Sans MT"/>
          <w:b/>
        </w:rPr>
        <w:t xml:space="preserve"> (see below).</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2115"/>
        <w:gridCol w:w="990"/>
        <w:gridCol w:w="1125"/>
        <w:gridCol w:w="1275"/>
      </w:tblGrid>
      <w:tr w:rsidR="00330455" w:rsidRPr="00DC468E" w14:paraId="432D6BEC" w14:textId="77777777" w:rsidTr="00330455">
        <w:tc>
          <w:tcPr>
            <w:tcW w:w="30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181202E"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b/>
                <w:bCs/>
                <w:sz w:val="21"/>
                <w:szCs w:val="21"/>
              </w:rPr>
              <w:t>Age Group</w:t>
            </w:r>
            <w:r w:rsidRPr="00DC468E">
              <w:rPr>
                <w:rStyle w:val="eop"/>
                <w:rFonts w:ascii="Gill Sans MT" w:hAnsi="Gill Sans MT" w:cs="Segoe UI"/>
                <w:sz w:val="21"/>
                <w:szCs w:val="21"/>
              </w:rPr>
              <w:t> </w:t>
            </w:r>
          </w:p>
        </w:tc>
        <w:tc>
          <w:tcPr>
            <w:tcW w:w="2115" w:type="dxa"/>
            <w:vMerge w:val="restart"/>
            <w:tcBorders>
              <w:top w:val="single" w:sz="6" w:space="0" w:color="auto"/>
              <w:left w:val="outset" w:sz="6" w:space="0" w:color="auto"/>
              <w:bottom w:val="single" w:sz="6" w:space="0" w:color="auto"/>
              <w:right w:val="single" w:sz="6" w:space="0" w:color="auto"/>
            </w:tcBorders>
            <w:shd w:val="clear" w:color="auto" w:fill="auto"/>
            <w:vAlign w:val="center"/>
            <w:hideMark/>
          </w:tcPr>
          <w:p w14:paraId="41BC5569"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b/>
                <w:bCs/>
                <w:sz w:val="21"/>
                <w:szCs w:val="21"/>
              </w:rPr>
              <w:t>Match Duration</w:t>
            </w:r>
            <w:r w:rsidRPr="00DC468E">
              <w:rPr>
                <w:rStyle w:val="eop"/>
                <w:rFonts w:ascii="Gill Sans MT" w:hAnsi="Gill Sans MT" w:cs="Segoe UI"/>
                <w:sz w:val="21"/>
                <w:szCs w:val="21"/>
              </w:rPr>
              <w:t> </w:t>
            </w:r>
          </w:p>
        </w:tc>
        <w:tc>
          <w:tcPr>
            <w:tcW w:w="3390" w:type="dxa"/>
            <w:gridSpan w:val="3"/>
            <w:tcBorders>
              <w:top w:val="single" w:sz="6" w:space="0" w:color="auto"/>
              <w:left w:val="outset" w:sz="6" w:space="0" w:color="auto"/>
              <w:bottom w:val="single" w:sz="6" w:space="0" w:color="auto"/>
              <w:right w:val="single" w:sz="6" w:space="0" w:color="auto"/>
            </w:tcBorders>
            <w:shd w:val="clear" w:color="auto" w:fill="auto"/>
            <w:vAlign w:val="center"/>
            <w:hideMark/>
          </w:tcPr>
          <w:p w14:paraId="712568AB"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b/>
                <w:bCs/>
                <w:sz w:val="21"/>
                <w:szCs w:val="21"/>
              </w:rPr>
              <w:t>Break duration (minutes)</w:t>
            </w:r>
            <w:r w:rsidRPr="00DC468E">
              <w:rPr>
                <w:rStyle w:val="eop"/>
                <w:rFonts w:ascii="Gill Sans MT" w:hAnsi="Gill Sans MT" w:cs="Segoe UI"/>
                <w:sz w:val="21"/>
                <w:szCs w:val="21"/>
              </w:rPr>
              <w:t> </w:t>
            </w:r>
          </w:p>
        </w:tc>
      </w:tr>
      <w:tr w:rsidR="00330455" w:rsidRPr="00DC468E" w14:paraId="536EF2BF" w14:textId="77777777" w:rsidTr="00330455">
        <w:trPr>
          <w:trHeight w:val="1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9203B1" w14:textId="77777777" w:rsidR="00330455" w:rsidRPr="00DC468E" w:rsidRDefault="00330455">
            <w:pPr>
              <w:rPr>
                <w:rFonts w:ascii="Gill Sans MT" w:hAnsi="Gill Sans MT" w:cs="Segoe UI"/>
                <w:sz w:val="18"/>
                <w:szCs w:val="18"/>
              </w:rPr>
            </w:pPr>
          </w:p>
        </w:tc>
        <w:tc>
          <w:tcPr>
            <w:tcW w:w="0" w:type="auto"/>
            <w:vMerge/>
            <w:tcBorders>
              <w:top w:val="single" w:sz="6" w:space="0" w:color="auto"/>
              <w:left w:val="outset" w:sz="6" w:space="0" w:color="auto"/>
              <w:bottom w:val="single" w:sz="6" w:space="0" w:color="auto"/>
              <w:right w:val="single" w:sz="6" w:space="0" w:color="auto"/>
            </w:tcBorders>
            <w:shd w:val="clear" w:color="auto" w:fill="auto"/>
            <w:vAlign w:val="center"/>
            <w:hideMark/>
          </w:tcPr>
          <w:p w14:paraId="3CA477AA" w14:textId="77777777" w:rsidR="00330455" w:rsidRPr="00DC468E" w:rsidRDefault="00330455">
            <w:pPr>
              <w:rPr>
                <w:rFonts w:ascii="Gill Sans MT" w:hAnsi="Gill Sans MT" w:cs="Segoe UI"/>
                <w:sz w:val="18"/>
                <w:szCs w:val="18"/>
              </w:rPr>
            </w:pP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8F90D9"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¼ time</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B4915F"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½ time</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39E0B8"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¾ time</w:t>
            </w:r>
            <w:r w:rsidRPr="00DC468E">
              <w:rPr>
                <w:rStyle w:val="eop"/>
                <w:rFonts w:ascii="Gill Sans MT" w:hAnsi="Gill Sans MT" w:cs="Segoe UI"/>
                <w:sz w:val="21"/>
                <w:szCs w:val="21"/>
              </w:rPr>
              <w:t> </w:t>
            </w:r>
          </w:p>
        </w:tc>
      </w:tr>
      <w:tr w:rsidR="00330455" w:rsidRPr="00DC468E" w14:paraId="2871C6B5"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263659F"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10 Girls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3E759B"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10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3283E9"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FB8239"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6</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8BF92DC"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r>
      <w:tr w:rsidR="00330455" w:rsidRPr="00DC468E" w14:paraId="180802E4"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FE0DDDB"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12 Girls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ABD4B4"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12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B0BD56F"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007C735"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6</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5722BD2"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r>
      <w:tr w:rsidR="00330455" w:rsidRPr="00DC468E" w14:paraId="7CDF4912"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639204"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14 Girls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4E544DF"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15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8FF94D"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05BD417"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8</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E45D62"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5</w:t>
            </w:r>
            <w:r w:rsidRPr="00DC468E">
              <w:rPr>
                <w:rStyle w:val="eop"/>
                <w:rFonts w:ascii="Gill Sans MT" w:hAnsi="Gill Sans MT" w:cs="Segoe UI"/>
                <w:sz w:val="21"/>
                <w:szCs w:val="21"/>
              </w:rPr>
              <w:t> </w:t>
            </w:r>
          </w:p>
        </w:tc>
      </w:tr>
      <w:tr w:rsidR="00330455" w:rsidRPr="00DC468E" w14:paraId="1ED1E958"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D033AE4"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16 Girls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FF70057"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15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1D4D655"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2F54B8"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8</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D1E884"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5</w:t>
            </w:r>
            <w:r w:rsidRPr="00DC468E">
              <w:rPr>
                <w:rStyle w:val="eop"/>
                <w:rFonts w:ascii="Gill Sans MT" w:hAnsi="Gill Sans MT" w:cs="Segoe UI"/>
                <w:sz w:val="21"/>
                <w:szCs w:val="21"/>
              </w:rPr>
              <w:t> </w:t>
            </w:r>
          </w:p>
        </w:tc>
      </w:tr>
      <w:tr w:rsidR="00330455" w:rsidRPr="00DC468E" w14:paraId="178E9C59"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5F1A331"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18 Girls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20E80EA"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17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174836D"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E2AE16"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8</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3D5264"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5</w:t>
            </w:r>
            <w:r w:rsidRPr="00DC468E">
              <w:rPr>
                <w:rStyle w:val="eop"/>
                <w:rFonts w:ascii="Gill Sans MT" w:hAnsi="Gill Sans MT" w:cs="Segoe UI"/>
                <w:sz w:val="21"/>
                <w:szCs w:val="21"/>
              </w:rPr>
              <w:t> </w:t>
            </w:r>
          </w:p>
        </w:tc>
      </w:tr>
      <w:tr w:rsidR="00330455" w:rsidRPr="00DC468E" w14:paraId="523F83C5"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510C9E3"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8 Mixed</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01DF537"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10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54FA1A"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0B76FD"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6</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5E08AF4"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r>
      <w:tr w:rsidR="00330455" w:rsidRPr="00DC468E" w14:paraId="324668EC"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9AEF368"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9 &amp; 10 Mixed</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BCCAA0"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12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B640E8"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E4C399"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6</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5308AB8"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r>
      <w:tr w:rsidR="00330455" w:rsidRPr="00DC468E" w14:paraId="2CB5D97E"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233E26D"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11 - 14 Mixed</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B824E62"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15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05D6D3"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0F3299"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8</w:t>
            </w:r>
            <w:r w:rsidRPr="00DC468E">
              <w:rPr>
                <w:rStyle w:val="eop"/>
                <w:rFonts w:ascii="Gill Sans MT" w:hAnsi="Gill Sans MT" w:cs="Segoe UI"/>
                <w:sz w:val="21"/>
                <w:szCs w:val="21"/>
              </w:rPr>
              <w:t> </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A14D82C"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5</w:t>
            </w:r>
            <w:r w:rsidRPr="00DC468E">
              <w:rPr>
                <w:rStyle w:val="eop"/>
                <w:rFonts w:ascii="Gill Sans MT" w:hAnsi="Gill Sans MT" w:cs="Segoe UI"/>
                <w:sz w:val="21"/>
                <w:szCs w:val="21"/>
              </w:rPr>
              <w:t> </w:t>
            </w:r>
          </w:p>
        </w:tc>
      </w:tr>
      <w:tr w:rsidR="00330455" w:rsidRPr="00DC468E" w14:paraId="2685AC2E" w14:textId="77777777" w:rsidTr="00330455">
        <w:trPr>
          <w:trHeight w:val="390"/>
        </w:trPr>
        <w:tc>
          <w:tcPr>
            <w:tcW w:w="3075"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7657184"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Under U15-17 ½ Boys</w:t>
            </w:r>
            <w:r w:rsidRPr="00DC468E">
              <w:rPr>
                <w:rStyle w:val="eop"/>
                <w:rFonts w:ascii="Gill Sans MT" w:hAnsi="Gill Sans MT" w:cs="Segoe UI"/>
                <w:sz w:val="21"/>
                <w:szCs w:val="21"/>
              </w:rPr>
              <w:t> </w:t>
            </w:r>
          </w:p>
        </w:tc>
        <w:tc>
          <w:tcPr>
            <w:tcW w:w="211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C0BE60" w14:textId="77777777" w:rsidR="00330455" w:rsidRPr="00DC468E" w:rsidRDefault="00330455" w:rsidP="00330455">
            <w:pPr>
              <w:pStyle w:val="paragraph"/>
              <w:spacing w:before="0" w:after="0"/>
              <w:textAlignment w:val="baseline"/>
              <w:rPr>
                <w:rFonts w:ascii="Gill Sans MT" w:hAnsi="Gill Sans MT" w:cs="Segoe UI"/>
                <w:sz w:val="18"/>
                <w:szCs w:val="18"/>
              </w:rPr>
            </w:pPr>
            <w:r w:rsidRPr="00DC468E">
              <w:rPr>
                <w:rStyle w:val="normaltextrun"/>
                <w:rFonts w:ascii="Gill Sans MT" w:hAnsi="Gill Sans MT" w:cs="Segoe UI"/>
                <w:sz w:val="21"/>
                <w:szCs w:val="21"/>
              </w:rPr>
              <w:t>20 minute quarters</w:t>
            </w:r>
            <w:r w:rsidRPr="00DC468E">
              <w:rPr>
                <w:rStyle w:val="eop"/>
                <w:rFonts w:ascii="Gill Sans MT" w:hAnsi="Gill Sans MT" w:cs="Segoe UI"/>
                <w:sz w:val="21"/>
                <w:szCs w:val="21"/>
              </w:rPr>
              <w:t> </w:t>
            </w:r>
          </w:p>
        </w:tc>
        <w:tc>
          <w:tcPr>
            <w:tcW w:w="99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545885"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3</w:t>
            </w:r>
            <w:r w:rsidRPr="00DC468E">
              <w:rPr>
                <w:rStyle w:val="eop"/>
                <w:rFonts w:ascii="Gill Sans MT" w:hAnsi="Gill Sans MT" w:cs="Segoe UI"/>
                <w:sz w:val="21"/>
                <w:szCs w:val="21"/>
              </w:rPr>
              <w:t> </w:t>
            </w:r>
          </w:p>
        </w:tc>
        <w:tc>
          <w:tcPr>
            <w:tcW w:w="112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8D4B285" w14:textId="77777777" w:rsidR="00330455" w:rsidRPr="00DC468E" w:rsidRDefault="00330455" w:rsidP="00A33190">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10</w:t>
            </w:r>
          </w:p>
        </w:tc>
        <w:tc>
          <w:tcPr>
            <w:tcW w:w="12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D167BE" w14:textId="77777777" w:rsidR="00330455" w:rsidRPr="00DC468E" w:rsidRDefault="00330455" w:rsidP="00330455">
            <w:pPr>
              <w:pStyle w:val="paragraph"/>
              <w:spacing w:before="0" w:after="0"/>
              <w:ind w:left="555"/>
              <w:textAlignment w:val="baseline"/>
              <w:rPr>
                <w:rFonts w:ascii="Gill Sans MT" w:hAnsi="Gill Sans MT" w:cs="Segoe UI"/>
                <w:sz w:val="18"/>
                <w:szCs w:val="18"/>
              </w:rPr>
            </w:pPr>
            <w:r w:rsidRPr="00DC468E">
              <w:rPr>
                <w:rStyle w:val="normaltextrun"/>
                <w:rFonts w:ascii="Gill Sans MT" w:hAnsi="Gill Sans MT" w:cs="Segoe UI"/>
                <w:sz w:val="21"/>
                <w:szCs w:val="21"/>
              </w:rPr>
              <w:t>5</w:t>
            </w:r>
            <w:r w:rsidRPr="00DC468E">
              <w:rPr>
                <w:rStyle w:val="eop"/>
                <w:rFonts w:ascii="Gill Sans MT" w:hAnsi="Gill Sans MT" w:cs="Segoe UI"/>
                <w:sz w:val="21"/>
                <w:szCs w:val="21"/>
              </w:rPr>
              <w:t> </w:t>
            </w:r>
          </w:p>
        </w:tc>
      </w:tr>
    </w:tbl>
    <w:p w14:paraId="21FC2A33" w14:textId="77777777" w:rsidR="001D37D0" w:rsidRPr="00DC468E" w:rsidRDefault="001D37D0" w:rsidP="002472E7">
      <w:pPr>
        <w:pStyle w:val="Heading3"/>
        <w:rPr>
          <w:rFonts w:ascii="Gill Sans MT" w:hAnsi="Gill Sans MT"/>
        </w:rPr>
      </w:pPr>
      <w:r w:rsidRPr="00DC468E">
        <w:rPr>
          <w:rFonts w:ascii="Gill Sans MT" w:hAnsi="Gill Sans MT"/>
        </w:rPr>
        <w:t>Scoreboard Attendant</w:t>
      </w:r>
    </w:p>
    <w:p w14:paraId="61EBA923" w14:textId="77777777" w:rsidR="001D37D0" w:rsidRPr="00DC468E" w:rsidRDefault="001D37D0" w:rsidP="00793E58">
      <w:pPr>
        <w:rPr>
          <w:rFonts w:ascii="Gill Sans MT" w:hAnsi="Gill Sans MT"/>
        </w:rPr>
      </w:pPr>
      <w:r w:rsidRPr="00DC468E">
        <w:rPr>
          <w:rFonts w:ascii="Gill Sans MT" w:hAnsi="Gill Sans MT"/>
        </w:rPr>
        <w:t>The home team shall provide a scoreboard attendant, who must ensure that the scoreboard is up-to-date at all times during a match.</w:t>
      </w:r>
    </w:p>
    <w:p w14:paraId="28C48FEA" w14:textId="77777777" w:rsidR="004009D0" w:rsidRPr="00DC468E" w:rsidRDefault="004009D0" w:rsidP="00793E58">
      <w:pPr>
        <w:rPr>
          <w:rFonts w:ascii="Gill Sans MT" w:hAnsi="Gill Sans MT"/>
        </w:rPr>
      </w:pPr>
      <w:r w:rsidRPr="00DC468E">
        <w:rPr>
          <w:rFonts w:ascii="Gill Sans MT" w:hAnsi="Gill Sans MT"/>
        </w:rPr>
        <w:t>Scoreboard attendants must be at least 12 years old or, in the opinion of the Field Umpire, of sufficient age to be competent to perform the task.</w:t>
      </w:r>
    </w:p>
    <w:p w14:paraId="17D1C293" w14:textId="77777777" w:rsidR="001D37D0" w:rsidRPr="007A7FEC" w:rsidRDefault="001D37D0" w:rsidP="00843D97">
      <w:pPr>
        <w:pStyle w:val="Heading3"/>
        <w:rPr>
          <w:rFonts w:ascii="Gill Sans MT" w:hAnsi="Gill Sans MT"/>
        </w:rPr>
      </w:pPr>
      <w:r w:rsidRPr="007A7FEC">
        <w:rPr>
          <w:rFonts w:ascii="Gill Sans MT" w:hAnsi="Gill Sans MT"/>
        </w:rPr>
        <w:t>Runner</w:t>
      </w:r>
    </w:p>
    <w:p w14:paraId="65224E94" w14:textId="77777777" w:rsidR="001D37D0" w:rsidRPr="007A7FEC" w:rsidRDefault="001D37D0" w:rsidP="000458EA">
      <w:pPr>
        <w:rPr>
          <w:rFonts w:ascii="Gill Sans MT" w:hAnsi="Gill Sans MT"/>
        </w:rPr>
      </w:pPr>
      <w:r w:rsidRPr="007A7FEC">
        <w:rPr>
          <w:rFonts w:ascii="Gill Sans MT" w:hAnsi="Gill Sans MT"/>
        </w:rPr>
        <w:t>Runners must be at least 16 years of age or, in the opinion of the Field Umpire, of sufficient age to be competent to perform the task.</w:t>
      </w:r>
    </w:p>
    <w:p w14:paraId="702D610C" w14:textId="63D3E8D6" w:rsidR="001D37D0" w:rsidRPr="00EA2672" w:rsidRDefault="00BE5FB3" w:rsidP="00843D97">
      <w:pPr>
        <w:rPr>
          <w:rFonts w:ascii="Gill Sans MT" w:hAnsi="Gill Sans MT"/>
        </w:rPr>
      </w:pPr>
      <w:r>
        <w:rPr>
          <w:rFonts w:ascii="Gill Sans MT" w:hAnsi="Gill Sans MT"/>
        </w:rPr>
        <w:lastRenderedPageBreak/>
        <w:t>Runners m</w:t>
      </w:r>
      <w:r w:rsidR="000D3DD6">
        <w:rPr>
          <w:rFonts w:ascii="Gill Sans MT" w:hAnsi="Gill Sans MT"/>
        </w:rPr>
        <w:t>ay deliver a message to a maximum of two players before immediately leaving the field of play.</w:t>
      </w:r>
    </w:p>
    <w:p w14:paraId="17F10F09" w14:textId="77777777" w:rsidR="001D37D0" w:rsidRPr="007A7FEC" w:rsidRDefault="001D37D0" w:rsidP="00843D97">
      <w:pPr>
        <w:rPr>
          <w:rFonts w:ascii="Gill Sans MT" w:hAnsi="Gill Sans MT"/>
        </w:rPr>
      </w:pPr>
      <w:r w:rsidRPr="007A7FEC">
        <w:rPr>
          <w:rFonts w:ascii="Gill Sans MT" w:hAnsi="Gill Sans MT"/>
        </w:rPr>
        <w:t>Runners must not coach, barrack or in any way deliberately obstruct play or interfere with a player or official from the opposing team.</w:t>
      </w:r>
    </w:p>
    <w:p w14:paraId="15DA818C" w14:textId="77777777" w:rsidR="001D37D0" w:rsidRPr="007A7FEC" w:rsidRDefault="001D37D0" w:rsidP="00843D97">
      <w:pPr>
        <w:pStyle w:val="Heading3"/>
        <w:rPr>
          <w:rFonts w:ascii="Gill Sans MT" w:hAnsi="Gill Sans MT"/>
        </w:rPr>
      </w:pPr>
      <w:r w:rsidRPr="007A7FEC">
        <w:rPr>
          <w:rFonts w:ascii="Gill Sans MT" w:hAnsi="Gill Sans MT"/>
        </w:rPr>
        <w:t>Water Carrier(s)</w:t>
      </w:r>
    </w:p>
    <w:p w14:paraId="7AA890F4" w14:textId="77777777" w:rsidR="001D37D0" w:rsidRPr="007A7FEC" w:rsidRDefault="001D37D0" w:rsidP="00843D97">
      <w:pPr>
        <w:rPr>
          <w:rFonts w:ascii="Gill Sans MT" w:hAnsi="Gill Sans MT"/>
        </w:rPr>
      </w:pPr>
      <w:r w:rsidRPr="007A7FEC">
        <w:rPr>
          <w:rFonts w:ascii="Gill Sans MT" w:hAnsi="Gill Sans MT"/>
        </w:rPr>
        <w:t xml:space="preserve">Water Carriers must be at least 12 years of age or, in the opinion of the Field Umpire, of sufficient age to be competent to perform the task. </w:t>
      </w:r>
      <w:r w:rsidR="007A7FEC">
        <w:rPr>
          <w:rFonts w:ascii="Gill Sans MT" w:hAnsi="Gill Sans MT"/>
        </w:rPr>
        <w:t>20</w:t>
      </w:r>
      <w:r w:rsidRPr="007A7FEC">
        <w:rPr>
          <w:rFonts w:ascii="Gill Sans MT" w:hAnsi="Gill Sans MT"/>
        </w:rPr>
        <w:t>.</w:t>
      </w:r>
      <w:r w:rsidR="007A7FEC">
        <w:rPr>
          <w:rFonts w:ascii="Gill Sans MT" w:hAnsi="Gill Sans MT"/>
        </w:rPr>
        <w:t>22</w:t>
      </w:r>
      <w:r w:rsidRPr="007A7FEC">
        <w:rPr>
          <w:rFonts w:ascii="Gill Sans MT" w:hAnsi="Gill Sans MT"/>
        </w:rPr>
        <w:t xml:space="preserve"> One (1) Water Carrier is permitted to enter the field of play to deliver water to players in </w:t>
      </w:r>
      <w:r w:rsidR="007A7FEC">
        <w:rPr>
          <w:rFonts w:ascii="Gill Sans MT" w:hAnsi="Gill Sans MT"/>
        </w:rPr>
        <w:t xml:space="preserve">Under 11 and Under 12 </w:t>
      </w:r>
      <w:r w:rsidRPr="007A7FEC">
        <w:rPr>
          <w:rFonts w:ascii="Gill Sans MT" w:hAnsi="Gill Sans MT"/>
        </w:rPr>
        <w:t xml:space="preserve">competitions. Two (2) Water Carriers are permitted to enter the field of play to deliver water to players in the </w:t>
      </w:r>
      <w:r w:rsidR="007A7FEC">
        <w:rPr>
          <w:rFonts w:ascii="Gill Sans MT" w:hAnsi="Gill Sans MT"/>
        </w:rPr>
        <w:t>U</w:t>
      </w:r>
      <w:r w:rsidRPr="007A7FEC">
        <w:rPr>
          <w:rFonts w:ascii="Gill Sans MT" w:hAnsi="Gill Sans MT"/>
        </w:rPr>
        <w:t xml:space="preserve">nder 13 </w:t>
      </w:r>
      <w:r w:rsidR="007A7FEC">
        <w:rPr>
          <w:rFonts w:ascii="Gill Sans MT" w:hAnsi="Gill Sans MT"/>
        </w:rPr>
        <w:t xml:space="preserve">and above </w:t>
      </w:r>
      <w:r w:rsidRPr="007A7FEC">
        <w:rPr>
          <w:rFonts w:ascii="Gill Sans MT" w:hAnsi="Gill Sans MT"/>
        </w:rPr>
        <w:t>competitions.</w:t>
      </w:r>
    </w:p>
    <w:p w14:paraId="2FCDCA37" w14:textId="77777777" w:rsidR="001D37D0" w:rsidRPr="007A7FEC" w:rsidRDefault="001D37D0" w:rsidP="00843D97">
      <w:pPr>
        <w:rPr>
          <w:rFonts w:ascii="Gill Sans MT" w:hAnsi="Gill Sans MT"/>
        </w:rPr>
      </w:pPr>
      <w:r w:rsidRPr="007A7FEC">
        <w:rPr>
          <w:rFonts w:ascii="Gill Sans MT" w:hAnsi="Gill Sans MT"/>
        </w:rPr>
        <w:t>Water Carriers are only permitted to carry plastic water bottles on to the field of play. Metal and glass bottles, and water bottle carriers, are not permitted on the field of play.</w:t>
      </w:r>
    </w:p>
    <w:p w14:paraId="615EEB38" w14:textId="77777777" w:rsidR="00D710A8" w:rsidRDefault="00876A5C" w:rsidP="00876A5C">
      <w:pPr>
        <w:rPr>
          <w:rFonts w:ascii="Gill Sans MT" w:hAnsi="Gill Sans MT"/>
        </w:rPr>
      </w:pPr>
      <w:r w:rsidRPr="00876A5C">
        <w:rPr>
          <w:rFonts w:ascii="Gill Sans MT" w:hAnsi="Gill Sans MT"/>
        </w:rPr>
        <w:t>Water Carriers shall only enter the field of play behind play to deliver water to the players whilst: a player from either side is having a set shot for goal; or whilst the football is being retrieved and returned to the field umpire who will be located in the centre of the ground after a goal has been scored.</w:t>
      </w:r>
    </w:p>
    <w:p w14:paraId="76E3802C" w14:textId="77777777" w:rsidR="00D710A8" w:rsidRDefault="00876A5C" w:rsidP="00876A5C">
      <w:pPr>
        <w:rPr>
          <w:rFonts w:ascii="Gill Sans MT" w:hAnsi="Gill Sans MT"/>
        </w:rPr>
      </w:pPr>
      <w:r w:rsidRPr="00876A5C">
        <w:rPr>
          <w:rFonts w:ascii="Gill Sans MT" w:hAnsi="Gill Sans MT"/>
        </w:rPr>
        <w:t>Where a player having a set shot for goal misses the goal, all Water Carriers must immediately leave the playing field.</w:t>
      </w:r>
    </w:p>
    <w:p w14:paraId="3F93835C" w14:textId="1172A9A9" w:rsidR="001D37D0" w:rsidRPr="007A7FEC" w:rsidRDefault="001D37D0" w:rsidP="00876A5C">
      <w:pPr>
        <w:rPr>
          <w:rFonts w:ascii="Gill Sans MT" w:hAnsi="Gill Sans MT"/>
        </w:rPr>
      </w:pPr>
      <w:r w:rsidRPr="007A7FEC">
        <w:rPr>
          <w:rFonts w:ascii="Gill Sans MT" w:hAnsi="Gill Sans MT"/>
        </w:rPr>
        <w:t>Water Carriers:</w:t>
      </w:r>
    </w:p>
    <w:p w14:paraId="19232C7A" w14:textId="77777777" w:rsidR="001D37D0" w:rsidRPr="007A7FEC" w:rsidRDefault="001D37D0" w:rsidP="00F515E7">
      <w:pPr>
        <w:numPr>
          <w:ilvl w:val="0"/>
          <w:numId w:val="28"/>
        </w:numPr>
        <w:spacing w:after="0"/>
        <w:rPr>
          <w:rFonts w:ascii="Gill Sans MT" w:hAnsi="Gill Sans MT"/>
        </w:rPr>
      </w:pPr>
      <w:r w:rsidRPr="007A7FEC">
        <w:rPr>
          <w:rFonts w:ascii="Gill Sans MT" w:hAnsi="Gill Sans MT"/>
        </w:rPr>
        <w:t xml:space="preserve">may enter the field of play from any position on the ground. </w:t>
      </w:r>
    </w:p>
    <w:p w14:paraId="756E05CE" w14:textId="77777777" w:rsidR="001D37D0" w:rsidRPr="007A7FEC" w:rsidRDefault="001D37D0" w:rsidP="00F515E7">
      <w:pPr>
        <w:numPr>
          <w:ilvl w:val="0"/>
          <w:numId w:val="28"/>
        </w:numPr>
        <w:spacing w:after="0"/>
        <w:rPr>
          <w:rFonts w:ascii="Gill Sans MT" w:hAnsi="Gill Sans MT"/>
        </w:rPr>
      </w:pPr>
      <w:r w:rsidRPr="007A7FEC">
        <w:rPr>
          <w:rFonts w:ascii="Gill Sans MT" w:hAnsi="Gill Sans MT"/>
        </w:rPr>
        <w:t xml:space="preserve">are not permitted to communicate with the Team Bench other than during the breaks between quarters. </w:t>
      </w:r>
    </w:p>
    <w:p w14:paraId="18E1A69A" w14:textId="77777777" w:rsidR="001D37D0" w:rsidRPr="007A7FEC" w:rsidRDefault="001D37D0" w:rsidP="00F515E7">
      <w:pPr>
        <w:numPr>
          <w:ilvl w:val="0"/>
          <w:numId w:val="28"/>
        </w:numPr>
        <w:spacing w:after="0"/>
        <w:rPr>
          <w:rFonts w:ascii="Gill Sans MT" w:hAnsi="Gill Sans MT"/>
        </w:rPr>
      </w:pPr>
      <w:r w:rsidRPr="007A7FEC">
        <w:rPr>
          <w:rFonts w:ascii="Gill Sans MT" w:hAnsi="Gill Sans MT"/>
        </w:rPr>
        <w:t>must not at any time other than during the breaks between quarters be within 30 metres of the Team Bench.</w:t>
      </w:r>
    </w:p>
    <w:p w14:paraId="23C111AD" w14:textId="3DA91B26" w:rsidR="001D37D0" w:rsidRPr="007A7FEC" w:rsidRDefault="001D37D0" w:rsidP="00F515E7">
      <w:pPr>
        <w:numPr>
          <w:ilvl w:val="0"/>
          <w:numId w:val="28"/>
        </w:numPr>
        <w:rPr>
          <w:rFonts w:ascii="Gill Sans MT" w:hAnsi="Gill Sans MT"/>
        </w:rPr>
      </w:pPr>
      <w:r w:rsidRPr="007A7FEC">
        <w:rPr>
          <w:rFonts w:ascii="Gill Sans MT" w:hAnsi="Gill Sans MT"/>
        </w:rPr>
        <w:t>are not permitted to pass messages or give instructions to players</w:t>
      </w:r>
      <w:r w:rsidR="00EA2672">
        <w:rPr>
          <w:rFonts w:ascii="Gill Sans MT" w:hAnsi="Gill Sans MT"/>
        </w:rPr>
        <w:t xml:space="preserve"> </w:t>
      </w:r>
      <w:r w:rsidRPr="007A7FEC">
        <w:rPr>
          <w:rFonts w:ascii="Gill Sans MT" w:hAnsi="Gill Sans MT"/>
        </w:rPr>
        <w:t>or disrupt play.</w:t>
      </w:r>
    </w:p>
    <w:p w14:paraId="40CFE85F" w14:textId="77777777" w:rsidR="001D37D0" w:rsidRPr="00DC468E" w:rsidRDefault="001D37D0" w:rsidP="00843D97">
      <w:pPr>
        <w:rPr>
          <w:rFonts w:ascii="Gill Sans MT" w:hAnsi="Gill Sans MT"/>
        </w:rPr>
      </w:pPr>
      <w:r w:rsidRPr="007A7FEC">
        <w:rPr>
          <w:rFonts w:ascii="Gill Sans MT" w:hAnsi="Gill Sans MT"/>
        </w:rPr>
        <w:t>A Field Umpire may order from the field and report any Water Carrier who is in breach of these By-laws. Any Water Carrier ordered from the field may be replaced.</w:t>
      </w:r>
      <w:r w:rsidRPr="00DC468E">
        <w:rPr>
          <w:rFonts w:ascii="Gill Sans MT" w:hAnsi="Gill Sans MT"/>
        </w:rPr>
        <w:t xml:space="preserve">  </w:t>
      </w:r>
    </w:p>
    <w:p w14:paraId="03126C24" w14:textId="77777777" w:rsidR="008675C9" w:rsidRPr="00DC468E" w:rsidRDefault="008675C9" w:rsidP="00843D97">
      <w:pPr>
        <w:rPr>
          <w:rFonts w:ascii="Gill Sans MT" w:hAnsi="Gill Sans MT"/>
          <w:b/>
        </w:rPr>
      </w:pPr>
      <w:r w:rsidRPr="00DC468E">
        <w:rPr>
          <w:rFonts w:ascii="Gill Sans MT" w:hAnsi="Gill Sans MT"/>
          <w:b/>
        </w:rPr>
        <w:t>Water carriers are not permitted in Modified Rules.</w:t>
      </w:r>
    </w:p>
    <w:p w14:paraId="74CB5C91" w14:textId="77777777" w:rsidR="0068050F" w:rsidRPr="007A7FEC" w:rsidRDefault="001D37D0" w:rsidP="0068050F">
      <w:pPr>
        <w:pStyle w:val="Heading3"/>
        <w:rPr>
          <w:rFonts w:ascii="Gill Sans MT" w:hAnsi="Gill Sans MT"/>
        </w:rPr>
      </w:pPr>
      <w:r w:rsidRPr="007A7FEC">
        <w:rPr>
          <w:rFonts w:ascii="Gill Sans MT" w:hAnsi="Gill Sans MT"/>
        </w:rPr>
        <w:t>Trainer</w:t>
      </w:r>
    </w:p>
    <w:p w14:paraId="38AB2F6C" w14:textId="77777777" w:rsidR="0068050F" w:rsidRPr="007A7FEC" w:rsidRDefault="0068050F" w:rsidP="0068050F">
      <w:pPr>
        <w:rPr>
          <w:rFonts w:ascii="Gill Sans MT" w:hAnsi="Gill Sans MT"/>
        </w:rPr>
      </w:pPr>
      <w:r w:rsidRPr="007A7FEC">
        <w:rPr>
          <w:rFonts w:ascii="Gill Sans MT" w:hAnsi="Gill Sans MT"/>
        </w:rPr>
        <w:t xml:space="preserve">As per the Sports Trainers in Community Football Policy, all Member Clubs must appoint a minimum of one Trainer per team who holds a minimum </w:t>
      </w:r>
      <w:r w:rsidRPr="00EA2672">
        <w:rPr>
          <w:rFonts w:ascii="Gill Sans MT" w:hAnsi="Gill Sans MT"/>
        </w:rPr>
        <w:t xml:space="preserve">qualification of </w:t>
      </w:r>
      <w:r w:rsidR="007A7FEC" w:rsidRPr="00EA2672">
        <w:rPr>
          <w:rFonts w:ascii="Gill Sans MT" w:hAnsi="Gill Sans MT"/>
        </w:rPr>
        <w:t xml:space="preserve">Provide </w:t>
      </w:r>
      <w:r w:rsidRPr="00EA2672">
        <w:rPr>
          <w:rFonts w:ascii="Gill Sans MT" w:hAnsi="Gill Sans MT"/>
        </w:rPr>
        <w:t>First Aid</w:t>
      </w:r>
      <w:r w:rsidRPr="007A7FEC">
        <w:rPr>
          <w:rFonts w:ascii="Gill Sans MT" w:hAnsi="Gill Sans MT"/>
        </w:rPr>
        <w:t xml:space="preserve"> with an up to date CPR component</w:t>
      </w:r>
      <w:r w:rsidR="000206D5" w:rsidRPr="007A7FEC">
        <w:rPr>
          <w:rFonts w:ascii="Gill Sans MT" w:hAnsi="Gill Sans MT"/>
        </w:rPr>
        <w:t>.</w:t>
      </w:r>
      <w:r w:rsidRPr="007A7FEC">
        <w:rPr>
          <w:rFonts w:ascii="Gill Sans MT" w:hAnsi="Gill Sans MT"/>
        </w:rPr>
        <w:t xml:space="preserve"> </w:t>
      </w:r>
    </w:p>
    <w:p w14:paraId="1A471FAC" w14:textId="77777777" w:rsidR="0068050F" w:rsidRDefault="000206D5" w:rsidP="0068050F">
      <w:pPr>
        <w:rPr>
          <w:rFonts w:ascii="Gill Sans MT" w:hAnsi="Gill Sans MT"/>
        </w:rPr>
      </w:pPr>
      <w:bookmarkStart w:id="1" w:name="_Toc381268099"/>
      <w:r w:rsidRPr="007A7FEC">
        <w:rPr>
          <w:rFonts w:ascii="Gill Sans MT" w:hAnsi="Gill Sans MT"/>
        </w:rPr>
        <w:lastRenderedPageBreak/>
        <w:t>It is recommended that a venue trainer is present at all matches. If there is no venue trainer with Emergency Response Coordinator (ERC) qualifications present, trainers for under 13 and above age groups must also have completed ERC training.</w:t>
      </w:r>
    </w:p>
    <w:p w14:paraId="3596D05E" w14:textId="77777777" w:rsidR="0045174A" w:rsidRPr="007A7FEC" w:rsidRDefault="0045174A" w:rsidP="0068050F">
      <w:pPr>
        <w:rPr>
          <w:rFonts w:ascii="Gill Sans MT" w:hAnsi="Gill Sans MT"/>
        </w:rPr>
      </w:pPr>
      <w:r w:rsidRPr="0045174A">
        <w:rPr>
          <w:rFonts w:ascii="Gill Sans MT" w:hAnsi="Gill Sans MT"/>
        </w:rPr>
        <w:t>A Trainer appointed pursuant to By-Law 20.15 must be present for the duration of all games in which the Trainer’s team participates.</w:t>
      </w:r>
    </w:p>
    <w:p w14:paraId="75C4798A" w14:textId="77777777" w:rsidR="0068050F" w:rsidRPr="007A7FEC" w:rsidRDefault="0068050F" w:rsidP="0068050F">
      <w:pPr>
        <w:rPr>
          <w:rFonts w:ascii="Gill Sans MT" w:hAnsi="Gill Sans MT"/>
          <w:lang w:eastAsia="en-AU"/>
        </w:rPr>
      </w:pPr>
      <w:r w:rsidRPr="007A7FEC">
        <w:rPr>
          <w:rFonts w:ascii="Gill Sans MT" w:hAnsi="Gill Sans MT"/>
          <w:lang w:eastAsia="en-AU"/>
        </w:rPr>
        <w:t xml:space="preserve">Each team must provide one first aid kit (including ice) for use by the team Trainer(s). </w:t>
      </w:r>
    </w:p>
    <w:p w14:paraId="0D77A9B5" w14:textId="77777777" w:rsidR="0045174A" w:rsidRPr="00EA2672" w:rsidRDefault="0045174A" w:rsidP="000206D5">
      <w:pPr>
        <w:rPr>
          <w:rFonts w:ascii="Gill Sans MT" w:hAnsi="Gill Sans MT"/>
          <w:lang w:eastAsia="en-AU"/>
        </w:rPr>
      </w:pPr>
      <w:r w:rsidRPr="0045174A">
        <w:rPr>
          <w:rFonts w:ascii="Gill Sans MT" w:hAnsi="Gill Sans MT"/>
          <w:lang w:eastAsia="en-AU"/>
        </w:rPr>
        <w:t xml:space="preserve">Medical Practitioners can act as a trainer </w:t>
      </w:r>
      <w:r w:rsidR="0079521F" w:rsidRPr="0045174A">
        <w:rPr>
          <w:rFonts w:ascii="Gill Sans MT" w:hAnsi="Gill Sans MT"/>
          <w:lang w:eastAsia="en-AU"/>
        </w:rPr>
        <w:t>provided,</w:t>
      </w:r>
      <w:r w:rsidRPr="0045174A">
        <w:rPr>
          <w:rFonts w:ascii="Gill Sans MT" w:hAnsi="Gill Sans MT"/>
          <w:lang w:eastAsia="en-AU"/>
        </w:rPr>
        <w:t xml:space="preserve"> they are in a current clinical practice and registered with the AHPRA. Medical Practitioners must complete the ERC training every three years and CPR training every year and are exempt from </w:t>
      </w:r>
      <w:r w:rsidRPr="00EA2672">
        <w:rPr>
          <w:rFonts w:ascii="Gill Sans MT" w:hAnsi="Gill Sans MT"/>
          <w:lang w:eastAsia="en-AU"/>
        </w:rPr>
        <w:t>holding a Provide First Aid certificate.</w:t>
      </w:r>
    </w:p>
    <w:p w14:paraId="42B640EC" w14:textId="77777777" w:rsidR="0068050F" w:rsidRPr="00DC468E" w:rsidRDefault="0068050F" w:rsidP="000206D5">
      <w:pPr>
        <w:rPr>
          <w:rFonts w:ascii="Gill Sans MT" w:hAnsi="Gill Sans MT"/>
          <w:lang w:eastAsia="en-AU"/>
        </w:rPr>
      </w:pPr>
      <w:r w:rsidRPr="00EA2672">
        <w:rPr>
          <w:rFonts w:ascii="Gill Sans MT" w:hAnsi="Gill Sans MT"/>
          <w:lang w:eastAsia="en-AU"/>
        </w:rPr>
        <w:t xml:space="preserve">In the event of an injury to a player, a venue trainer or a second or third trainer may enter the field of play. Only 1 trainer is permitted on the team bench. </w:t>
      </w:r>
      <w:r w:rsidR="0045174A" w:rsidRPr="00EA2672">
        <w:rPr>
          <w:rFonts w:ascii="Gill Sans MT" w:hAnsi="Gill Sans MT"/>
          <w:lang w:eastAsia="en-AU"/>
        </w:rPr>
        <w:t>Any additional trainers must be stationed off the field (outside the fence) and must be wearing the appropriate SMJFL bib</w:t>
      </w:r>
      <w:r w:rsidRPr="00EA2672">
        <w:rPr>
          <w:rFonts w:ascii="Gill Sans MT" w:hAnsi="Gill Sans MT"/>
          <w:lang w:eastAsia="en-AU"/>
        </w:rPr>
        <w:t>.</w:t>
      </w:r>
    </w:p>
    <w:p w14:paraId="64E5721A" w14:textId="77777777" w:rsidR="001D37D0" w:rsidRPr="00DC468E" w:rsidRDefault="001D37D0" w:rsidP="002472E7">
      <w:pPr>
        <w:pStyle w:val="Heading2"/>
        <w:rPr>
          <w:rFonts w:ascii="Gill Sans MT" w:hAnsi="Gill Sans MT"/>
        </w:rPr>
      </w:pPr>
      <w:r w:rsidRPr="00DC468E">
        <w:rPr>
          <w:rFonts w:ascii="Gill Sans MT" w:hAnsi="Gill Sans MT"/>
        </w:rPr>
        <w:t>Team and Match Officials’ Attire</w:t>
      </w:r>
      <w:bookmarkEnd w:id="1"/>
    </w:p>
    <w:p w14:paraId="51573D84" w14:textId="77777777" w:rsidR="001D37D0" w:rsidRPr="00DC468E" w:rsidRDefault="001D37D0" w:rsidP="00793E58">
      <w:pPr>
        <w:rPr>
          <w:rFonts w:ascii="Gill Sans MT" w:hAnsi="Gill Sans MT"/>
        </w:rPr>
      </w:pPr>
      <w:r w:rsidRPr="00DC468E">
        <w:rPr>
          <w:rFonts w:ascii="Gill Sans MT" w:hAnsi="Gill Sans MT"/>
        </w:rPr>
        <w:t xml:space="preserve">The following SMJFL approved bibs shall be provided by Member Clubs must be worn (and be visible) by officials at all times during a football match: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2657"/>
      </w:tblGrid>
      <w:tr w:rsidR="001D37D0" w:rsidRPr="00DC468E" w14:paraId="72C9A8C5" w14:textId="77777777" w:rsidTr="00051D22">
        <w:tc>
          <w:tcPr>
            <w:tcW w:w="2113" w:type="dxa"/>
            <w:vAlign w:val="center"/>
          </w:tcPr>
          <w:p w14:paraId="1ADFC447" w14:textId="77777777" w:rsidR="001D37D0" w:rsidRPr="00DC468E" w:rsidRDefault="001D37D0" w:rsidP="00A27820">
            <w:pPr>
              <w:spacing w:line="240" w:lineRule="auto"/>
              <w:rPr>
                <w:rFonts w:ascii="Gill Sans MT" w:hAnsi="Gill Sans MT"/>
                <w:b/>
              </w:rPr>
            </w:pPr>
            <w:r w:rsidRPr="00DC468E">
              <w:rPr>
                <w:rFonts w:ascii="Gill Sans MT" w:hAnsi="Gill Sans MT"/>
                <w:b/>
              </w:rPr>
              <w:t>Role</w:t>
            </w:r>
          </w:p>
        </w:tc>
        <w:tc>
          <w:tcPr>
            <w:tcW w:w="2657" w:type="dxa"/>
            <w:vAlign w:val="center"/>
          </w:tcPr>
          <w:p w14:paraId="15798AAC" w14:textId="77777777" w:rsidR="001D37D0" w:rsidRPr="00DC468E" w:rsidRDefault="001D37D0" w:rsidP="00A27820">
            <w:pPr>
              <w:spacing w:line="240" w:lineRule="auto"/>
              <w:rPr>
                <w:rFonts w:ascii="Gill Sans MT" w:hAnsi="Gill Sans MT"/>
                <w:b/>
              </w:rPr>
            </w:pPr>
            <w:r w:rsidRPr="00DC468E">
              <w:rPr>
                <w:rFonts w:ascii="Gill Sans MT" w:hAnsi="Gill Sans MT"/>
                <w:b/>
              </w:rPr>
              <w:t>Colour</w:t>
            </w:r>
          </w:p>
        </w:tc>
      </w:tr>
      <w:tr w:rsidR="0045174A" w:rsidRPr="00DC468E" w14:paraId="5DB3E9F2" w14:textId="77777777" w:rsidTr="00051D22">
        <w:tc>
          <w:tcPr>
            <w:tcW w:w="2113" w:type="dxa"/>
            <w:vAlign w:val="center"/>
          </w:tcPr>
          <w:p w14:paraId="3D5C87ED" w14:textId="77777777" w:rsidR="0045174A" w:rsidRPr="00EA2672" w:rsidRDefault="0045174A" w:rsidP="00A27820">
            <w:pPr>
              <w:spacing w:line="240" w:lineRule="auto"/>
              <w:rPr>
                <w:rFonts w:ascii="Gill Sans MT" w:hAnsi="Gill Sans MT"/>
              </w:rPr>
            </w:pPr>
            <w:r w:rsidRPr="00EA2672">
              <w:rPr>
                <w:rFonts w:ascii="Gill Sans MT" w:hAnsi="Gill Sans MT"/>
              </w:rPr>
              <w:t>Ground Manager</w:t>
            </w:r>
          </w:p>
        </w:tc>
        <w:tc>
          <w:tcPr>
            <w:tcW w:w="2657" w:type="dxa"/>
            <w:vAlign w:val="center"/>
          </w:tcPr>
          <w:p w14:paraId="21D75A67" w14:textId="77777777" w:rsidR="0045174A" w:rsidRPr="00EA2672" w:rsidRDefault="0045174A" w:rsidP="00A27820">
            <w:pPr>
              <w:spacing w:line="240" w:lineRule="auto"/>
              <w:rPr>
                <w:rFonts w:ascii="Gill Sans MT" w:hAnsi="Gill Sans MT"/>
              </w:rPr>
            </w:pPr>
            <w:r w:rsidRPr="00EA2672">
              <w:rPr>
                <w:rFonts w:ascii="Gill Sans MT" w:hAnsi="Gill Sans MT"/>
              </w:rPr>
              <w:t>Pink (optional)</w:t>
            </w:r>
          </w:p>
        </w:tc>
      </w:tr>
      <w:tr w:rsidR="001D37D0" w:rsidRPr="00DC468E" w14:paraId="7C86550C" w14:textId="77777777" w:rsidTr="00051D22">
        <w:tc>
          <w:tcPr>
            <w:tcW w:w="2113" w:type="dxa"/>
            <w:vAlign w:val="center"/>
          </w:tcPr>
          <w:p w14:paraId="5A22E285" w14:textId="77777777" w:rsidR="001D37D0" w:rsidRPr="00DC468E" w:rsidRDefault="001D37D0" w:rsidP="00A27820">
            <w:pPr>
              <w:spacing w:line="240" w:lineRule="auto"/>
              <w:rPr>
                <w:rFonts w:ascii="Gill Sans MT" w:hAnsi="Gill Sans MT"/>
              </w:rPr>
            </w:pPr>
            <w:r w:rsidRPr="00DC468E">
              <w:rPr>
                <w:rFonts w:ascii="Gill Sans MT" w:hAnsi="Gill Sans MT"/>
              </w:rPr>
              <w:t>Team Manager</w:t>
            </w:r>
          </w:p>
        </w:tc>
        <w:tc>
          <w:tcPr>
            <w:tcW w:w="2657" w:type="dxa"/>
            <w:vAlign w:val="center"/>
          </w:tcPr>
          <w:p w14:paraId="075900F4" w14:textId="77777777" w:rsidR="001D37D0" w:rsidRPr="00DC468E" w:rsidRDefault="001D37D0" w:rsidP="00A27820">
            <w:pPr>
              <w:spacing w:line="240" w:lineRule="auto"/>
              <w:rPr>
                <w:rFonts w:ascii="Gill Sans MT" w:hAnsi="Gill Sans MT"/>
              </w:rPr>
            </w:pPr>
            <w:r w:rsidRPr="00DC468E">
              <w:rPr>
                <w:rFonts w:ascii="Gill Sans MT" w:hAnsi="Gill Sans MT"/>
              </w:rPr>
              <w:t>Grey</w:t>
            </w:r>
          </w:p>
        </w:tc>
      </w:tr>
      <w:tr w:rsidR="001D37D0" w:rsidRPr="00DC468E" w14:paraId="201CCE03" w14:textId="77777777" w:rsidTr="00051D22">
        <w:tc>
          <w:tcPr>
            <w:tcW w:w="2113" w:type="dxa"/>
            <w:vAlign w:val="center"/>
          </w:tcPr>
          <w:p w14:paraId="4879A758" w14:textId="77777777" w:rsidR="001D37D0" w:rsidRPr="00DC468E" w:rsidRDefault="001D37D0" w:rsidP="00A27820">
            <w:pPr>
              <w:spacing w:line="240" w:lineRule="auto"/>
              <w:rPr>
                <w:rFonts w:ascii="Gill Sans MT" w:hAnsi="Gill Sans MT"/>
              </w:rPr>
            </w:pPr>
            <w:r w:rsidRPr="00DC468E">
              <w:rPr>
                <w:rFonts w:ascii="Gill Sans MT" w:hAnsi="Gill Sans MT"/>
              </w:rPr>
              <w:t>Coach</w:t>
            </w:r>
          </w:p>
        </w:tc>
        <w:tc>
          <w:tcPr>
            <w:tcW w:w="2657" w:type="dxa"/>
            <w:vAlign w:val="center"/>
          </w:tcPr>
          <w:p w14:paraId="7E15A9B7" w14:textId="77777777" w:rsidR="001D37D0" w:rsidRPr="00DC468E" w:rsidRDefault="001D37D0" w:rsidP="00A27820">
            <w:pPr>
              <w:spacing w:line="240" w:lineRule="auto"/>
              <w:rPr>
                <w:rFonts w:ascii="Gill Sans MT" w:hAnsi="Gill Sans MT"/>
              </w:rPr>
            </w:pPr>
            <w:r w:rsidRPr="00DC468E">
              <w:rPr>
                <w:rFonts w:ascii="Gill Sans MT" w:hAnsi="Gill Sans MT"/>
              </w:rPr>
              <w:t>Red</w:t>
            </w:r>
          </w:p>
        </w:tc>
      </w:tr>
      <w:tr w:rsidR="001D37D0" w:rsidRPr="00DC468E" w14:paraId="3CBC85DD" w14:textId="77777777" w:rsidTr="00051D22">
        <w:tc>
          <w:tcPr>
            <w:tcW w:w="2113" w:type="dxa"/>
            <w:vAlign w:val="center"/>
          </w:tcPr>
          <w:p w14:paraId="0C181EBD" w14:textId="77777777" w:rsidR="001D37D0" w:rsidRPr="00DC468E" w:rsidRDefault="001D37D0" w:rsidP="00A27820">
            <w:pPr>
              <w:spacing w:line="240" w:lineRule="auto"/>
              <w:rPr>
                <w:rFonts w:ascii="Gill Sans MT" w:hAnsi="Gill Sans MT"/>
              </w:rPr>
            </w:pPr>
            <w:r w:rsidRPr="00DC468E">
              <w:rPr>
                <w:rFonts w:ascii="Gill Sans MT" w:hAnsi="Gill Sans MT"/>
              </w:rPr>
              <w:t>Assistant Coach</w:t>
            </w:r>
          </w:p>
        </w:tc>
        <w:tc>
          <w:tcPr>
            <w:tcW w:w="2657" w:type="dxa"/>
            <w:vAlign w:val="center"/>
          </w:tcPr>
          <w:p w14:paraId="145FDD61" w14:textId="77777777" w:rsidR="001D37D0" w:rsidRPr="00DC468E" w:rsidRDefault="001D37D0" w:rsidP="00A27820">
            <w:pPr>
              <w:spacing w:line="240" w:lineRule="auto"/>
              <w:rPr>
                <w:rFonts w:ascii="Gill Sans MT" w:hAnsi="Gill Sans MT"/>
              </w:rPr>
            </w:pPr>
            <w:r w:rsidRPr="00DC468E">
              <w:rPr>
                <w:rFonts w:ascii="Gill Sans MT" w:hAnsi="Gill Sans MT"/>
              </w:rPr>
              <w:t>Green</w:t>
            </w:r>
          </w:p>
        </w:tc>
      </w:tr>
      <w:tr w:rsidR="001D37D0" w:rsidRPr="00DC468E" w14:paraId="1EC07095" w14:textId="77777777" w:rsidTr="00051D22">
        <w:tc>
          <w:tcPr>
            <w:tcW w:w="2113" w:type="dxa"/>
            <w:vAlign w:val="center"/>
          </w:tcPr>
          <w:p w14:paraId="27684EE5" w14:textId="77777777" w:rsidR="001D37D0" w:rsidRPr="00DC468E" w:rsidRDefault="001D37D0" w:rsidP="00A27820">
            <w:pPr>
              <w:spacing w:line="240" w:lineRule="auto"/>
              <w:rPr>
                <w:rFonts w:ascii="Gill Sans MT" w:hAnsi="Gill Sans MT"/>
              </w:rPr>
            </w:pPr>
            <w:r w:rsidRPr="00DC468E">
              <w:rPr>
                <w:rFonts w:ascii="Gill Sans MT" w:hAnsi="Gill Sans MT"/>
              </w:rPr>
              <w:t>Trainer</w:t>
            </w:r>
          </w:p>
        </w:tc>
        <w:tc>
          <w:tcPr>
            <w:tcW w:w="2657" w:type="dxa"/>
            <w:vAlign w:val="center"/>
          </w:tcPr>
          <w:p w14:paraId="67A77856" w14:textId="77777777" w:rsidR="001D37D0" w:rsidRPr="00DC468E" w:rsidRDefault="001D37D0" w:rsidP="00A27820">
            <w:pPr>
              <w:spacing w:line="240" w:lineRule="auto"/>
              <w:rPr>
                <w:rFonts w:ascii="Gill Sans MT" w:hAnsi="Gill Sans MT"/>
              </w:rPr>
            </w:pPr>
            <w:r w:rsidRPr="00DC468E">
              <w:rPr>
                <w:rFonts w:ascii="Gill Sans MT" w:hAnsi="Gill Sans MT"/>
              </w:rPr>
              <w:t>White</w:t>
            </w:r>
          </w:p>
        </w:tc>
      </w:tr>
      <w:tr w:rsidR="001D37D0" w:rsidRPr="00DC468E" w14:paraId="091D476E" w14:textId="77777777" w:rsidTr="00051D22">
        <w:tc>
          <w:tcPr>
            <w:tcW w:w="2113" w:type="dxa"/>
            <w:vAlign w:val="center"/>
          </w:tcPr>
          <w:p w14:paraId="57ABC8D6" w14:textId="77777777" w:rsidR="001D37D0" w:rsidRPr="00DC468E" w:rsidRDefault="001D37D0" w:rsidP="00A27820">
            <w:pPr>
              <w:spacing w:line="240" w:lineRule="auto"/>
              <w:rPr>
                <w:rFonts w:ascii="Gill Sans MT" w:hAnsi="Gill Sans MT"/>
              </w:rPr>
            </w:pPr>
            <w:r w:rsidRPr="00DC468E">
              <w:rPr>
                <w:rFonts w:ascii="Gill Sans MT" w:hAnsi="Gill Sans MT"/>
              </w:rPr>
              <w:t xml:space="preserve">Runner </w:t>
            </w:r>
            <w:r w:rsidRPr="00DC468E">
              <w:rPr>
                <w:rFonts w:ascii="Gill Sans MT" w:hAnsi="Gill Sans MT"/>
              </w:rPr>
              <w:tab/>
            </w:r>
          </w:p>
        </w:tc>
        <w:tc>
          <w:tcPr>
            <w:tcW w:w="2657" w:type="dxa"/>
            <w:vAlign w:val="center"/>
          </w:tcPr>
          <w:p w14:paraId="7444A93C" w14:textId="77777777" w:rsidR="001D37D0" w:rsidRPr="00DC468E" w:rsidRDefault="001D37D0" w:rsidP="00A27820">
            <w:pPr>
              <w:spacing w:line="240" w:lineRule="auto"/>
              <w:rPr>
                <w:rFonts w:ascii="Gill Sans MT" w:hAnsi="Gill Sans MT"/>
              </w:rPr>
            </w:pPr>
            <w:r w:rsidRPr="00DC468E">
              <w:rPr>
                <w:rFonts w:ascii="Gill Sans MT" w:hAnsi="Gill Sans MT"/>
              </w:rPr>
              <w:t>Yellow</w:t>
            </w:r>
          </w:p>
        </w:tc>
      </w:tr>
      <w:tr w:rsidR="001D37D0" w:rsidRPr="00DC468E" w14:paraId="42AB49DF" w14:textId="77777777" w:rsidTr="00051D22">
        <w:tc>
          <w:tcPr>
            <w:tcW w:w="2113" w:type="dxa"/>
            <w:vAlign w:val="center"/>
          </w:tcPr>
          <w:p w14:paraId="4349F857" w14:textId="77777777" w:rsidR="001D37D0" w:rsidRPr="00DC468E" w:rsidRDefault="001D37D0" w:rsidP="00A27820">
            <w:pPr>
              <w:spacing w:line="240" w:lineRule="auto"/>
              <w:rPr>
                <w:rFonts w:ascii="Gill Sans MT" w:hAnsi="Gill Sans MT"/>
              </w:rPr>
            </w:pPr>
            <w:r w:rsidRPr="00DC468E">
              <w:rPr>
                <w:rFonts w:ascii="Gill Sans MT" w:hAnsi="Gill Sans MT"/>
              </w:rPr>
              <w:t>Water Carrier</w:t>
            </w:r>
          </w:p>
        </w:tc>
        <w:tc>
          <w:tcPr>
            <w:tcW w:w="2657" w:type="dxa"/>
            <w:vAlign w:val="center"/>
          </w:tcPr>
          <w:p w14:paraId="07C8EFFC" w14:textId="77777777" w:rsidR="001D37D0" w:rsidRPr="00DC468E" w:rsidRDefault="001D37D0" w:rsidP="00A27820">
            <w:pPr>
              <w:spacing w:line="240" w:lineRule="auto"/>
              <w:rPr>
                <w:rFonts w:ascii="Gill Sans MT" w:hAnsi="Gill Sans MT"/>
              </w:rPr>
            </w:pPr>
            <w:r w:rsidRPr="00DC468E">
              <w:rPr>
                <w:rFonts w:ascii="Gill Sans MT" w:hAnsi="Gill Sans MT"/>
              </w:rPr>
              <w:t>Light Blue</w:t>
            </w:r>
          </w:p>
        </w:tc>
      </w:tr>
      <w:tr w:rsidR="001D37D0" w:rsidRPr="00DC468E" w14:paraId="39B3BD50" w14:textId="77777777" w:rsidTr="00051D22">
        <w:tc>
          <w:tcPr>
            <w:tcW w:w="2113" w:type="dxa"/>
            <w:vAlign w:val="center"/>
          </w:tcPr>
          <w:p w14:paraId="403DDA1C" w14:textId="77777777" w:rsidR="001D37D0" w:rsidRPr="00DC468E" w:rsidRDefault="001D37D0" w:rsidP="00A27820">
            <w:pPr>
              <w:spacing w:line="240" w:lineRule="auto"/>
              <w:rPr>
                <w:rFonts w:ascii="Gill Sans MT" w:hAnsi="Gill Sans MT"/>
              </w:rPr>
            </w:pPr>
            <w:r w:rsidRPr="00DC468E">
              <w:rPr>
                <w:rFonts w:ascii="Gill Sans MT" w:hAnsi="Gill Sans MT"/>
              </w:rPr>
              <w:t>Umpire Escorts</w:t>
            </w:r>
          </w:p>
        </w:tc>
        <w:tc>
          <w:tcPr>
            <w:tcW w:w="2657" w:type="dxa"/>
            <w:vAlign w:val="center"/>
          </w:tcPr>
          <w:p w14:paraId="1FE545CE" w14:textId="77777777" w:rsidR="001D37D0" w:rsidRPr="00DC468E" w:rsidRDefault="001D37D0" w:rsidP="00A27820">
            <w:pPr>
              <w:spacing w:line="240" w:lineRule="auto"/>
              <w:rPr>
                <w:rFonts w:ascii="Gill Sans MT" w:hAnsi="Gill Sans MT"/>
              </w:rPr>
            </w:pPr>
            <w:r w:rsidRPr="00DC468E">
              <w:rPr>
                <w:rFonts w:ascii="Gill Sans MT" w:hAnsi="Gill Sans MT"/>
              </w:rPr>
              <w:t xml:space="preserve">Orange </w:t>
            </w:r>
          </w:p>
        </w:tc>
      </w:tr>
      <w:tr w:rsidR="001D37D0" w:rsidRPr="00DC468E" w14:paraId="21A6A286" w14:textId="77777777" w:rsidTr="00051D22">
        <w:tc>
          <w:tcPr>
            <w:tcW w:w="2113" w:type="dxa"/>
            <w:vAlign w:val="center"/>
          </w:tcPr>
          <w:p w14:paraId="3F7278DC" w14:textId="77777777" w:rsidR="001D37D0" w:rsidRPr="00DC468E" w:rsidRDefault="001D37D0" w:rsidP="00A27820">
            <w:pPr>
              <w:spacing w:line="240" w:lineRule="auto"/>
              <w:rPr>
                <w:rFonts w:ascii="Gill Sans MT" w:hAnsi="Gill Sans MT"/>
              </w:rPr>
            </w:pPr>
            <w:r w:rsidRPr="00DC468E">
              <w:rPr>
                <w:rFonts w:ascii="Gill Sans MT" w:hAnsi="Gill Sans MT"/>
              </w:rPr>
              <w:t xml:space="preserve">Club Umpires </w:t>
            </w:r>
          </w:p>
        </w:tc>
        <w:tc>
          <w:tcPr>
            <w:tcW w:w="2657" w:type="dxa"/>
            <w:vAlign w:val="center"/>
          </w:tcPr>
          <w:p w14:paraId="25935EC0" w14:textId="77777777" w:rsidR="001D37D0" w:rsidRPr="00DC468E" w:rsidRDefault="001D37D0" w:rsidP="00A27820">
            <w:pPr>
              <w:spacing w:line="240" w:lineRule="auto"/>
              <w:rPr>
                <w:rFonts w:ascii="Gill Sans MT" w:hAnsi="Gill Sans MT"/>
              </w:rPr>
            </w:pPr>
            <w:r w:rsidRPr="00DC468E">
              <w:rPr>
                <w:rFonts w:ascii="Gill Sans MT" w:hAnsi="Gill Sans MT"/>
              </w:rPr>
              <w:t>Florescent yellow (shirt)</w:t>
            </w:r>
          </w:p>
        </w:tc>
      </w:tr>
      <w:tr w:rsidR="001D37D0" w:rsidRPr="00DC468E" w14:paraId="30BF70A8" w14:textId="77777777" w:rsidTr="00051D22">
        <w:tc>
          <w:tcPr>
            <w:tcW w:w="2113" w:type="dxa"/>
            <w:vAlign w:val="center"/>
          </w:tcPr>
          <w:p w14:paraId="10B5C00E" w14:textId="77777777" w:rsidR="001D37D0" w:rsidRPr="00DC468E" w:rsidRDefault="001D37D0" w:rsidP="00A27820">
            <w:pPr>
              <w:spacing w:line="240" w:lineRule="auto"/>
              <w:rPr>
                <w:rFonts w:ascii="Gill Sans MT" w:hAnsi="Gill Sans MT"/>
              </w:rPr>
            </w:pPr>
            <w:r w:rsidRPr="00DC468E">
              <w:rPr>
                <w:rFonts w:ascii="Gill Sans MT" w:hAnsi="Gill Sans MT"/>
              </w:rPr>
              <w:t>Boundary Umpires</w:t>
            </w:r>
          </w:p>
        </w:tc>
        <w:tc>
          <w:tcPr>
            <w:tcW w:w="2657" w:type="dxa"/>
            <w:vAlign w:val="center"/>
          </w:tcPr>
          <w:p w14:paraId="2795969B" w14:textId="77777777" w:rsidR="001D37D0" w:rsidRPr="00DC468E" w:rsidRDefault="001D37D0" w:rsidP="00A27820">
            <w:pPr>
              <w:spacing w:line="240" w:lineRule="auto"/>
              <w:rPr>
                <w:rFonts w:ascii="Gill Sans MT" w:hAnsi="Gill Sans MT"/>
              </w:rPr>
            </w:pPr>
            <w:r w:rsidRPr="00DC468E">
              <w:rPr>
                <w:rFonts w:ascii="Gill Sans MT" w:hAnsi="Gill Sans MT"/>
              </w:rPr>
              <w:t>White</w:t>
            </w:r>
          </w:p>
        </w:tc>
      </w:tr>
      <w:tr w:rsidR="001D37D0" w:rsidRPr="00DC468E" w14:paraId="6F2ABBB4" w14:textId="77777777" w:rsidTr="00051D22">
        <w:tc>
          <w:tcPr>
            <w:tcW w:w="2113" w:type="dxa"/>
            <w:vAlign w:val="center"/>
          </w:tcPr>
          <w:p w14:paraId="3B51A749" w14:textId="77777777" w:rsidR="001D37D0" w:rsidRPr="00DC468E" w:rsidRDefault="001D37D0" w:rsidP="00A27820">
            <w:pPr>
              <w:spacing w:line="240" w:lineRule="auto"/>
              <w:rPr>
                <w:rFonts w:ascii="Gill Sans MT" w:hAnsi="Gill Sans MT"/>
              </w:rPr>
            </w:pPr>
            <w:r w:rsidRPr="00DC468E">
              <w:rPr>
                <w:rFonts w:ascii="Gill Sans MT" w:hAnsi="Gill Sans MT"/>
              </w:rPr>
              <w:t>Goal Umpires</w:t>
            </w:r>
          </w:p>
        </w:tc>
        <w:tc>
          <w:tcPr>
            <w:tcW w:w="2657" w:type="dxa"/>
            <w:vAlign w:val="center"/>
          </w:tcPr>
          <w:p w14:paraId="468B7595" w14:textId="77777777" w:rsidR="001D37D0" w:rsidRPr="00DC468E" w:rsidRDefault="001D37D0" w:rsidP="00A27820">
            <w:pPr>
              <w:spacing w:line="240" w:lineRule="auto"/>
              <w:rPr>
                <w:rFonts w:ascii="Gill Sans MT" w:hAnsi="Gill Sans MT"/>
              </w:rPr>
            </w:pPr>
            <w:r w:rsidRPr="00DC468E">
              <w:rPr>
                <w:rFonts w:ascii="Gill Sans MT" w:hAnsi="Gill Sans MT"/>
              </w:rPr>
              <w:t>White (coat)</w:t>
            </w:r>
          </w:p>
        </w:tc>
      </w:tr>
    </w:tbl>
    <w:p w14:paraId="556FDBC7" w14:textId="77777777" w:rsidR="00A250BE" w:rsidRPr="00DC468E" w:rsidRDefault="00A250BE" w:rsidP="00793E58">
      <w:pPr>
        <w:rPr>
          <w:rFonts w:ascii="Gill Sans MT" w:hAnsi="Gill Sans MT"/>
        </w:rPr>
      </w:pPr>
    </w:p>
    <w:p w14:paraId="3F4F5701" w14:textId="77777777" w:rsidR="001D37D0" w:rsidRPr="00DC468E" w:rsidRDefault="001D37D0" w:rsidP="00793E58">
      <w:pPr>
        <w:rPr>
          <w:rFonts w:ascii="Gill Sans MT" w:hAnsi="Gill Sans MT"/>
        </w:rPr>
      </w:pPr>
      <w:r w:rsidRPr="00DC468E">
        <w:rPr>
          <w:rFonts w:ascii="Gill Sans MT" w:hAnsi="Gill Sans MT"/>
        </w:rPr>
        <w:t>Officials must wear enclosed shoes.</w:t>
      </w:r>
    </w:p>
    <w:p w14:paraId="61C9A8EA" w14:textId="77777777" w:rsidR="00206D23" w:rsidRPr="00DC468E" w:rsidRDefault="00206D23" w:rsidP="009727C8">
      <w:pPr>
        <w:pStyle w:val="Heading2"/>
        <w:rPr>
          <w:rFonts w:ascii="Gill Sans MT" w:hAnsi="Gill Sans MT"/>
        </w:rPr>
      </w:pPr>
      <w:bookmarkStart w:id="2" w:name="_Ref413165107"/>
      <w:r w:rsidRPr="00DC468E">
        <w:rPr>
          <w:rFonts w:ascii="Gill Sans MT" w:hAnsi="Gill Sans MT"/>
        </w:rPr>
        <w:t>Concussion</w:t>
      </w:r>
    </w:p>
    <w:p w14:paraId="1061F3E6" w14:textId="77777777" w:rsidR="00206D23" w:rsidRPr="00DC468E" w:rsidRDefault="00206D23" w:rsidP="00206D23">
      <w:pPr>
        <w:rPr>
          <w:rFonts w:ascii="Gill Sans MT" w:hAnsi="Gill Sans MT"/>
        </w:rPr>
      </w:pPr>
      <w:r w:rsidRPr="00DC468E">
        <w:rPr>
          <w:rFonts w:ascii="Gill Sans MT" w:hAnsi="Gill Sans MT"/>
        </w:rPr>
        <w:t>If a player is deemed to be concussed on match day, they should not return to the field of play (or training) until such time as a doctor’s certificate has been obtained indicating they are fit to play. This process is to be managed at club level.</w:t>
      </w:r>
    </w:p>
    <w:p w14:paraId="18D67EB2" w14:textId="77777777" w:rsidR="001D37D0" w:rsidRPr="00DC468E" w:rsidRDefault="001D37D0" w:rsidP="009727C8">
      <w:pPr>
        <w:pStyle w:val="Heading2"/>
        <w:rPr>
          <w:rFonts w:ascii="Gill Sans MT" w:hAnsi="Gill Sans MT"/>
        </w:rPr>
      </w:pPr>
      <w:r w:rsidRPr="00DC468E">
        <w:rPr>
          <w:rFonts w:ascii="Gill Sans MT" w:hAnsi="Gill Sans MT"/>
        </w:rPr>
        <w:lastRenderedPageBreak/>
        <w:t>Head Count</w:t>
      </w:r>
      <w:bookmarkEnd w:id="2"/>
    </w:p>
    <w:p w14:paraId="77C738B8" w14:textId="77777777" w:rsidR="001D37D0" w:rsidRPr="00DC468E" w:rsidRDefault="001D37D0" w:rsidP="003D6D30">
      <w:pPr>
        <w:rPr>
          <w:rFonts w:ascii="Gill Sans MT" w:hAnsi="Gill Sans MT"/>
        </w:rPr>
      </w:pPr>
      <w:r w:rsidRPr="00DC468E">
        <w:rPr>
          <w:rFonts w:ascii="Gill Sans MT" w:hAnsi="Gill Sans MT"/>
        </w:rPr>
        <w:t xml:space="preserve">If a team captain calls for a head count during play, the Field Umpire will request a head count of the opposing team’s players. Play must immediately be </w:t>
      </w:r>
      <w:r w:rsidR="0045174A" w:rsidRPr="00DC468E">
        <w:rPr>
          <w:rFonts w:ascii="Gill Sans MT" w:hAnsi="Gill Sans MT"/>
        </w:rPr>
        <w:t>suspended,</w:t>
      </w:r>
      <w:r w:rsidRPr="00DC468E">
        <w:rPr>
          <w:rFonts w:ascii="Gill Sans MT" w:hAnsi="Gill Sans MT"/>
        </w:rPr>
        <w:t xml:space="preserve"> and the Timekeepers’ clock must be stopped whilst the head count is taken.</w:t>
      </w:r>
    </w:p>
    <w:p w14:paraId="30D7E4AE" w14:textId="77777777" w:rsidR="001D37D0" w:rsidRPr="00DC468E" w:rsidRDefault="001D37D0" w:rsidP="003D6D30">
      <w:pPr>
        <w:rPr>
          <w:rFonts w:ascii="Gill Sans MT" w:hAnsi="Gill Sans MT"/>
        </w:rPr>
      </w:pPr>
      <w:r w:rsidRPr="00DC468E">
        <w:rPr>
          <w:rFonts w:ascii="Gill Sans MT" w:hAnsi="Gill Sans MT"/>
        </w:rPr>
        <w:t>The timekeepers are to not</w:t>
      </w:r>
      <w:r w:rsidR="00857292" w:rsidRPr="00DC468E">
        <w:rPr>
          <w:rFonts w:ascii="Gill Sans MT" w:hAnsi="Gill Sans MT"/>
        </w:rPr>
        <w:t>e</w:t>
      </w:r>
      <w:r w:rsidRPr="00DC468E">
        <w:rPr>
          <w:rFonts w:ascii="Gill Sans MT" w:hAnsi="Gill Sans MT"/>
        </w:rPr>
        <w:t xml:space="preserve"> the score on the score</w:t>
      </w:r>
      <w:r w:rsidR="00857292" w:rsidRPr="00DC468E">
        <w:rPr>
          <w:rFonts w:ascii="Gill Sans MT" w:hAnsi="Gill Sans MT"/>
        </w:rPr>
        <w:t>card.</w:t>
      </w:r>
    </w:p>
    <w:p w14:paraId="656CA82C" w14:textId="77777777" w:rsidR="001D37D0" w:rsidRPr="00DC468E" w:rsidRDefault="001D37D0" w:rsidP="009727C8">
      <w:pPr>
        <w:pStyle w:val="Heading2"/>
        <w:rPr>
          <w:rFonts w:ascii="Gill Sans MT" w:hAnsi="Gill Sans MT"/>
        </w:rPr>
      </w:pPr>
      <w:r w:rsidRPr="00DC468E">
        <w:rPr>
          <w:rFonts w:ascii="Gill Sans MT" w:hAnsi="Gill Sans MT"/>
        </w:rPr>
        <w:t>Forfeits</w:t>
      </w:r>
    </w:p>
    <w:p w14:paraId="147C8C55" w14:textId="77777777" w:rsidR="001D37D0" w:rsidRPr="004A01D7" w:rsidRDefault="001D37D0" w:rsidP="009727C8">
      <w:pPr>
        <w:rPr>
          <w:rFonts w:ascii="Gill Sans MT" w:hAnsi="Gill Sans MT"/>
        </w:rPr>
      </w:pPr>
      <w:r w:rsidRPr="004A01D7">
        <w:rPr>
          <w:rFonts w:ascii="Gill Sans MT" w:hAnsi="Gill Sans MT"/>
        </w:rPr>
        <w:t>If for any reason you know in advance you won’t have enough minimum players (</w:t>
      </w:r>
      <w:r w:rsidR="00CA3AF0" w:rsidRPr="004A01D7">
        <w:rPr>
          <w:rFonts w:ascii="Gill Sans MT" w:hAnsi="Gill Sans MT"/>
        </w:rPr>
        <w:t xml:space="preserve">based on </w:t>
      </w:r>
      <w:r w:rsidR="00C026F5" w:rsidRPr="004A01D7">
        <w:rPr>
          <w:rFonts w:ascii="Gill Sans MT" w:hAnsi="Gill Sans MT"/>
        </w:rPr>
        <w:t>14.1 in the By-Laws</w:t>
      </w:r>
      <w:r w:rsidRPr="004A01D7">
        <w:rPr>
          <w:rFonts w:ascii="Gill Sans MT" w:hAnsi="Gill Sans MT"/>
        </w:rPr>
        <w:t>) to field a team please let your club Secretary know ASAP so your opposition can be informed.</w:t>
      </w:r>
    </w:p>
    <w:p w14:paraId="09206562" w14:textId="05C37286" w:rsidR="001D37D0" w:rsidRPr="004A01D7" w:rsidRDefault="001D37D0" w:rsidP="009727C8">
      <w:pPr>
        <w:rPr>
          <w:rFonts w:ascii="Gill Sans MT" w:hAnsi="Gill Sans MT"/>
        </w:rPr>
      </w:pPr>
      <w:r w:rsidRPr="004A01D7">
        <w:rPr>
          <w:rFonts w:ascii="Gill Sans MT" w:hAnsi="Gill Sans MT"/>
        </w:rPr>
        <w:t xml:space="preserve">Where a team has fewer than </w:t>
      </w:r>
      <w:r w:rsidR="00C026F5" w:rsidRPr="004A01D7">
        <w:rPr>
          <w:rFonts w:ascii="Gill Sans MT" w:hAnsi="Gill Sans MT"/>
        </w:rPr>
        <w:t xml:space="preserve">the minimum </w:t>
      </w:r>
      <w:r w:rsidR="00EA2672" w:rsidRPr="004A01D7">
        <w:rPr>
          <w:rFonts w:ascii="Gill Sans MT" w:hAnsi="Gill Sans MT"/>
        </w:rPr>
        <w:t>number</w:t>
      </w:r>
      <w:r w:rsidR="00C026F5" w:rsidRPr="004A01D7">
        <w:rPr>
          <w:rFonts w:ascii="Gill Sans MT" w:hAnsi="Gill Sans MT"/>
        </w:rPr>
        <w:t xml:space="preserve"> of</w:t>
      </w:r>
      <w:r w:rsidRPr="004A01D7">
        <w:rPr>
          <w:rFonts w:ascii="Gill Sans MT" w:hAnsi="Gill Sans MT"/>
        </w:rPr>
        <w:t xml:space="preserve"> players</w:t>
      </w:r>
      <w:r w:rsidR="00C026F5" w:rsidRPr="004A01D7">
        <w:rPr>
          <w:rFonts w:ascii="Gill Sans MT" w:hAnsi="Gill Sans MT"/>
        </w:rPr>
        <w:t>,</w:t>
      </w:r>
      <w:r w:rsidRPr="004A01D7">
        <w:rPr>
          <w:rFonts w:ascii="Gill Sans MT" w:hAnsi="Gill Sans MT"/>
        </w:rPr>
        <w:t xml:space="preserve"> the opposing team shall be awarded a “forfeit”. </w:t>
      </w:r>
    </w:p>
    <w:p w14:paraId="7752D6CD" w14:textId="77777777" w:rsidR="001D37D0" w:rsidRPr="00DC468E" w:rsidRDefault="001D37D0" w:rsidP="009727C8">
      <w:pPr>
        <w:rPr>
          <w:rFonts w:ascii="Gill Sans MT" w:hAnsi="Gill Sans MT"/>
        </w:rPr>
      </w:pPr>
      <w:r w:rsidRPr="00DC468E">
        <w:rPr>
          <w:rFonts w:ascii="Gill Sans MT" w:hAnsi="Gill Sans MT"/>
        </w:rPr>
        <w:t xml:space="preserve">A time limit of twenty minutes after the official starting time shall be allowed for teams being late, after which the match may be claimed as a “forfeit” at the option of the opposing team. </w:t>
      </w:r>
    </w:p>
    <w:p w14:paraId="4007751A" w14:textId="77777777" w:rsidR="001D37D0" w:rsidRPr="00DC468E" w:rsidRDefault="001D37D0" w:rsidP="009727C8">
      <w:pPr>
        <w:rPr>
          <w:rFonts w:ascii="Gill Sans MT" w:hAnsi="Gill Sans MT"/>
        </w:rPr>
      </w:pPr>
      <w:r w:rsidRPr="00DC468E">
        <w:rPr>
          <w:rFonts w:ascii="Gill Sans MT" w:hAnsi="Gill Sans MT"/>
        </w:rPr>
        <w:t xml:space="preserve">A "friendly" match may then be played between the teams, provided that the Umpire is made aware that the official match has been forfeited. </w:t>
      </w:r>
    </w:p>
    <w:p w14:paraId="79243F62" w14:textId="77777777" w:rsidR="001D37D0" w:rsidRPr="00DC468E" w:rsidRDefault="001D37D0" w:rsidP="009727C8">
      <w:pPr>
        <w:rPr>
          <w:rFonts w:ascii="Gill Sans MT" w:hAnsi="Gill Sans MT"/>
        </w:rPr>
      </w:pPr>
      <w:r w:rsidRPr="00DC468E">
        <w:rPr>
          <w:rFonts w:ascii="Gill Sans MT" w:hAnsi="Gill Sans MT"/>
        </w:rPr>
        <w:t xml:space="preserve">All paperwork must note that the match has been forfeited.  </w:t>
      </w:r>
    </w:p>
    <w:p w14:paraId="7EA083BD" w14:textId="77777777" w:rsidR="001D37D0" w:rsidRPr="00DC468E" w:rsidRDefault="001D37D0" w:rsidP="009727C8">
      <w:pPr>
        <w:rPr>
          <w:rFonts w:ascii="Gill Sans MT" w:hAnsi="Gill Sans MT"/>
        </w:rPr>
      </w:pPr>
      <w:r w:rsidRPr="00DC468E">
        <w:rPr>
          <w:rFonts w:ascii="Gill Sans MT" w:hAnsi="Gill Sans MT"/>
        </w:rPr>
        <w:t>No SMJFL Best and Fairest votes shall be awarded in a “friendly” match.</w:t>
      </w:r>
    </w:p>
    <w:p w14:paraId="6EEAF4A6" w14:textId="77777777" w:rsidR="001D37D0" w:rsidRPr="00DC468E" w:rsidRDefault="001D37D0" w:rsidP="009727C8">
      <w:pPr>
        <w:rPr>
          <w:rFonts w:ascii="Gill Sans MT" w:hAnsi="Gill Sans MT"/>
        </w:rPr>
      </w:pPr>
      <w:r w:rsidRPr="00DC468E">
        <w:rPr>
          <w:rFonts w:ascii="Gill Sans MT" w:hAnsi="Gill Sans MT"/>
        </w:rPr>
        <w:t>Teams awarded a “forfeit” shall be entitled to lodge an official team sheet on the Competition Management System. Only players included on the Competition Management System will have the match count towards finals eligibility.</w:t>
      </w:r>
    </w:p>
    <w:p w14:paraId="46B88269" w14:textId="77777777" w:rsidR="001D37D0" w:rsidRPr="00DC468E" w:rsidRDefault="001D37D0" w:rsidP="00793E58">
      <w:pPr>
        <w:pStyle w:val="Heading2"/>
        <w:rPr>
          <w:rFonts w:ascii="Gill Sans MT" w:hAnsi="Gill Sans MT"/>
        </w:rPr>
      </w:pPr>
      <w:r w:rsidRPr="00DC468E">
        <w:rPr>
          <w:rFonts w:ascii="Gill Sans MT" w:hAnsi="Gill Sans MT"/>
        </w:rPr>
        <w:t>Fixture Amendments</w:t>
      </w:r>
    </w:p>
    <w:p w14:paraId="2F6FC499" w14:textId="77777777" w:rsidR="00C026F5" w:rsidRPr="00817CE5" w:rsidRDefault="00C026F5" w:rsidP="00793E58">
      <w:pPr>
        <w:rPr>
          <w:rFonts w:ascii="Gill Sans MT" w:hAnsi="Gill Sans MT"/>
        </w:rPr>
      </w:pPr>
      <w:bookmarkStart w:id="3" w:name="_Ref380926815"/>
      <w:r w:rsidRPr="00817CE5">
        <w:rPr>
          <w:rFonts w:ascii="Gill Sans MT" w:hAnsi="Gill Sans MT"/>
        </w:rPr>
        <w:t xml:space="preserve">Requests by Participating Clubs for a change of the time and/or venue of any football match must be received, in writing, by the SMJFL no later than 12pm five business days prior to the match. Such requests must be submitted with the prior written agreement of any impacted clubs and shall be dealt with by the Chief Executive Officer in their absolute discretion. </w:t>
      </w:r>
    </w:p>
    <w:bookmarkEnd w:id="3"/>
    <w:p w14:paraId="6DD5DBE0" w14:textId="77777777" w:rsidR="00C026F5" w:rsidRDefault="00C026F5" w:rsidP="00FD78AE">
      <w:pPr>
        <w:rPr>
          <w:rFonts w:ascii="Gill Sans MT" w:hAnsi="Gill Sans MT"/>
        </w:rPr>
      </w:pPr>
      <w:r w:rsidRPr="00817CE5">
        <w:rPr>
          <w:rFonts w:ascii="Gill Sans MT" w:hAnsi="Gill Sans MT"/>
        </w:rPr>
        <w:t>The Chief Executive Officer may, in their absolute discretion, alter the time and/or venue of any football match provided that both clubs competing in such match are notified as soon as practical.</w:t>
      </w:r>
      <w:r w:rsidRPr="00C026F5">
        <w:rPr>
          <w:rFonts w:ascii="Gill Sans MT" w:hAnsi="Gill Sans MT"/>
        </w:rPr>
        <w:t xml:space="preserve"> </w:t>
      </w:r>
    </w:p>
    <w:p w14:paraId="4061065A" w14:textId="77777777" w:rsidR="00206D23" w:rsidRPr="00DC468E" w:rsidRDefault="00206D23" w:rsidP="00FD78AE">
      <w:pPr>
        <w:rPr>
          <w:rStyle w:val="Heading2Char"/>
          <w:rFonts w:ascii="Gill Sans MT" w:hAnsi="Gill Sans MT"/>
        </w:rPr>
      </w:pPr>
      <w:r w:rsidRPr="00DC468E">
        <w:rPr>
          <w:rStyle w:val="Heading2Char"/>
          <w:rFonts w:ascii="Gill Sans MT" w:hAnsi="Gill Sans MT"/>
        </w:rPr>
        <w:t>Adverse Weather Conditions</w:t>
      </w:r>
    </w:p>
    <w:p w14:paraId="653D8CC6" w14:textId="77777777" w:rsidR="00206D23" w:rsidRPr="00DC468E" w:rsidRDefault="00206D23" w:rsidP="00206D23">
      <w:pPr>
        <w:rPr>
          <w:rFonts w:ascii="Gill Sans MT" w:hAnsi="Gill Sans MT"/>
        </w:rPr>
      </w:pPr>
      <w:r w:rsidRPr="00DC468E">
        <w:rPr>
          <w:rFonts w:ascii="Gill Sans MT" w:hAnsi="Gill Sans MT"/>
        </w:rPr>
        <w:t>The SMJFL may cancel any SMJFL match due to adverse weather conditions such as, but not limited to, excessive heat/humidity, lightning or rain/hail that may endanger participants’ health or safety.</w:t>
      </w:r>
    </w:p>
    <w:p w14:paraId="054E7F38" w14:textId="77777777" w:rsidR="00206D23" w:rsidRPr="00DC468E" w:rsidRDefault="00206D23" w:rsidP="00206D23">
      <w:pPr>
        <w:rPr>
          <w:rFonts w:ascii="Gill Sans MT" w:hAnsi="Gill Sans MT"/>
        </w:rPr>
      </w:pPr>
      <w:r w:rsidRPr="00DC468E">
        <w:rPr>
          <w:rFonts w:ascii="Gill Sans MT" w:hAnsi="Gill Sans MT"/>
        </w:rPr>
        <w:t xml:space="preserve">In the event there are no SMJFL staff available to make a decision, a game may be cancelled on the agreement of both Team Managers. However, if the SMJFL, on review of the game, decides the game </w:t>
      </w:r>
      <w:r w:rsidRPr="00DC468E">
        <w:rPr>
          <w:rFonts w:ascii="Gill Sans MT" w:hAnsi="Gill Sans MT"/>
        </w:rPr>
        <w:lastRenderedPageBreak/>
        <w:t>should not have been cancelled, it reserves the right to award points or hand down any penalty as it sees fit.</w:t>
      </w:r>
    </w:p>
    <w:p w14:paraId="2F73416A" w14:textId="77777777" w:rsidR="00206D23" w:rsidRPr="00DC468E" w:rsidRDefault="00206D23" w:rsidP="00206D23">
      <w:pPr>
        <w:rPr>
          <w:rFonts w:ascii="Gill Sans MT" w:hAnsi="Gill Sans MT"/>
        </w:rPr>
      </w:pPr>
      <w:r w:rsidRPr="00DC468E">
        <w:rPr>
          <w:rFonts w:ascii="Gill Sans MT" w:hAnsi="Gill Sans MT"/>
        </w:rPr>
        <w:t>Where play is unable to proceed in a home and away game for a period of time equal to one quarter, due to adverse weather conditions, the game shall be cancelled.</w:t>
      </w:r>
    </w:p>
    <w:p w14:paraId="73A15094" w14:textId="77777777" w:rsidR="00206D23" w:rsidRPr="00DC468E" w:rsidRDefault="00206D23" w:rsidP="00206D23">
      <w:pPr>
        <w:rPr>
          <w:rFonts w:ascii="Gill Sans MT" w:hAnsi="Gill Sans MT"/>
        </w:rPr>
      </w:pPr>
      <w:r w:rsidRPr="00DC468E">
        <w:rPr>
          <w:rFonts w:ascii="Gill Sans MT" w:hAnsi="Gill Sans MT"/>
        </w:rPr>
        <w:t>Where a match is either not started or stopped prior to half time, the game shall be considered cancelled and each team shall be awarded 2 premiership points. No adjustment will be made to either team’s cumulative total points for and against.</w:t>
      </w:r>
    </w:p>
    <w:p w14:paraId="0E9D2C23" w14:textId="77777777" w:rsidR="00206D23" w:rsidRPr="00DC468E" w:rsidRDefault="00206D23" w:rsidP="00206D23">
      <w:pPr>
        <w:rPr>
          <w:rFonts w:ascii="Gill Sans MT" w:hAnsi="Gill Sans MT"/>
        </w:rPr>
      </w:pPr>
      <w:r w:rsidRPr="00DC468E">
        <w:rPr>
          <w:rFonts w:ascii="Gill Sans MT" w:hAnsi="Gill Sans MT"/>
        </w:rPr>
        <w:t>Where the game is cancelled in the 3</w:t>
      </w:r>
      <w:r w:rsidRPr="00DC468E">
        <w:rPr>
          <w:rFonts w:ascii="Gill Sans MT" w:hAnsi="Gill Sans MT"/>
          <w:vertAlign w:val="superscript"/>
        </w:rPr>
        <w:t>rd</w:t>
      </w:r>
      <w:r w:rsidRPr="00DC468E">
        <w:rPr>
          <w:rFonts w:ascii="Gill Sans MT" w:hAnsi="Gill Sans MT"/>
        </w:rPr>
        <w:t xml:space="preserve"> or 4</w:t>
      </w:r>
      <w:r w:rsidRPr="00DC468E">
        <w:rPr>
          <w:rFonts w:ascii="Gill Sans MT" w:hAnsi="Gill Sans MT"/>
          <w:vertAlign w:val="superscript"/>
        </w:rPr>
        <w:t>th</w:t>
      </w:r>
      <w:r w:rsidRPr="00DC468E">
        <w:rPr>
          <w:rFonts w:ascii="Gill Sans MT" w:hAnsi="Gill Sans MT"/>
        </w:rPr>
        <w:t xml:space="preserve"> quarter, the team leading shall be considered the winner and the score recorded at the cessation of play entered as the final score.</w:t>
      </w:r>
    </w:p>
    <w:p w14:paraId="3EB3039F" w14:textId="77777777" w:rsidR="001D37D0" w:rsidRPr="00DC468E" w:rsidRDefault="001D37D0" w:rsidP="00FD78AE">
      <w:pPr>
        <w:rPr>
          <w:rFonts w:ascii="Gill Sans MT" w:hAnsi="Gill Sans MT"/>
        </w:rPr>
      </w:pPr>
      <w:r w:rsidRPr="00DC468E">
        <w:rPr>
          <w:rStyle w:val="Heading2Char"/>
          <w:rFonts w:ascii="Gill Sans MT" w:hAnsi="Gill Sans MT"/>
        </w:rPr>
        <w:t xml:space="preserve">Number of Players (includes loaning players) </w:t>
      </w:r>
      <w:r w:rsidRPr="00DC468E">
        <w:rPr>
          <w:rFonts w:ascii="Gill Sans MT" w:hAnsi="Gill Sans MT"/>
        </w:rPr>
        <w:br/>
        <w:t>The number of players permitted to take place in any match is as follows:</w:t>
      </w:r>
    </w:p>
    <w:p w14:paraId="749EBA7C" w14:textId="77777777" w:rsidR="002A41C5" w:rsidRPr="00DC468E" w:rsidRDefault="002A41C5" w:rsidP="002A41C5">
      <w:pPr>
        <w:rPr>
          <w:rFonts w:ascii="Gill Sans MT" w:hAnsi="Gill Sans MT"/>
        </w:rPr>
      </w:pPr>
      <w:bookmarkStart w:id="4" w:name="_Ref380926898"/>
      <w:r w:rsidRPr="00DC468E">
        <w:rPr>
          <w:rFonts w:ascii="Gill Sans MT" w:hAnsi="Gill Sans MT"/>
        </w:rPr>
        <w:t>The number of players permitted to take part in any home and away football match is as follows:</w:t>
      </w:r>
      <w:bookmarkEnd w:id="4"/>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1134"/>
        <w:gridCol w:w="1455"/>
        <w:gridCol w:w="2469"/>
      </w:tblGrid>
      <w:tr w:rsidR="002A41C5" w:rsidRPr="00DC468E" w14:paraId="76C19D7F" w14:textId="77777777" w:rsidTr="00B64E65">
        <w:tc>
          <w:tcPr>
            <w:tcW w:w="2847" w:type="dxa"/>
            <w:vMerge w:val="restart"/>
            <w:vAlign w:val="center"/>
          </w:tcPr>
          <w:p w14:paraId="08650B14" w14:textId="77777777" w:rsidR="002A41C5" w:rsidRPr="00DC468E" w:rsidRDefault="002A41C5" w:rsidP="00B64E65">
            <w:pPr>
              <w:spacing w:line="240" w:lineRule="auto"/>
              <w:ind w:left="567"/>
              <w:rPr>
                <w:rFonts w:ascii="Gill Sans MT" w:hAnsi="Gill Sans MT"/>
                <w:b/>
                <w:sz w:val="21"/>
                <w:szCs w:val="21"/>
              </w:rPr>
            </w:pPr>
            <w:r w:rsidRPr="00DC468E">
              <w:rPr>
                <w:rFonts w:ascii="Gill Sans MT" w:hAnsi="Gill Sans MT"/>
                <w:b/>
                <w:sz w:val="21"/>
                <w:szCs w:val="21"/>
              </w:rPr>
              <w:t>Age Group(s)</w:t>
            </w:r>
          </w:p>
        </w:tc>
        <w:tc>
          <w:tcPr>
            <w:tcW w:w="2589" w:type="dxa"/>
            <w:gridSpan w:val="2"/>
            <w:vAlign w:val="center"/>
          </w:tcPr>
          <w:p w14:paraId="2766C4A0" w14:textId="77777777" w:rsidR="002A41C5" w:rsidRPr="00DC468E" w:rsidRDefault="002A41C5" w:rsidP="00B64E65">
            <w:pPr>
              <w:spacing w:line="240" w:lineRule="auto"/>
              <w:jc w:val="center"/>
              <w:rPr>
                <w:rFonts w:ascii="Gill Sans MT" w:hAnsi="Gill Sans MT"/>
                <w:b/>
                <w:sz w:val="21"/>
                <w:szCs w:val="21"/>
              </w:rPr>
            </w:pPr>
            <w:r w:rsidRPr="00DC468E">
              <w:rPr>
                <w:rFonts w:ascii="Gill Sans MT" w:hAnsi="Gill Sans MT"/>
                <w:b/>
                <w:sz w:val="21"/>
                <w:szCs w:val="21"/>
              </w:rPr>
              <w:t>On Field</w:t>
            </w:r>
          </w:p>
        </w:tc>
        <w:tc>
          <w:tcPr>
            <w:tcW w:w="2469" w:type="dxa"/>
            <w:vMerge w:val="restart"/>
            <w:vAlign w:val="center"/>
          </w:tcPr>
          <w:p w14:paraId="2C91F71B" w14:textId="77777777" w:rsidR="002A41C5" w:rsidRPr="00DC468E" w:rsidRDefault="002A41C5" w:rsidP="00B64E65">
            <w:pPr>
              <w:spacing w:line="240" w:lineRule="auto"/>
              <w:rPr>
                <w:rFonts w:ascii="Gill Sans MT" w:hAnsi="Gill Sans MT"/>
                <w:b/>
                <w:sz w:val="21"/>
                <w:szCs w:val="21"/>
              </w:rPr>
            </w:pPr>
            <w:r w:rsidRPr="00DC468E">
              <w:rPr>
                <w:rFonts w:ascii="Gill Sans MT" w:hAnsi="Gill Sans MT"/>
                <w:b/>
                <w:sz w:val="21"/>
                <w:szCs w:val="21"/>
              </w:rPr>
              <w:t>Total on Team Sheet</w:t>
            </w:r>
          </w:p>
        </w:tc>
      </w:tr>
      <w:tr w:rsidR="002A41C5" w:rsidRPr="00DC468E" w14:paraId="64EB0681" w14:textId="77777777" w:rsidTr="00B64E65">
        <w:tc>
          <w:tcPr>
            <w:tcW w:w="2847" w:type="dxa"/>
            <w:vMerge/>
            <w:vAlign w:val="center"/>
          </w:tcPr>
          <w:p w14:paraId="7CC41768" w14:textId="77777777" w:rsidR="002A41C5" w:rsidRPr="00DC468E" w:rsidRDefault="002A41C5" w:rsidP="00B64E65">
            <w:pPr>
              <w:spacing w:line="240" w:lineRule="auto"/>
              <w:ind w:left="567"/>
              <w:rPr>
                <w:rFonts w:ascii="Gill Sans MT" w:hAnsi="Gill Sans MT"/>
                <w:sz w:val="21"/>
                <w:szCs w:val="21"/>
              </w:rPr>
            </w:pPr>
          </w:p>
        </w:tc>
        <w:tc>
          <w:tcPr>
            <w:tcW w:w="1134" w:type="dxa"/>
            <w:vAlign w:val="center"/>
          </w:tcPr>
          <w:p w14:paraId="09C2DDCE"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Minimum</w:t>
            </w:r>
          </w:p>
        </w:tc>
        <w:tc>
          <w:tcPr>
            <w:tcW w:w="1455" w:type="dxa"/>
            <w:vAlign w:val="center"/>
          </w:tcPr>
          <w:p w14:paraId="13C3E667"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Maximum</w:t>
            </w:r>
          </w:p>
        </w:tc>
        <w:tc>
          <w:tcPr>
            <w:tcW w:w="2469" w:type="dxa"/>
            <w:vMerge/>
            <w:vAlign w:val="center"/>
          </w:tcPr>
          <w:p w14:paraId="5D6ACA98" w14:textId="77777777" w:rsidR="002A41C5" w:rsidRPr="00DC468E" w:rsidRDefault="002A41C5" w:rsidP="00B64E65">
            <w:pPr>
              <w:spacing w:line="240" w:lineRule="auto"/>
              <w:ind w:left="567"/>
              <w:rPr>
                <w:rFonts w:ascii="Gill Sans MT" w:hAnsi="Gill Sans MT"/>
                <w:sz w:val="21"/>
                <w:szCs w:val="21"/>
              </w:rPr>
            </w:pPr>
          </w:p>
        </w:tc>
      </w:tr>
      <w:tr w:rsidR="002A41C5" w:rsidRPr="00DC468E" w14:paraId="46C49354" w14:textId="77777777" w:rsidTr="00B64E65">
        <w:tc>
          <w:tcPr>
            <w:tcW w:w="2847" w:type="dxa"/>
            <w:vAlign w:val="center"/>
          </w:tcPr>
          <w:p w14:paraId="2765622D"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Under 10 Girls</w:t>
            </w:r>
          </w:p>
        </w:tc>
        <w:tc>
          <w:tcPr>
            <w:tcW w:w="1134" w:type="dxa"/>
            <w:vAlign w:val="center"/>
          </w:tcPr>
          <w:p w14:paraId="77740D9E"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9</w:t>
            </w:r>
          </w:p>
        </w:tc>
        <w:tc>
          <w:tcPr>
            <w:tcW w:w="1455" w:type="dxa"/>
            <w:vAlign w:val="center"/>
          </w:tcPr>
          <w:p w14:paraId="3A3B6C39"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12</w:t>
            </w:r>
          </w:p>
        </w:tc>
        <w:tc>
          <w:tcPr>
            <w:tcW w:w="2469" w:type="dxa"/>
            <w:vAlign w:val="center"/>
          </w:tcPr>
          <w:p w14:paraId="14B38A12"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603A47BB" w14:textId="77777777" w:rsidTr="00B64E65">
        <w:tc>
          <w:tcPr>
            <w:tcW w:w="2847" w:type="dxa"/>
            <w:vAlign w:val="center"/>
          </w:tcPr>
          <w:p w14:paraId="7E54DF98"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Under 12 Girls</w:t>
            </w:r>
          </w:p>
        </w:tc>
        <w:tc>
          <w:tcPr>
            <w:tcW w:w="1134" w:type="dxa"/>
            <w:vAlign w:val="center"/>
          </w:tcPr>
          <w:p w14:paraId="1912C182"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9</w:t>
            </w:r>
          </w:p>
        </w:tc>
        <w:tc>
          <w:tcPr>
            <w:tcW w:w="1455" w:type="dxa"/>
            <w:vAlign w:val="center"/>
          </w:tcPr>
          <w:p w14:paraId="7F96524B"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12</w:t>
            </w:r>
          </w:p>
        </w:tc>
        <w:tc>
          <w:tcPr>
            <w:tcW w:w="2469" w:type="dxa"/>
            <w:vAlign w:val="center"/>
          </w:tcPr>
          <w:p w14:paraId="44DFFEAF"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3ED0E64B" w14:textId="77777777" w:rsidTr="00B64E65">
        <w:tc>
          <w:tcPr>
            <w:tcW w:w="2847" w:type="dxa"/>
            <w:vAlign w:val="center"/>
          </w:tcPr>
          <w:p w14:paraId="36DEA7B4"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 xml:space="preserve">Under 14 Girls </w:t>
            </w:r>
          </w:p>
        </w:tc>
        <w:tc>
          <w:tcPr>
            <w:tcW w:w="1134" w:type="dxa"/>
            <w:vAlign w:val="center"/>
          </w:tcPr>
          <w:p w14:paraId="16D464E8"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12</w:t>
            </w:r>
          </w:p>
        </w:tc>
        <w:tc>
          <w:tcPr>
            <w:tcW w:w="1455" w:type="dxa"/>
            <w:vAlign w:val="center"/>
          </w:tcPr>
          <w:p w14:paraId="6D2FDAD1"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15</w:t>
            </w:r>
          </w:p>
        </w:tc>
        <w:tc>
          <w:tcPr>
            <w:tcW w:w="2469" w:type="dxa"/>
            <w:vAlign w:val="center"/>
          </w:tcPr>
          <w:p w14:paraId="5FEA6927"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27B834AA" w14:textId="77777777" w:rsidTr="00B64E65">
        <w:tc>
          <w:tcPr>
            <w:tcW w:w="2847" w:type="dxa"/>
            <w:vAlign w:val="center"/>
          </w:tcPr>
          <w:p w14:paraId="6F1F9F03"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Under 16 Girls</w:t>
            </w:r>
          </w:p>
        </w:tc>
        <w:tc>
          <w:tcPr>
            <w:tcW w:w="1134" w:type="dxa"/>
            <w:vAlign w:val="center"/>
          </w:tcPr>
          <w:p w14:paraId="2B243924"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12</w:t>
            </w:r>
          </w:p>
        </w:tc>
        <w:tc>
          <w:tcPr>
            <w:tcW w:w="1455" w:type="dxa"/>
            <w:vAlign w:val="center"/>
          </w:tcPr>
          <w:p w14:paraId="27B0E815"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15</w:t>
            </w:r>
          </w:p>
        </w:tc>
        <w:tc>
          <w:tcPr>
            <w:tcW w:w="2469" w:type="dxa"/>
            <w:vAlign w:val="center"/>
          </w:tcPr>
          <w:p w14:paraId="48C4247A"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7B8CFAD4" w14:textId="77777777" w:rsidTr="00B64E65">
        <w:tc>
          <w:tcPr>
            <w:tcW w:w="2847" w:type="dxa"/>
            <w:vAlign w:val="center"/>
          </w:tcPr>
          <w:p w14:paraId="60C91727" w14:textId="77777777" w:rsidR="002A41C5" w:rsidRPr="00DC468E" w:rsidRDefault="00924397" w:rsidP="00B64E65">
            <w:pPr>
              <w:spacing w:line="240" w:lineRule="auto"/>
              <w:rPr>
                <w:rFonts w:ascii="Gill Sans MT" w:hAnsi="Gill Sans MT"/>
                <w:sz w:val="21"/>
                <w:szCs w:val="21"/>
              </w:rPr>
            </w:pPr>
            <w:r w:rsidRPr="00DC468E">
              <w:rPr>
                <w:rFonts w:ascii="Gill Sans MT" w:hAnsi="Gill Sans MT"/>
                <w:sz w:val="21"/>
                <w:szCs w:val="21"/>
              </w:rPr>
              <w:t>Under 18 Girls</w:t>
            </w:r>
          </w:p>
        </w:tc>
        <w:tc>
          <w:tcPr>
            <w:tcW w:w="1134" w:type="dxa"/>
            <w:vAlign w:val="center"/>
          </w:tcPr>
          <w:p w14:paraId="1D8A1241"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w:t>
            </w:r>
            <w:r w:rsidR="00A15AC3">
              <w:rPr>
                <w:rFonts w:ascii="Gill Sans MT" w:hAnsi="Gill Sans MT"/>
                <w:sz w:val="21"/>
                <w:szCs w:val="21"/>
              </w:rPr>
              <w:t>4</w:t>
            </w:r>
          </w:p>
        </w:tc>
        <w:tc>
          <w:tcPr>
            <w:tcW w:w="1455" w:type="dxa"/>
            <w:vAlign w:val="center"/>
          </w:tcPr>
          <w:p w14:paraId="54EB0E58"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w:t>
            </w:r>
            <w:r w:rsidR="00A15AC3">
              <w:rPr>
                <w:rFonts w:ascii="Gill Sans MT" w:hAnsi="Gill Sans MT"/>
                <w:sz w:val="21"/>
                <w:szCs w:val="21"/>
              </w:rPr>
              <w:t>8</w:t>
            </w:r>
          </w:p>
        </w:tc>
        <w:tc>
          <w:tcPr>
            <w:tcW w:w="2469" w:type="dxa"/>
            <w:vAlign w:val="center"/>
          </w:tcPr>
          <w:p w14:paraId="589231CA"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6D3BC8BB" w14:textId="77777777" w:rsidTr="00B64E65">
        <w:tc>
          <w:tcPr>
            <w:tcW w:w="2847" w:type="dxa"/>
            <w:vAlign w:val="center"/>
          </w:tcPr>
          <w:p w14:paraId="6A7F9F28" w14:textId="77777777" w:rsidR="002A41C5" w:rsidRPr="00DC468E" w:rsidDel="00B15594" w:rsidRDefault="002A41C5" w:rsidP="00B64E65">
            <w:pPr>
              <w:spacing w:line="240" w:lineRule="auto"/>
              <w:rPr>
                <w:rFonts w:ascii="Gill Sans MT" w:hAnsi="Gill Sans MT"/>
                <w:sz w:val="21"/>
                <w:szCs w:val="21"/>
              </w:rPr>
            </w:pPr>
            <w:r w:rsidRPr="00DC468E">
              <w:rPr>
                <w:rFonts w:ascii="Gill Sans MT" w:hAnsi="Gill Sans MT"/>
                <w:sz w:val="21"/>
                <w:szCs w:val="21"/>
              </w:rPr>
              <w:t>Under 8 – Under 10 Mixed</w:t>
            </w:r>
          </w:p>
        </w:tc>
        <w:tc>
          <w:tcPr>
            <w:tcW w:w="1134" w:type="dxa"/>
            <w:vAlign w:val="center"/>
          </w:tcPr>
          <w:p w14:paraId="3D09C362"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w:t>
            </w:r>
            <w:r w:rsidR="00A15AC3">
              <w:rPr>
                <w:rFonts w:ascii="Gill Sans MT" w:hAnsi="Gill Sans MT"/>
                <w:sz w:val="21"/>
                <w:szCs w:val="21"/>
              </w:rPr>
              <w:t>4</w:t>
            </w:r>
          </w:p>
        </w:tc>
        <w:tc>
          <w:tcPr>
            <w:tcW w:w="1455" w:type="dxa"/>
            <w:vAlign w:val="center"/>
          </w:tcPr>
          <w:p w14:paraId="3A995820" w14:textId="77777777" w:rsidR="002A41C5" w:rsidRPr="00DC468E" w:rsidDel="00B15594" w:rsidRDefault="002A41C5" w:rsidP="00B64E65">
            <w:pPr>
              <w:spacing w:line="240" w:lineRule="auto"/>
              <w:jc w:val="center"/>
              <w:rPr>
                <w:rFonts w:ascii="Gill Sans MT" w:hAnsi="Gill Sans MT"/>
                <w:sz w:val="21"/>
                <w:szCs w:val="21"/>
              </w:rPr>
            </w:pPr>
            <w:r w:rsidRPr="00DC468E">
              <w:rPr>
                <w:rFonts w:ascii="Gill Sans MT" w:hAnsi="Gill Sans MT"/>
                <w:sz w:val="21"/>
                <w:szCs w:val="21"/>
              </w:rPr>
              <w:t>18</w:t>
            </w:r>
          </w:p>
        </w:tc>
        <w:tc>
          <w:tcPr>
            <w:tcW w:w="2469" w:type="dxa"/>
            <w:vAlign w:val="center"/>
          </w:tcPr>
          <w:p w14:paraId="27D68F14"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No limit</w:t>
            </w:r>
          </w:p>
        </w:tc>
      </w:tr>
      <w:tr w:rsidR="002A41C5" w:rsidRPr="00DC468E" w14:paraId="46484B6A" w14:textId="77777777" w:rsidTr="00B64E65">
        <w:tc>
          <w:tcPr>
            <w:tcW w:w="2847" w:type="dxa"/>
            <w:vAlign w:val="center"/>
          </w:tcPr>
          <w:p w14:paraId="29909F4D"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Under 11 – Under 14 Mixed</w:t>
            </w:r>
          </w:p>
        </w:tc>
        <w:tc>
          <w:tcPr>
            <w:tcW w:w="1134" w:type="dxa"/>
            <w:vAlign w:val="center"/>
          </w:tcPr>
          <w:p w14:paraId="2C3C2012"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w:t>
            </w:r>
            <w:r w:rsidR="00A15AC3">
              <w:rPr>
                <w:rFonts w:ascii="Gill Sans MT" w:hAnsi="Gill Sans MT"/>
                <w:sz w:val="21"/>
                <w:szCs w:val="21"/>
              </w:rPr>
              <w:t>4</w:t>
            </w:r>
          </w:p>
        </w:tc>
        <w:tc>
          <w:tcPr>
            <w:tcW w:w="1455" w:type="dxa"/>
            <w:vAlign w:val="center"/>
          </w:tcPr>
          <w:p w14:paraId="19A716E0"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18</w:t>
            </w:r>
          </w:p>
        </w:tc>
        <w:tc>
          <w:tcPr>
            <w:tcW w:w="2469" w:type="dxa"/>
            <w:vAlign w:val="center"/>
          </w:tcPr>
          <w:p w14:paraId="3A255C07"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24 (no limit in finals)</w:t>
            </w:r>
          </w:p>
        </w:tc>
      </w:tr>
      <w:tr w:rsidR="002A41C5" w:rsidRPr="00DC468E" w14:paraId="1E45E370" w14:textId="77777777" w:rsidTr="00B64E65">
        <w:tc>
          <w:tcPr>
            <w:tcW w:w="2847" w:type="dxa"/>
            <w:vAlign w:val="center"/>
          </w:tcPr>
          <w:p w14:paraId="5E81F74D"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Under 15 – Under 17 ½ Boys</w:t>
            </w:r>
          </w:p>
        </w:tc>
        <w:tc>
          <w:tcPr>
            <w:tcW w:w="1134" w:type="dxa"/>
            <w:vAlign w:val="center"/>
          </w:tcPr>
          <w:p w14:paraId="3AF91DFD"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w:t>
            </w:r>
            <w:r w:rsidR="00A15AC3">
              <w:rPr>
                <w:rFonts w:ascii="Gill Sans MT" w:hAnsi="Gill Sans MT"/>
                <w:sz w:val="21"/>
                <w:szCs w:val="21"/>
              </w:rPr>
              <w:t>4</w:t>
            </w:r>
          </w:p>
        </w:tc>
        <w:tc>
          <w:tcPr>
            <w:tcW w:w="1455" w:type="dxa"/>
            <w:vAlign w:val="center"/>
          </w:tcPr>
          <w:p w14:paraId="020044A9" w14:textId="77777777" w:rsidR="002A41C5" w:rsidRPr="00DC468E" w:rsidRDefault="002A41C5" w:rsidP="00B64E65">
            <w:pPr>
              <w:spacing w:line="240" w:lineRule="auto"/>
              <w:jc w:val="center"/>
              <w:rPr>
                <w:rFonts w:ascii="Gill Sans MT" w:hAnsi="Gill Sans MT"/>
                <w:sz w:val="21"/>
                <w:szCs w:val="21"/>
              </w:rPr>
            </w:pPr>
            <w:r w:rsidRPr="00DC468E">
              <w:rPr>
                <w:rFonts w:ascii="Gill Sans MT" w:hAnsi="Gill Sans MT"/>
                <w:sz w:val="21"/>
                <w:szCs w:val="21"/>
              </w:rPr>
              <w:t>18</w:t>
            </w:r>
          </w:p>
        </w:tc>
        <w:tc>
          <w:tcPr>
            <w:tcW w:w="2469" w:type="dxa"/>
            <w:vAlign w:val="center"/>
          </w:tcPr>
          <w:p w14:paraId="5F56C163" w14:textId="77777777" w:rsidR="002A41C5" w:rsidRPr="00DC468E" w:rsidRDefault="002A41C5" w:rsidP="00B64E65">
            <w:pPr>
              <w:spacing w:line="240" w:lineRule="auto"/>
              <w:rPr>
                <w:rFonts w:ascii="Gill Sans MT" w:hAnsi="Gill Sans MT"/>
                <w:sz w:val="21"/>
                <w:szCs w:val="21"/>
              </w:rPr>
            </w:pPr>
            <w:r w:rsidRPr="00DC468E">
              <w:rPr>
                <w:rFonts w:ascii="Gill Sans MT" w:hAnsi="Gill Sans MT"/>
                <w:sz w:val="21"/>
                <w:szCs w:val="21"/>
              </w:rPr>
              <w:t>24 (no limit in finals)</w:t>
            </w:r>
          </w:p>
        </w:tc>
      </w:tr>
    </w:tbl>
    <w:p w14:paraId="7A32FC73" w14:textId="77777777" w:rsidR="00A15AC3" w:rsidRDefault="00A15AC3" w:rsidP="002A41C5">
      <w:pPr>
        <w:rPr>
          <w:rFonts w:ascii="Gill Sans MT" w:hAnsi="Gill Sans MT"/>
        </w:rPr>
      </w:pPr>
      <w:bookmarkStart w:id="5" w:name="_Ref469565570"/>
    </w:p>
    <w:p w14:paraId="110BD3E5" w14:textId="77777777" w:rsidR="002A41C5" w:rsidRPr="00DC468E" w:rsidRDefault="002A41C5" w:rsidP="002A41C5">
      <w:pPr>
        <w:rPr>
          <w:rFonts w:ascii="Gill Sans MT" w:hAnsi="Gill Sans MT"/>
        </w:rPr>
      </w:pPr>
      <w:r w:rsidRPr="00DC468E">
        <w:rPr>
          <w:rFonts w:ascii="Gill Sans MT" w:hAnsi="Gill Sans MT"/>
        </w:rPr>
        <w:t>Where a team has the minimum number of players to start a match but not a full team (excluding bench), the team with the numerical advantage must either “loan” players to the opposition or play with an equal number of players on the field unless:</w:t>
      </w:r>
      <w:bookmarkEnd w:id="5"/>
    </w:p>
    <w:p w14:paraId="0DCCC572" w14:textId="77777777" w:rsidR="002A41C5" w:rsidRPr="00DC468E" w:rsidRDefault="002A41C5" w:rsidP="002A41C5">
      <w:pPr>
        <w:numPr>
          <w:ilvl w:val="0"/>
          <w:numId w:val="38"/>
        </w:numPr>
        <w:rPr>
          <w:rFonts w:ascii="Gill Sans MT" w:hAnsi="Gill Sans MT"/>
        </w:rPr>
      </w:pPr>
      <w:r w:rsidRPr="00DC468E">
        <w:rPr>
          <w:rFonts w:ascii="Gill Sans MT" w:hAnsi="Gill Sans MT"/>
        </w:rPr>
        <w:t>A loan is offered but after evening up numbers there are still excess players in which case the team with the numerical advantage can play with one extra player; or</w:t>
      </w:r>
    </w:p>
    <w:p w14:paraId="03BF644F" w14:textId="77777777" w:rsidR="002A41C5" w:rsidRPr="00DC468E" w:rsidRDefault="002A41C5" w:rsidP="002A41C5">
      <w:pPr>
        <w:numPr>
          <w:ilvl w:val="0"/>
          <w:numId w:val="38"/>
        </w:numPr>
        <w:rPr>
          <w:rFonts w:ascii="Gill Sans MT" w:hAnsi="Gill Sans MT"/>
        </w:rPr>
      </w:pPr>
      <w:r w:rsidRPr="00DC468E">
        <w:rPr>
          <w:rFonts w:ascii="Gill Sans MT" w:hAnsi="Gill Sans MT"/>
        </w:rPr>
        <w:t>The team with the numerical advantage only has one extra player than the opposition in which case the team with the numerical advantage can play with that extra player; or</w:t>
      </w:r>
    </w:p>
    <w:p w14:paraId="6077DF86" w14:textId="77777777" w:rsidR="002A41C5" w:rsidRDefault="002A41C5" w:rsidP="002A41C5">
      <w:pPr>
        <w:numPr>
          <w:ilvl w:val="0"/>
          <w:numId w:val="38"/>
        </w:numPr>
        <w:rPr>
          <w:rFonts w:ascii="Gill Sans MT" w:hAnsi="Gill Sans MT"/>
        </w:rPr>
      </w:pPr>
      <w:r w:rsidRPr="00DC468E">
        <w:rPr>
          <w:rFonts w:ascii="Gill Sans MT" w:hAnsi="Gill Sans MT"/>
        </w:rPr>
        <w:lastRenderedPageBreak/>
        <w:t>The team with minimum numbers refuses to accept “loan” players in which case the team with the numerical advantage can play at full strength.</w:t>
      </w:r>
    </w:p>
    <w:p w14:paraId="71C6F3B0" w14:textId="77777777" w:rsidR="00A15AC3" w:rsidRPr="008C6D80" w:rsidRDefault="00A15AC3" w:rsidP="002A41C5">
      <w:pPr>
        <w:numPr>
          <w:ilvl w:val="0"/>
          <w:numId w:val="38"/>
        </w:numPr>
        <w:rPr>
          <w:rFonts w:ascii="Gill Sans MT" w:hAnsi="Gill Sans MT"/>
        </w:rPr>
      </w:pPr>
      <w:r w:rsidRPr="008C6D80">
        <w:rPr>
          <w:rFonts w:ascii="Gill Sans MT" w:hAnsi="Gill Sans MT"/>
        </w:rPr>
        <w:t>Team Managers and Umpires are required to sign off on player numbers on the competition match report prior to the match commencing</w:t>
      </w:r>
    </w:p>
    <w:p w14:paraId="548C5E34" w14:textId="77777777" w:rsidR="002A41C5" w:rsidRPr="00DC468E" w:rsidRDefault="002A41C5" w:rsidP="002A41C5">
      <w:pPr>
        <w:rPr>
          <w:rFonts w:ascii="Gill Sans MT" w:hAnsi="Gill Sans MT"/>
        </w:rPr>
      </w:pPr>
      <w:r w:rsidRPr="00DC468E">
        <w:rPr>
          <w:rFonts w:ascii="Gill Sans MT" w:hAnsi="Gill Sans MT"/>
        </w:rPr>
        <w:t>For the avoidance of doubt, teams must match players based on numbers at the start of the match only. Teams are not required to match if a player leaves the field after the start of the match.</w:t>
      </w:r>
      <w:r w:rsidR="00EC0C92" w:rsidRPr="00DC468E">
        <w:rPr>
          <w:rFonts w:ascii="Gill Sans MT" w:hAnsi="Gill Sans MT"/>
        </w:rPr>
        <w:t xml:space="preserve"> Unless agreed to by both Team Managers, once players have been loaned to the opposition, that same number of players must remain with the opposition until the end of the game, regardless of any changes to either side through injury.</w:t>
      </w:r>
    </w:p>
    <w:p w14:paraId="2806D107" w14:textId="77777777" w:rsidR="002A41C5" w:rsidRPr="00DC468E" w:rsidRDefault="002A41C5" w:rsidP="002A41C5">
      <w:pPr>
        <w:rPr>
          <w:rFonts w:ascii="Gill Sans MT" w:hAnsi="Gill Sans MT"/>
        </w:rPr>
      </w:pPr>
      <w:r w:rsidRPr="00DC468E">
        <w:rPr>
          <w:rFonts w:ascii="Gill Sans MT" w:hAnsi="Gill Sans MT"/>
        </w:rPr>
        <w:t xml:space="preserve">"Loaned" players should appear on the team sheet of their </w:t>
      </w:r>
      <w:r w:rsidR="00ED14BC" w:rsidRPr="00DC468E">
        <w:rPr>
          <w:rFonts w:ascii="Gill Sans MT" w:hAnsi="Gill Sans MT"/>
        </w:rPr>
        <w:t>team;</w:t>
      </w:r>
      <w:r w:rsidRPr="00DC468E">
        <w:rPr>
          <w:rFonts w:ascii="Gill Sans MT" w:hAnsi="Gill Sans MT"/>
        </w:rPr>
        <w:t xml:space="preserve"> </w:t>
      </w:r>
      <w:r w:rsidR="00A15AC3" w:rsidRPr="00DC468E">
        <w:rPr>
          <w:rFonts w:ascii="Gill Sans MT" w:hAnsi="Gill Sans MT"/>
        </w:rPr>
        <w:t>however,</w:t>
      </w:r>
      <w:r w:rsidRPr="00DC468E">
        <w:rPr>
          <w:rFonts w:ascii="Gill Sans MT" w:hAnsi="Gill Sans MT"/>
        </w:rPr>
        <w:t xml:space="preserve"> it should be noted that they were “on loan” to the other team.</w:t>
      </w:r>
    </w:p>
    <w:p w14:paraId="288DAEBE" w14:textId="77777777" w:rsidR="001D37D0" w:rsidRPr="00DC468E" w:rsidRDefault="001D37D0" w:rsidP="00793E58">
      <w:pPr>
        <w:pStyle w:val="Heading2"/>
        <w:rPr>
          <w:rFonts w:ascii="Gill Sans MT" w:hAnsi="Gill Sans MT"/>
        </w:rPr>
      </w:pPr>
      <w:r w:rsidRPr="00DC468E">
        <w:rPr>
          <w:rFonts w:ascii="Gill Sans MT" w:hAnsi="Gill Sans MT"/>
        </w:rPr>
        <w:t>Registration of Players/Team Signature Sheet</w:t>
      </w:r>
    </w:p>
    <w:p w14:paraId="5E758783" w14:textId="77777777" w:rsidR="001D37D0" w:rsidRPr="00DC468E" w:rsidRDefault="001D37D0" w:rsidP="00793E58">
      <w:pPr>
        <w:rPr>
          <w:rFonts w:ascii="Gill Sans MT" w:hAnsi="Gill Sans MT"/>
        </w:rPr>
      </w:pPr>
      <w:r w:rsidRPr="00DC468E">
        <w:rPr>
          <w:rFonts w:ascii="Gill Sans MT" w:hAnsi="Gill Sans MT"/>
        </w:rPr>
        <w:t>Players must be registered in Footyweb prior to taking part in any football match. Please contact your Club Registrar for information on this process.</w:t>
      </w:r>
    </w:p>
    <w:p w14:paraId="5DDC9A49" w14:textId="77777777" w:rsidR="001D37D0" w:rsidRPr="00DC468E" w:rsidRDefault="001D37D0" w:rsidP="00793E58">
      <w:pPr>
        <w:rPr>
          <w:rFonts w:ascii="Gill Sans MT" w:hAnsi="Gill Sans MT"/>
        </w:rPr>
      </w:pPr>
      <w:r w:rsidRPr="00DC468E">
        <w:rPr>
          <w:rFonts w:ascii="Gill Sans MT" w:hAnsi="Gill Sans MT"/>
        </w:rPr>
        <w:t>Each team must submit a Team Signature Sheet that is to be handed to the league via the Club.</w:t>
      </w:r>
    </w:p>
    <w:p w14:paraId="7317B95C" w14:textId="77777777" w:rsidR="001D37D0" w:rsidRPr="00DC468E" w:rsidRDefault="001D37D0" w:rsidP="00793E58">
      <w:pPr>
        <w:rPr>
          <w:rFonts w:ascii="Gill Sans MT" w:hAnsi="Gill Sans MT"/>
        </w:rPr>
      </w:pPr>
      <w:r w:rsidRPr="00DC468E">
        <w:rPr>
          <w:rFonts w:ascii="Gill Sans MT" w:hAnsi="Gill Sans MT"/>
        </w:rPr>
        <w:t>For age groups where a club only fields 1 team, the Team Signature Sheet must be signed and returned to the league prior to round 1.</w:t>
      </w:r>
    </w:p>
    <w:p w14:paraId="702EEC44" w14:textId="77777777" w:rsidR="001D37D0" w:rsidRPr="00DC468E" w:rsidRDefault="001D37D0" w:rsidP="00793E58">
      <w:pPr>
        <w:rPr>
          <w:rFonts w:ascii="Gill Sans MT" w:hAnsi="Gill Sans MT"/>
        </w:rPr>
      </w:pPr>
      <w:r w:rsidRPr="00DC468E">
        <w:rPr>
          <w:rFonts w:ascii="Gill Sans MT" w:hAnsi="Gill Sans MT"/>
        </w:rPr>
        <w:t>For age groups where a club has more than 1 team, the Team Signature Sheet must be signed and returned to the league prior to round 4.</w:t>
      </w:r>
    </w:p>
    <w:p w14:paraId="532AD1A1" w14:textId="77777777" w:rsidR="001D37D0" w:rsidRPr="00DC468E" w:rsidRDefault="001D37D0" w:rsidP="00793E58">
      <w:pPr>
        <w:rPr>
          <w:rFonts w:ascii="Gill Sans MT" w:hAnsi="Gill Sans MT"/>
        </w:rPr>
      </w:pPr>
      <w:r w:rsidRPr="00DC468E">
        <w:rPr>
          <w:rFonts w:ascii="Gill Sans MT" w:hAnsi="Gill Sans MT"/>
        </w:rPr>
        <w:t>If there are any new players added to a team throughout the season a new Team Signature Sheet must be filled in and returned to the league.</w:t>
      </w:r>
    </w:p>
    <w:p w14:paraId="2CB9011B" w14:textId="77777777" w:rsidR="001D37D0" w:rsidRPr="00DC468E" w:rsidRDefault="001D37D0" w:rsidP="006F1ABC">
      <w:pPr>
        <w:pStyle w:val="Heading2"/>
        <w:rPr>
          <w:rFonts w:ascii="Gill Sans MT" w:hAnsi="Gill Sans MT"/>
        </w:rPr>
      </w:pPr>
      <w:r w:rsidRPr="00DC468E">
        <w:rPr>
          <w:rFonts w:ascii="Gill Sans MT" w:hAnsi="Gill Sans MT"/>
        </w:rPr>
        <w:t>Player Movement</w:t>
      </w:r>
    </w:p>
    <w:p w14:paraId="506C26B3" w14:textId="77777777" w:rsidR="00FB7A76" w:rsidRPr="00DC468E" w:rsidRDefault="00FB7A76" w:rsidP="00FB7A76">
      <w:pPr>
        <w:pStyle w:val="Heading3"/>
        <w:rPr>
          <w:rFonts w:ascii="Gill Sans MT" w:hAnsi="Gill Sans MT"/>
        </w:rPr>
      </w:pPr>
      <w:bookmarkStart w:id="6" w:name="_Toc442702213"/>
      <w:r w:rsidRPr="00DC468E">
        <w:rPr>
          <w:rFonts w:ascii="Gill Sans MT" w:hAnsi="Gill Sans MT"/>
        </w:rPr>
        <w:t xml:space="preserve">Under 8 to </w:t>
      </w:r>
      <w:r w:rsidR="00C026F5">
        <w:rPr>
          <w:rFonts w:ascii="Gill Sans MT" w:hAnsi="Gill Sans MT"/>
        </w:rPr>
        <w:t>U</w:t>
      </w:r>
      <w:r w:rsidRPr="00DC468E">
        <w:rPr>
          <w:rFonts w:ascii="Gill Sans MT" w:hAnsi="Gill Sans MT"/>
        </w:rPr>
        <w:t xml:space="preserve">nder 10 mixed and under </w:t>
      </w:r>
      <w:r w:rsidR="00EB26DC" w:rsidRPr="00DC468E">
        <w:rPr>
          <w:rFonts w:ascii="Gill Sans MT" w:hAnsi="Gill Sans MT"/>
        </w:rPr>
        <w:t>10</w:t>
      </w:r>
      <w:r w:rsidRPr="00DC468E">
        <w:rPr>
          <w:rFonts w:ascii="Gill Sans MT" w:hAnsi="Gill Sans MT"/>
        </w:rPr>
        <w:t xml:space="preserve"> girls</w:t>
      </w:r>
      <w:bookmarkEnd w:id="6"/>
    </w:p>
    <w:p w14:paraId="60157C37" w14:textId="77777777" w:rsidR="00C026F5" w:rsidRDefault="00C026F5" w:rsidP="00220F41">
      <w:pPr>
        <w:pStyle w:val="Heading3"/>
        <w:rPr>
          <w:rFonts w:ascii="Gill Sans MT" w:eastAsia="Calibri" w:hAnsi="Gill Sans MT"/>
          <w:b w:val="0"/>
          <w:color w:val="auto"/>
          <w:sz w:val="22"/>
          <w:szCs w:val="22"/>
        </w:rPr>
      </w:pPr>
      <w:r w:rsidRPr="00C026F5">
        <w:rPr>
          <w:rFonts w:ascii="Gill Sans MT" w:eastAsia="Calibri" w:hAnsi="Gill Sans MT"/>
          <w:b w:val="0"/>
          <w:color w:val="auto"/>
          <w:sz w:val="22"/>
          <w:szCs w:val="22"/>
        </w:rPr>
        <w:t xml:space="preserve">Where a Member Club has multiple teams in the above age groups, free movement of players across teams within each age group shall be permitted throughout the season. </w:t>
      </w:r>
    </w:p>
    <w:p w14:paraId="334B25FE" w14:textId="77777777" w:rsidR="00C026F5" w:rsidRDefault="00C026F5" w:rsidP="00220F41">
      <w:pPr>
        <w:pStyle w:val="Heading3"/>
        <w:rPr>
          <w:rFonts w:ascii="Gill Sans MT" w:eastAsia="Calibri" w:hAnsi="Gill Sans MT"/>
          <w:b w:val="0"/>
          <w:color w:val="auto"/>
          <w:sz w:val="22"/>
          <w:szCs w:val="22"/>
        </w:rPr>
      </w:pPr>
      <w:r w:rsidRPr="00F21F7B">
        <w:rPr>
          <w:rFonts w:ascii="Gill Sans MT" w:eastAsia="Calibri" w:hAnsi="Gill Sans MT"/>
          <w:b w:val="0"/>
          <w:color w:val="auto"/>
          <w:sz w:val="22"/>
          <w:szCs w:val="22"/>
        </w:rPr>
        <w:t>Save with the approval of the Chief Executive Officer (which approval is at the absolute discretion of the Chief Executive Officer), a player may only play in one game per round in a particular age group.</w:t>
      </w:r>
      <w:r w:rsidRPr="00C026F5">
        <w:rPr>
          <w:rFonts w:ascii="Gill Sans MT" w:eastAsia="Calibri" w:hAnsi="Gill Sans MT"/>
          <w:b w:val="0"/>
          <w:color w:val="auto"/>
          <w:sz w:val="22"/>
          <w:szCs w:val="22"/>
        </w:rPr>
        <w:t xml:space="preserve"> </w:t>
      </w:r>
    </w:p>
    <w:p w14:paraId="64FD5D35" w14:textId="77777777" w:rsidR="00C026F5" w:rsidRDefault="00C026F5" w:rsidP="00220F41">
      <w:pPr>
        <w:pStyle w:val="Heading3"/>
        <w:rPr>
          <w:rFonts w:ascii="Gill Sans MT" w:eastAsia="Calibri" w:hAnsi="Gill Sans MT"/>
          <w:b w:val="0"/>
          <w:color w:val="auto"/>
          <w:sz w:val="22"/>
          <w:szCs w:val="22"/>
        </w:rPr>
      </w:pPr>
      <w:r w:rsidRPr="00C026F5">
        <w:rPr>
          <w:rFonts w:ascii="Gill Sans MT" w:eastAsia="Calibri" w:hAnsi="Gill Sans MT"/>
          <w:b w:val="0"/>
          <w:color w:val="auto"/>
          <w:sz w:val="22"/>
          <w:szCs w:val="22"/>
        </w:rPr>
        <w:t xml:space="preserve">For the purpose of the Lightning Carnival, a player shall only be permitted to play in the team in which they played the majority of games throughout the season. </w:t>
      </w:r>
    </w:p>
    <w:p w14:paraId="66EDB595" w14:textId="77777777" w:rsidR="00FB7A76" w:rsidRPr="00DC468E" w:rsidRDefault="00220F41" w:rsidP="00220F41">
      <w:pPr>
        <w:pStyle w:val="Heading3"/>
        <w:rPr>
          <w:rFonts w:ascii="Gill Sans MT" w:hAnsi="Gill Sans MT"/>
        </w:rPr>
      </w:pPr>
      <w:r w:rsidRPr="00DC468E">
        <w:rPr>
          <w:rFonts w:ascii="Gill Sans MT" w:hAnsi="Gill Sans MT"/>
        </w:rPr>
        <w:t>Other Competitions (including under 12 girls)</w:t>
      </w:r>
    </w:p>
    <w:p w14:paraId="485C1495" w14:textId="77777777" w:rsidR="00220F41" w:rsidRPr="00DC468E" w:rsidRDefault="00220F41" w:rsidP="00220F41">
      <w:pPr>
        <w:spacing w:after="0"/>
        <w:rPr>
          <w:rFonts w:ascii="Gill Sans MT" w:hAnsi="Gill Sans MT"/>
        </w:rPr>
      </w:pPr>
      <w:r w:rsidRPr="00DC468E">
        <w:rPr>
          <w:rFonts w:ascii="Gill Sans MT" w:hAnsi="Gill Sans MT"/>
        </w:rPr>
        <w:t>The following player movement restrictions apply:</w:t>
      </w:r>
    </w:p>
    <w:p w14:paraId="0F8E70D9" w14:textId="77777777" w:rsidR="00220F41" w:rsidRPr="001A3DBA" w:rsidRDefault="00220F41" w:rsidP="00220F41">
      <w:pPr>
        <w:numPr>
          <w:ilvl w:val="2"/>
          <w:numId w:val="37"/>
        </w:numPr>
        <w:spacing w:after="0"/>
        <w:rPr>
          <w:rFonts w:ascii="Gill Sans MT" w:hAnsi="Gill Sans MT"/>
        </w:rPr>
      </w:pPr>
      <w:bookmarkStart w:id="7" w:name="_Ref435453106"/>
      <w:r w:rsidRPr="001A3DBA">
        <w:rPr>
          <w:rFonts w:ascii="Gill Sans MT" w:hAnsi="Gill Sans MT"/>
        </w:rPr>
        <w:lastRenderedPageBreak/>
        <w:t>Once a player has played a total of six matches in any higher ranked* competitions</w:t>
      </w:r>
      <w:r w:rsidR="00EB26DC" w:rsidRPr="001A3DBA">
        <w:rPr>
          <w:rFonts w:ascii="Gill Sans MT" w:hAnsi="Gill Sans MT"/>
        </w:rPr>
        <w:t xml:space="preserve"> (including U19s and/or Senior </w:t>
      </w:r>
      <w:r w:rsidR="00C026F5" w:rsidRPr="001A3DBA">
        <w:rPr>
          <w:rFonts w:ascii="Gill Sans MT" w:hAnsi="Gill Sans MT"/>
        </w:rPr>
        <w:t>Men’s/</w:t>
      </w:r>
      <w:r w:rsidR="00EB26DC" w:rsidRPr="001A3DBA">
        <w:rPr>
          <w:rFonts w:ascii="Gill Sans MT" w:hAnsi="Gill Sans MT"/>
        </w:rPr>
        <w:t>Women’s)</w:t>
      </w:r>
      <w:r w:rsidRPr="001A3DBA">
        <w:rPr>
          <w:rFonts w:ascii="Gill Sans MT" w:hAnsi="Gill Sans MT"/>
        </w:rPr>
        <w:t xml:space="preserve"> they are unable to play in a lower ranked competition for the remainder of the season (including finals).</w:t>
      </w:r>
      <w:bookmarkEnd w:id="7"/>
    </w:p>
    <w:p w14:paraId="668BEAB4" w14:textId="77777777" w:rsidR="00220F41" w:rsidRDefault="00220F41" w:rsidP="00220F41">
      <w:pPr>
        <w:numPr>
          <w:ilvl w:val="2"/>
          <w:numId w:val="37"/>
        </w:numPr>
        <w:spacing w:after="0"/>
        <w:rPr>
          <w:rFonts w:ascii="Gill Sans MT" w:hAnsi="Gill Sans MT"/>
        </w:rPr>
      </w:pPr>
      <w:r w:rsidRPr="00DC468E">
        <w:rPr>
          <w:rFonts w:ascii="Gill Sans MT" w:hAnsi="Gill Sans MT"/>
        </w:rPr>
        <w:t>When a higher ranked team has a bye</w:t>
      </w:r>
      <w:r w:rsidR="00EB26DC" w:rsidRPr="00DC468E">
        <w:rPr>
          <w:rFonts w:ascii="Gill Sans MT" w:hAnsi="Gill Sans MT"/>
        </w:rPr>
        <w:t xml:space="preserve"> or a forfeit</w:t>
      </w:r>
      <w:r w:rsidRPr="00DC468E">
        <w:rPr>
          <w:rFonts w:ascii="Gill Sans MT" w:hAnsi="Gill Sans MT"/>
        </w:rPr>
        <w:t>, no player who has played in that team in the previous round will be permitted to play in a lower ranked competition unless that player has played more games in the lower ranked competition.</w:t>
      </w:r>
    </w:p>
    <w:p w14:paraId="20B7EC3C" w14:textId="77777777" w:rsidR="00B434B7" w:rsidRPr="00DC468E" w:rsidRDefault="00B434B7" w:rsidP="00220F41">
      <w:pPr>
        <w:numPr>
          <w:ilvl w:val="2"/>
          <w:numId w:val="37"/>
        </w:numPr>
        <w:spacing w:after="0"/>
        <w:rPr>
          <w:rFonts w:ascii="Gill Sans MT" w:hAnsi="Gill Sans MT"/>
        </w:rPr>
      </w:pPr>
      <w:r w:rsidRPr="00B434B7">
        <w:rPr>
          <w:rFonts w:ascii="Gill Sans MT" w:hAnsi="Gill Sans MT"/>
        </w:rPr>
        <w:t>Subject to the By-Laws, a player may play in no more than two games per round.</w:t>
      </w:r>
    </w:p>
    <w:p w14:paraId="4AEE8267" w14:textId="77777777" w:rsidR="00FB7A76" w:rsidRPr="00DC468E" w:rsidRDefault="00220F41" w:rsidP="00220F41">
      <w:pPr>
        <w:rPr>
          <w:rFonts w:ascii="Gill Sans MT" w:hAnsi="Gill Sans MT"/>
        </w:rPr>
      </w:pPr>
      <w:r w:rsidRPr="00DC468E">
        <w:rPr>
          <w:rFonts w:ascii="Gill Sans MT" w:hAnsi="Gill Sans MT"/>
        </w:rPr>
        <w:t xml:space="preserve">*Competition ranking are as per Appendix </w:t>
      </w:r>
      <w:r w:rsidR="00202211" w:rsidRPr="00DC468E">
        <w:rPr>
          <w:rFonts w:ascii="Gill Sans MT" w:hAnsi="Gill Sans MT"/>
        </w:rPr>
        <w:t>2</w:t>
      </w:r>
      <w:r w:rsidRPr="00DC468E">
        <w:rPr>
          <w:rFonts w:ascii="Gill Sans MT" w:hAnsi="Gill Sans MT"/>
        </w:rPr>
        <w:t xml:space="preserve"> of the Team Managers’ Handbook</w:t>
      </w:r>
    </w:p>
    <w:p w14:paraId="3B0D83A2" w14:textId="77777777" w:rsidR="001D37D0" w:rsidRPr="00DC468E" w:rsidRDefault="001D37D0" w:rsidP="00FF5B00">
      <w:pPr>
        <w:pStyle w:val="Heading2"/>
        <w:rPr>
          <w:rFonts w:ascii="Gill Sans MT" w:hAnsi="Gill Sans MT"/>
        </w:rPr>
      </w:pPr>
      <w:r w:rsidRPr="00DC468E">
        <w:rPr>
          <w:rFonts w:ascii="Gill Sans MT" w:hAnsi="Gill Sans MT"/>
        </w:rPr>
        <w:t>Finals Eligibility</w:t>
      </w:r>
    </w:p>
    <w:p w14:paraId="107FAC01" w14:textId="77777777" w:rsidR="00220F41" w:rsidRPr="00DC468E" w:rsidRDefault="00220F41" w:rsidP="00220F41">
      <w:pPr>
        <w:spacing w:after="0"/>
        <w:rPr>
          <w:rFonts w:ascii="Gill Sans MT" w:hAnsi="Gill Sans MT"/>
        </w:rPr>
      </w:pPr>
      <w:r w:rsidRPr="00DC468E">
        <w:rPr>
          <w:rFonts w:ascii="Gill Sans MT" w:hAnsi="Gill Sans MT"/>
        </w:rPr>
        <w:t>To qualify for finals in a particular team a player must:</w:t>
      </w:r>
    </w:p>
    <w:p w14:paraId="0CF66727" w14:textId="77777777" w:rsidR="00220F41" w:rsidRPr="00DC468E" w:rsidRDefault="00220F41" w:rsidP="00220F41">
      <w:pPr>
        <w:numPr>
          <w:ilvl w:val="2"/>
          <w:numId w:val="31"/>
        </w:numPr>
        <w:spacing w:after="0"/>
        <w:rPr>
          <w:rFonts w:ascii="Gill Sans MT" w:hAnsi="Gill Sans MT"/>
        </w:rPr>
      </w:pPr>
      <w:r w:rsidRPr="00DC468E">
        <w:rPr>
          <w:rFonts w:ascii="Gill Sans MT" w:hAnsi="Gill Sans MT"/>
        </w:rPr>
        <w:t>play in at least four home and away matches with that particular team</w:t>
      </w:r>
      <w:r w:rsidR="00EB26DC" w:rsidRPr="00DC468E">
        <w:rPr>
          <w:rFonts w:ascii="Gill Sans MT" w:hAnsi="Gill Sans MT"/>
        </w:rPr>
        <w:t xml:space="preserve"> or a lower ranked team</w:t>
      </w:r>
      <w:r w:rsidRPr="00DC468E">
        <w:rPr>
          <w:rFonts w:ascii="Gill Sans MT" w:hAnsi="Gill Sans MT"/>
        </w:rPr>
        <w:t>; and</w:t>
      </w:r>
    </w:p>
    <w:p w14:paraId="63DFECE7" w14:textId="77777777" w:rsidR="00220F41" w:rsidRPr="00DC468E" w:rsidRDefault="00220F41" w:rsidP="00220F41">
      <w:pPr>
        <w:numPr>
          <w:ilvl w:val="2"/>
          <w:numId w:val="31"/>
        </w:numPr>
        <w:spacing w:after="0"/>
        <w:rPr>
          <w:rFonts w:ascii="Gill Sans MT" w:hAnsi="Gill Sans MT"/>
        </w:rPr>
      </w:pPr>
      <w:r w:rsidRPr="00DC468E">
        <w:rPr>
          <w:rFonts w:ascii="Gill Sans MT" w:hAnsi="Gill Sans MT"/>
        </w:rPr>
        <w:t>meet all requirements of the Player Movement Policy.</w:t>
      </w:r>
    </w:p>
    <w:p w14:paraId="20903A6E" w14:textId="77777777" w:rsidR="00220F41" w:rsidRPr="00DC468E" w:rsidRDefault="00220F41" w:rsidP="00220F41">
      <w:pPr>
        <w:spacing w:after="0"/>
        <w:rPr>
          <w:rFonts w:ascii="Gill Sans MT" w:hAnsi="Gill Sans MT"/>
        </w:rPr>
      </w:pPr>
      <w:r w:rsidRPr="00DC468E">
        <w:rPr>
          <w:rFonts w:ascii="Gill Sans MT" w:hAnsi="Gill Sans MT"/>
        </w:rPr>
        <w:t>A player may only play in one finals match per round.</w:t>
      </w:r>
    </w:p>
    <w:p w14:paraId="581E3FA3" w14:textId="77777777" w:rsidR="00220F41" w:rsidRPr="00DC468E" w:rsidRDefault="00220F41" w:rsidP="00220F41">
      <w:pPr>
        <w:spacing w:after="0"/>
        <w:rPr>
          <w:rFonts w:ascii="Gill Sans MT" w:hAnsi="Gill Sans MT"/>
        </w:rPr>
      </w:pPr>
      <w:r w:rsidRPr="00DC468E">
        <w:rPr>
          <w:rFonts w:ascii="Gill Sans MT" w:hAnsi="Gill Sans MT"/>
        </w:rPr>
        <w:t>A player is ineligible for a particular team once they play a finals match in a higher ranked team.</w:t>
      </w:r>
    </w:p>
    <w:p w14:paraId="1B7C3A77" w14:textId="77777777" w:rsidR="00EB26DC" w:rsidRPr="00DC468E" w:rsidRDefault="00EB26DC" w:rsidP="00EB26DC">
      <w:pPr>
        <w:spacing w:after="0"/>
        <w:rPr>
          <w:rFonts w:ascii="Gill Sans MT" w:hAnsi="Gill Sans MT"/>
        </w:rPr>
      </w:pPr>
      <w:r w:rsidRPr="00DC468E">
        <w:rPr>
          <w:rFonts w:ascii="Gill Sans MT" w:hAnsi="Gill Sans MT"/>
        </w:rPr>
        <w:t>By way of clarification, a player’s record in terms of the player movement policy, is moved with any team that has been re-graded. i.e. if a player has played 4 games in U13 Div 1 but the team has moved to U13 Div 2 his/her record (for player movement purposes) is 4 games in U13 Div 2.</w:t>
      </w:r>
    </w:p>
    <w:p w14:paraId="07DBB070" w14:textId="77777777" w:rsidR="001D37D0" w:rsidRPr="00DC468E" w:rsidRDefault="001D37D0" w:rsidP="00F422F7">
      <w:pPr>
        <w:pStyle w:val="Heading2"/>
        <w:rPr>
          <w:rFonts w:ascii="Gill Sans MT" w:hAnsi="Gill Sans MT"/>
        </w:rPr>
      </w:pPr>
      <w:r w:rsidRPr="00DC468E">
        <w:rPr>
          <w:rFonts w:ascii="Gill Sans MT" w:hAnsi="Gill Sans MT"/>
        </w:rPr>
        <w:t>Send Off Rules</w:t>
      </w:r>
    </w:p>
    <w:p w14:paraId="120C7DED"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Players may be sent off by the umpire, in his/her discretion, for either one quarter (“yellow card offence”) or for the remainder of the match (“red card offence”). </w:t>
      </w:r>
    </w:p>
    <w:p w14:paraId="04479A49"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Any player sent from the ground must have the reason for and duration of the send-off explained to them by the field umpire. </w:t>
      </w:r>
    </w:p>
    <w:p w14:paraId="49F683F0"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Players sent off are to exit the field of play via the interchange area. The Team Manager must then report to the Timekeeper, advising the player's name, number and the duration of the send-off. The send-off commences upon arrival at the Timekeepers' area by the Team Manager. </w:t>
      </w:r>
    </w:p>
    <w:p w14:paraId="1130687B" w14:textId="77777777" w:rsidR="00FC09B0"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Play must not restart until such time as the player being sent off has left the ground through the interchange area; the clock does not stop. </w:t>
      </w:r>
    </w:p>
    <w:p w14:paraId="0924E571" w14:textId="77777777" w:rsidR="004E73BC" w:rsidRPr="00DC468E" w:rsidRDefault="004E73BC" w:rsidP="00FC09B0">
      <w:pPr>
        <w:rPr>
          <w:rFonts w:ascii="Gill Sans MT" w:hAnsi="Gill Sans MT"/>
          <w:lang w:eastAsia="en-AU"/>
        </w:rPr>
      </w:pPr>
      <w:r w:rsidRPr="00DC468E">
        <w:rPr>
          <w:rFonts w:ascii="Gill Sans MT" w:hAnsi="Gill Sans MT"/>
          <w:lang w:eastAsia="en-AU"/>
        </w:rPr>
        <w:t xml:space="preserve">The Timekeeper shall advise the Team Manager when the penalty time has expired. </w:t>
      </w:r>
    </w:p>
    <w:p w14:paraId="6782E0B6"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A player sent from the ground for a yellow card offence shall not take any further part in the game for a period of one full quarter. They may not be replaced during this time. </w:t>
      </w:r>
    </w:p>
    <w:p w14:paraId="22F39CF5" w14:textId="77777777" w:rsidR="00FC09B0" w:rsidRPr="00DC468E" w:rsidRDefault="00FC09B0"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A player sent from the ground for a red card offence shall not take any further part in the game and may not be replaced.</w:t>
      </w:r>
    </w:p>
    <w:p w14:paraId="76D919A0" w14:textId="77777777" w:rsidR="00FC09B0" w:rsidRPr="00DC468E" w:rsidRDefault="00FC09B0" w:rsidP="00FC09B0">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A player receiving a red card may not participate in any other match within that round.</w:t>
      </w:r>
    </w:p>
    <w:p w14:paraId="01B8F8EE"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Yellow card offences are audible obscenity, unsportsmanlike behaviour or misconduct. All other reportable offences are red card offences. </w:t>
      </w:r>
    </w:p>
    <w:p w14:paraId="303261DB"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lastRenderedPageBreak/>
        <w:t>Any player sent off twice in the same match is automatically suspended for one match.</w:t>
      </w:r>
    </w:p>
    <w:p w14:paraId="17E0EC86" w14:textId="77777777" w:rsidR="004E73BC" w:rsidRPr="00DC468E" w:rsidRDefault="004E73BC" w:rsidP="004E73BC">
      <w:pPr>
        <w:autoSpaceDE w:val="0"/>
        <w:autoSpaceDN w:val="0"/>
        <w:adjustRightInd w:val="0"/>
        <w:spacing w:after="255" w:line="240" w:lineRule="auto"/>
        <w:rPr>
          <w:rFonts w:ascii="Gill Sans MT" w:hAnsi="Gill Sans MT" w:cs="Cambria"/>
          <w:color w:val="000000"/>
          <w:lang w:eastAsia="en-AU"/>
        </w:rPr>
      </w:pPr>
      <w:r w:rsidRPr="00DC468E">
        <w:rPr>
          <w:rFonts w:ascii="Gill Sans MT" w:hAnsi="Gill Sans MT" w:cs="Cambria"/>
          <w:color w:val="000000"/>
          <w:lang w:eastAsia="en-AU"/>
        </w:rPr>
        <w:t xml:space="preserve">Any player who has been sent off two times in any 12-month period shall incur an automatic one match suspension regardless of and in addition to any further penalty that may be incurred by virtue of the incident leading to second send-off. Should that player be sent off any further times during that 12-month period, on each occasion the player shall incur an automatic one match suspension regardless of and in addition to any penalty that may be incurred by virtue of the incident leading to that send-off. </w:t>
      </w:r>
    </w:p>
    <w:p w14:paraId="2ADE929E" w14:textId="77777777" w:rsidR="004E73BC" w:rsidRPr="00DC468E" w:rsidRDefault="004E73BC" w:rsidP="004E73BC">
      <w:pPr>
        <w:autoSpaceDE w:val="0"/>
        <w:autoSpaceDN w:val="0"/>
        <w:adjustRightInd w:val="0"/>
        <w:spacing w:after="0" w:line="240" w:lineRule="auto"/>
        <w:rPr>
          <w:rFonts w:ascii="Gill Sans MT" w:hAnsi="Gill Sans MT" w:cs="Cambria"/>
          <w:color w:val="000000"/>
          <w:lang w:eastAsia="en-AU"/>
        </w:rPr>
      </w:pPr>
      <w:r w:rsidRPr="00DC468E">
        <w:rPr>
          <w:rFonts w:ascii="Gill Sans MT" w:hAnsi="Gill Sans MT" w:cs="Cambria"/>
          <w:i/>
          <w:iCs/>
          <w:color w:val="000000"/>
          <w:lang w:eastAsia="en-AU"/>
        </w:rPr>
        <w:t xml:space="preserve">Example: where a player is sent off for a yellow card offence at the 16-minute mark of the second quarter the player would not be permitted to re-enter the ground or be replaced until the 16-minute mark of the third quarter. </w:t>
      </w:r>
    </w:p>
    <w:p w14:paraId="37AB8B3E" w14:textId="77777777" w:rsidR="004E73BC" w:rsidRPr="00DC468E" w:rsidRDefault="004E73BC" w:rsidP="004E73BC">
      <w:pPr>
        <w:autoSpaceDE w:val="0"/>
        <w:autoSpaceDN w:val="0"/>
        <w:adjustRightInd w:val="0"/>
        <w:spacing w:after="0" w:line="240" w:lineRule="auto"/>
        <w:rPr>
          <w:rFonts w:ascii="Gill Sans MT" w:hAnsi="Gill Sans MT" w:cs="Cambria"/>
          <w:color w:val="000000"/>
          <w:lang w:eastAsia="en-AU"/>
        </w:rPr>
      </w:pPr>
    </w:p>
    <w:p w14:paraId="4B09AD2D" w14:textId="77777777" w:rsidR="001D37D0" w:rsidRPr="00DC468E" w:rsidRDefault="001D37D0" w:rsidP="00BA3C93">
      <w:pPr>
        <w:pStyle w:val="Heading2"/>
        <w:rPr>
          <w:rFonts w:ascii="Gill Sans MT" w:hAnsi="Gill Sans MT"/>
        </w:rPr>
      </w:pPr>
      <w:r w:rsidRPr="00DC468E">
        <w:rPr>
          <w:rFonts w:ascii="Gill Sans MT" w:hAnsi="Gill Sans MT"/>
        </w:rPr>
        <w:t>Disciplinary Issues</w:t>
      </w:r>
    </w:p>
    <w:p w14:paraId="4D458784" w14:textId="77777777" w:rsidR="001D37D0" w:rsidRPr="00DC468E" w:rsidRDefault="001D37D0" w:rsidP="00BA3C93">
      <w:pPr>
        <w:rPr>
          <w:rFonts w:ascii="Gill Sans MT" w:hAnsi="Gill Sans MT"/>
        </w:rPr>
      </w:pPr>
      <w:r w:rsidRPr="00DC468E">
        <w:rPr>
          <w:rStyle w:val="Heading3Char"/>
          <w:rFonts w:ascii="Gill Sans MT" w:hAnsi="Gill Sans MT"/>
        </w:rPr>
        <w:t>Approaching Official SMJFL Umpires</w:t>
      </w:r>
      <w:r w:rsidRPr="00DC468E">
        <w:rPr>
          <w:rFonts w:ascii="Gill Sans MT" w:hAnsi="Gill Sans MT"/>
          <w:b/>
          <w:sz w:val="26"/>
        </w:rPr>
        <w:br/>
      </w:r>
      <w:r w:rsidRPr="00DC468E">
        <w:rPr>
          <w:rFonts w:ascii="Gill Sans MT" w:hAnsi="Gill Sans MT"/>
        </w:rPr>
        <w:t xml:space="preserve">Under no circumstances are Team or Match Officials to abuse, threaten or intimidate umpires or opposition players, officials or spectators. </w:t>
      </w:r>
    </w:p>
    <w:p w14:paraId="7F6CA991" w14:textId="77777777" w:rsidR="001D37D0" w:rsidRPr="00DC468E" w:rsidRDefault="001D37D0" w:rsidP="00BA3C93">
      <w:pPr>
        <w:rPr>
          <w:rFonts w:ascii="Gill Sans MT" w:hAnsi="Gill Sans MT"/>
        </w:rPr>
      </w:pPr>
      <w:r w:rsidRPr="00DC468E">
        <w:rPr>
          <w:rFonts w:ascii="Gill Sans MT" w:hAnsi="Gill Sans MT"/>
        </w:rPr>
        <w:t>No person other than an Umpire Escort or Team Manager is to approach the Umpires at any time.</w:t>
      </w:r>
    </w:p>
    <w:p w14:paraId="06B21EFC" w14:textId="77777777" w:rsidR="001D37D0" w:rsidRPr="00DC468E" w:rsidRDefault="001D37D0" w:rsidP="00BA3C93">
      <w:pPr>
        <w:rPr>
          <w:rFonts w:ascii="Gill Sans MT" w:hAnsi="Gill Sans MT"/>
          <w:b/>
          <w:u w:val="single"/>
        </w:rPr>
      </w:pPr>
      <w:r w:rsidRPr="00DC468E">
        <w:rPr>
          <w:rFonts w:ascii="Gill Sans MT" w:hAnsi="Gill Sans MT"/>
          <w:b/>
        </w:rPr>
        <w:t xml:space="preserve">Team Managers may only approach the Umpire(s) during a match for matters not relating to the manner in which the game is being officiated. </w:t>
      </w:r>
    </w:p>
    <w:p w14:paraId="7A5B4E09" w14:textId="77777777" w:rsidR="001D37D0" w:rsidRPr="00DC468E" w:rsidRDefault="001D37D0" w:rsidP="00BA3C93">
      <w:pPr>
        <w:rPr>
          <w:rFonts w:ascii="Gill Sans MT" w:hAnsi="Gill Sans MT"/>
        </w:rPr>
      </w:pPr>
      <w:r w:rsidRPr="00DC468E">
        <w:rPr>
          <w:rFonts w:ascii="Gill Sans MT" w:hAnsi="Gill Sans MT"/>
        </w:rPr>
        <w:t>Match Officials may speak to umpires regarding the operation of the game but must not abuse, threaten or intimidate umpires or opposition players, officials or spectators.</w:t>
      </w:r>
    </w:p>
    <w:p w14:paraId="1BCD9AB8" w14:textId="77777777" w:rsidR="001D37D0" w:rsidRPr="00DC468E" w:rsidRDefault="001D37D0" w:rsidP="00BA3C93">
      <w:pPr>
        <w:pStyle w:val="Heading3"/>
        <w:rPr>
          <w:rFonts w:ascii="Gill Sans MT" w:hAnsi="Gill Sans MT"/>
        </w:rPr>
      </w:pPr>
      <w:r w:rsidRPr="00DC468E">
        <w:rPr>
          <w:rFonts w:ascii="Gill Sans MT" w:hAnsi="Gill Sans MT"/>
        </w:rPr>
        <w:t>Umpires Additional Power to Report</w:t>
      </w:r>
    </w:p>
    <w:p w14:paraId="39B54A9A" w14:textId="77777777" w:rsidR="001D37D0" w:rsidRPr="00DC468E" w:rsidRDefault="001D37D0" w:rsidP="00F422F7">
      <w:pPr>
        <w:pStyle w:val="ListParagraph"/>
        <w:numPr>
          <w:ilvl w:val="0"/>
          <w:numId w:val="10"/>
        </w:numPr>
        <w:rPr>
          <w:rFonts w:ascii="Gill Sans MT" w:hAnsi="Gill Sans MT"/>
        </w:rPr>
      </w:pPr>
      <w:r w:rsidRPr="00DC468E">
        <w:rPr>
          <w:rFonts w:ascii="Gill Sans MT" w:hAnsi="Gill Sans MT"/>
        </w:rPr>
        <w:t>Members of the Umpiring Department shall have the power to report players or Team Officials in relation to an incident which they observe first-hand.</w:t>
      </w:r>
    </w:p>
    <w:p w14:paraId="7AFBD3E7" w14:textId="77777777" w:rsidR="001D37D0" w:rsidRPr="00DC468E" w:rsidRDefault="001D37D0" w:rsidP="00F422F7">
      <w:pPr>
        <w:pStyle w:val="ListParagraph"/>
        <w:numPr>
          <w:ilvl w:val="0"/>
          <w:numId w:val="10"/>
        </w:numPr>
        <w:rPr>
          <w:rFonts w:ascii="Gill Sans MT" w:hAnsi="Gill Sans MT"/>
        </w:rPr>
      </w:pPr>
      <w:r w:rsidRPr="00DC468E">
        <w:rPr>
          <w:rFonts w:ascii="Gill Sans MT" w:hAnsi="Gill Sans MT"/>
        </w:rPr>
        <w:t xml:space="preserve">The </w:t>
      </w:r>
      <w:r w:rsidR="00F95393" w:rsidRPr="00DC468E">
        <w:rPr>
          <w:rFonts w:ascii="Gill Sans MT" w:hAnsi="Gill Sans MT"/>
        </w:rPr>
        <w:t xml:space="preserve">Umpiring Academy Manager </w:t>
      </w:r>
      <w:r w:rsidRPr="00DC468E">
        <w:rPr>
          <w:rFonts w:ascii="Gill Sans MT" w:hAnsi="Gill Sans MT"/>
        </w:rPr>
        <w:t xml:space="preserve">or </w:t>
      </w:r>
      <w:r w:rsidR="009367DE" w:rsidRPr="00DC468E">
        <w:rPr>
          <w:rFonts w:ascii="Gill Sans MT" w:hAnsi="Gill Sans MT"/>
        </w:rPr>
        <w:t>the Football Operations department</w:t>
      </w:r>
      <w:r w:rsidRPr="00DC468E">
        <w:rPr>
          <w:rFonts w:ascii="Gill Sans MT" w:hAnsi="Gill Sans MT"/>
        </w:rPr>
        <w:t xml:space="preserve"> shall have the power to report players or team officials in relation to an incident of which he or she becomes aware. </w:t>
      </w:r>
    </w:p>
    <w:p w14:paraId="29FD3C95" w14:textId="77777777" w:rsidR="001D37D0" w:rsidRPr="00DC468E" w:rsidRDefault="001D37D0" w:rsidP="00F422F7">
      <w:pPr>
        <w:pStyle w:val="ListParagraph"/>
        <w:numPr>
          <w:ilvl w:val="0"/>
          <w:numId w:val="10"/>
        </w:numPr>
        <w:rPr>
          <w:rFonts w:ascii="Gill Sans MT" w:hAnsi="Gill Sans MT"/>
        </w:rPr>
      </w:pPr>
      <w:r w:rsidRPr="00DC468E">
        <w:rPr>
          <w:rFonts w:ascii="Gill Sans MT" w:hAnsi="Gill Sans MT"/>
        </w:rPr>
        <w:t>Upon receipt of a report, the SMJFL will notify the Secretary of the Reported player or Team Official’s Member Club of the report as soon as is practicable.</w:t>
      </w:r>
    </w:p>
    <w:p w14:paraId="7309D6C0" w14:textId="77777777" w:rsidR="001D37D0" w:rsidRPr="00DC468E" w:rsidRDefault="001D37D0" w:rsidP="00BB3703">
      <w:pPr>
        <w:pStyle w:val="Heading3"/>
        <w:rPr>
          <w:rFonts w:ascii="Gill Sans MT" w:hAnsi="Gill Sans MT"/>
        </w:rPr>
      </w:pPr>
      <w:r w:rsidRPr="00DC468E">
        <w:rPr>
          <w:rFonts w:ascii="Gill Sans MT" w:hAnsi="Gill Sans MT"/>
        </w:rPr>
        <w:t>Reports</w:t>
      </w:r>
    </w:p>
    <w:p w14:paraId="5B806D8C" w14:textId="77777777" w:rsidR="001D37D0" w:rsidRPr="00DC468E" w:rsidRDefault="001D37D0" w:rsidP="00BB3703">
      <w:pPr>
        <w:rPr>
          <w:rFonts w:ascii="Gill Sans MT" w:hAnsi="Gill Sans MT"/>
        </w:rPr>
      </w:pPr>
      <w:r w:rsidRPr="00DC468E">
        <w:rPr>
          <w:rFonts w:ascii="Gill Sans MT" w:hAnsi="Gill Sans MT"/>
        </w:rPr>
        <w:t>If a player or official is reported on match day it is the Team Manager’s responsibility to inform the Club Secretary ASAP after the match. This includes providing the club copy of the Player/Official Report to the Club Secretary.</w:t>
      </w:r>
    </w:p>
    <w:p w14:paraId="68F77FFB" w14:textId="77777777" w:rsidR="001D37D0" w:rsidRPr="00DC468E" w:rsidRDefault="001D37D0" w:rsidP="00BB3703">
      <w:pPr>
        <w:rPr>
          <w:rFonts w:ascii="Gill Sans MT" w:hAnsi="Gill Sans MT"/>
        </w:rPr>
      </w:pPr>
      <w:r w:rsidRPr="00DC468E">
        <w:rPr>
          <w:rFonts w:ascii="Gill Sans MT" w:hAnsi="Gill Sans MT"/>
        </w:rPr>
        <w:t xml:space="preserve">The SMJFL will be in contact with the Club Secretary </w:t>
      </w:r>
      <w:r w:rsidR="00973976" w:rsidRPr="00DC468E">
        <w:rPr>
          <w:rFonts w:ascii="Gill Sans MT" w:hAnsi="Gill Sans MT"/>
        </w:rPr>
        <w:t>as soon as possible following</w:t>
      </w:r>
      <w:r w:rsidRPr="00DC468E">
        <w:rPr>
          <w:rFonts w:ascii="Gill Sans MT" w:hAnsi="Gill Sans MT"/>
        </w:rPr>
        <w:t xml:space="preserve"> the match to confirm a report has been laid. At this point the SMJFL may offer a set penalty to the player or official rather than sending the matter to a Tribunal Hearing.</w:t>
      </w:r>
    </w:p>
    <w:p w14:paraId="79F59E24" w14:textId="77777777" w:rsidR="001D37D0" w:rsidRPr="00DC468E" w:rsidRDefault="001D37D0" w:rsidP="00BB3703">
      <w:pPr>
        <w:rPr>
          <w:rFonts w:ascii="Gill Sans MT" w:hAnsi="Gill Sans MT"/>
        </w:rPr>
      </w:pPr>
      <w:r w:rsidRPr="00DC468E">
        <w:rPr>
          <w:rFonts w:ascii="Gill Sans MT" w:hAnsi="Gill Sans MT"/>
        </w:rPr>
        <w:t>A list of the Set Penalties that may be offered can be found in the SMJFL By-Laws.</w:t>
      </w:r>
    </w:p>
    <w:p w14:paraId="5EC0C2BD" w14:textId="77777777" w:rsidR="001D37D0" w:rsidRPr="00DC468E" w:rsidRDefault="001D37D0" w:rsidP="00BB3703">
      <w:pPr>
        <w:rPr>
          <w:rFonts w:ascii="Gill Sans MT" w:hAnsi="Gill Sans MT"/>
        </w:rPr>
      </w:pPr>
      <w:r w:rsidRPr="00DC468E">
        <w:rPr>
          <w:rFonts w:ascii="Gill Sans MT" w:hAnsi="Gill Sans MT"/>
        </w:rPr>
        <w:lastRenderedPageBreak/>
        <w:t xml:space="preserve">If a matter is to be heard at a Tribunal this will normally take place on the Wednesday evening after </w:t>
      </w:r>
      <w:r w:rsidR="00973976" w:rsidRPr="00DC468E">
        <w:rPr>
          <w:rFonts w:ascii="Gill Sans MT" w:hAnsi="Gill Sans MT"/>
        </w:rPr>
        <w:t>the match at the SMJFL offices</w:t>
      </w:r>
      <w:r w:rsidRPr="00DC468E">
        <w:rPr>
          <w:rFonts w:ascii="Gill Sans MT" w:hAnsi="Gill Sans MT"/>
        </w:rPr>
        <w:t>. All details will be confirmed via the Club Secretary.</w:t>
      </w:r>
    </w:p>
    <w:p w14:paraId="23FBA9A6" w14:textId="77777777" w:rsidR="001D37D0" w:rsidRPr="00DC468E" w:rsidRDefault="001D37D0" w:rsidP="00EB26DC">
      <w:pPr>
        <w:pStyle w:val="Heading2"/>
        <w:rPr>
          <w:rFonts w:ascii="Gill Sans MT" w:hAnsi="Gill Sans MT"/>
          <w:b/>
        </w:rPr>
      </w:pPr>
      <w:r w:rsidRPr="00DC468E">
        <w:rPr>
          <w:rFonts w:ascii="Gill Sans MT" w:hAnsi="Gill Sans MT"/>
        </w:rPr>
        <w:br w:type="page"/>
      </w:r>
      <w:r w:rsidR="00EB26DC" w:rsidRPr="00DC468E">
        <w:rPr>
          <w:rFonts w:ascii="Gill Sans MT" w:hAnsi="Gill Sans MT"/>
          <w:b/>
        </w:rPr>
        <w:lastRenderedPageBreak/>
        <w:t xml:space="preserve">Appendix 1 - </w:t>
      </w:r>
      <w:r w:rsidRPr="00DC468E">
        <w:rPr>
          <w:rFonts w:ascii="Gill Sans MT" w:hAnsi="Gill Sans MT"/>
          <w:b/>
        </w:rPr>
        <w:t>Directory of SMJFL Grounds</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216"/>
        <w:gridCol w:w="1346"/>
      </w:tblGrid>
      <w:tr w:rsidR="001D37D0" w:rsidRPr="00DC468E" w14:paraId="672812B2" w14:textId="77777777" w:rsidTr="00246387">
        <w:tc>
          <w:tcPr>
            <w:tcW w:w="3256" w:type="dxa"/>
            <w:shd w:val="clear" w:color="auto" w:fill="auto"/>
          </w:tcPr>
          <w:p w14:paraId="08A808BE" w14:textId="77777777" w:rsidR="001D37D0" w:rsidRPr="00DC468E" w:rsidRDefault="001D37D0" w:rsidP="00246387">
            <w:pPr>
              <w:spacing w:line="240" w:lineRule="auto"/>
              <w:rPr>
                <w:rFonts w:ascii="Gill Sans MT" w:hAnsi="Gill Sans MT"/>
                <w:b/>
              </w:rPr>
            </w:pPr>
            <w:r w:rsidRPr="00DC468E">
              <w:rPr>
                <w:rFonts w:ascii="Gill Sans MT" w:hAnsi="Gill Sans MT"/>
                <w:b/>
              </w:rPr>
              <w:t>Name</w:t>
            </w:r>
          </w:p>
        </w:tc>
        <w:tc>
          <w:tcPr>
            <w:tcW w:w="5216" w:type="dxa"/>
            <w:shd w:val="clear" w:color="auto" w:fill="auto"/>
          </w:tcPr>
          <w:p w14:paraId="316426C8" w14:textId="77777777" w:rsidR="001D37D0" w:rsidRPr="00DC468E" w:rsidRDefault="001D37D0" w:rsidP="00246387">
            <w:pPr>
              <w:spacing w:line="240" w:lineRule="auto"/>
              <w:rPr>
                <w:rFonts w:ascii="Gill Sans MT" w:hAnsi="Gill Sans MT"/>
                <w:b/>
              </w:rPr>
            </w:pPr>
            <w:r w:rsidRPr="00DC468E">
              <w:rPr>
                <w:rFonts w:ascii="Gill Sans MT" w:hAnsi="Gill Sans MT"/>
                <w:b/>
              </w:rPr>
              <w:t>Address</w:t>
            </w:r>
          </w:p>
        </w:tc>
        <w:tc>
          <w:tcPr>
            <w:tcW w:w="1346" w:type="dxa"/>
            <w:shd w:val="clear" w:color="auto" w:fill="auto"/>
          </w:tcPr>
          <w:p w14:paraId="6A30A49D" w14:textId="77777777" w:rsidR="001D37D0" w:rsidRPr="00DC468E" w:rsidRDefault="001D37D0" w:rsidP="00246387">
            <w:pPr>
              <w:spacing w:line="240" w:lineRule="auto"/>
              <w:rPr>
                <w:rFonts w:ascii="Gill Sans MT" w:hAnsi="Gill Sans MT"/>
                <w:b/>
              </w:rPr>
            </w:pPr>
            <w:r w:rsidRPr="00DC468E">
              <w:rPr>
                <w:rFonts w:ascii="Gill Sans MT" w:hAnsi="Gill Sans MT"/>
                <w:b/>
              </w:rPr>
              <w:t>Map Ref.</w:t>
            </w:r>
          </w:p>
        </w:tc>
      </w:tr>
      <w:tr w:rsidR="001D37D0" w:rsidRPr="00DC468E" w14:paraId="45882E6F" w14:textId="77777777" w:rsidTr="00246387">
        <w:tc>
          <w:tcPr>
            <w:tcW w:w="3256" w:type="dxa"/>
            <w:shd w:val="clear" w:color="auto" w:fill="auto"/>
          </w:tcPr>
          <w:p w14:paraId="07621394" w14:textId="77777777" w:rsidR="001D37D0" w:rsidRPr="00DC468E" w:rsidRDefault="001D37D0" w:rsidP="00246387">
            <w:pPr>
              <w:spacing w:line="240" w:lineRule="auto"/>
              <w:rPr>
                <w:rFonts w:ascii="Gill Sans MT" w:hAnsi="Gill Sans MT"/>
              </w:rPr>
            </w:pPr>
            <w:r w:rsidRPr="00DC468E">
              <w:rPr>
                <w:rFonts w:ascii="Gill Sans MT" w:hAnsi="Gill Sans MT"/>
              </w:rPr>
              <w:t>Albert Park - Oval 9, 11 &amp; 12</w:t>
            </w:r>
          </w:p>
        </w:tc>
        <w:tc>
          <w:tcPr>
            <w:tcW w:w="5216" w:type="dxa"/>
            <w:shd w:val="clear" w:color="auto" w:fill="auto"/>
          </w:tcPr>
          <w:p w14:paraId="5895D13B" w14:textId="77777777" w:rsidR="001D37D0" w:rsidRPr="00DC468E" w:rsidRDefault="001D37D0" w:rsidP="00246387">
            <w:pPr>
              <w:spacing w:line="240" w:lineRule="auto"/>
              <w:rPr>
                <w:rFonts w:ascii="Gill Sans MT" w:hAnsi="Gill Sans MT"/>
              </w:rPr>
            </w:pPr>
            <w:r w:rsidRPr="00DC468E">
              <w:rPr>
                <w:rFonts w:ascii="Gill Sans MT" w:hAnsi="Gill Sans MT"/>
              </w:rPr>
              <w:t>Aughtie Drive, Albert Park</w:t>
            </w:r>
          </w:p>
        </w:tc>
        <w:tc>
          <w:tcPr>
            <w:tcW w:w="1346" w:type="dxa"/>
            <w:shd w:val="clear" w:color="auto" w:fill="auto"/>
          </w:tcPr>
          <w:p w14:paraId="0688B4AE" w14:textId="77777777" w:rsidR="001D37D0" w:rsidRPr="00DC468E" w:rsidRDefault="001D37D0" w:rsidP="00246387">
            <w:pPr>
              <w:spacing w:line="240" w:lineRule="auto"/>
              <w:rPr>
                <w:rFonts w:ascii="Gill Sans MT" w:hAnsi="Gill Sans MT"/>
              </w:rPr>
            </w:pPr>
            <w:r w:rsidRPr="00DC468E">
              <w:rPr>
                <w:rFonts w:ascii="Gill Sans MT" w:hAnsi="Gill Sans MT"/>
              </w:rPr>
              <w:t>2N H1</w:t>
            </w:r>
          </w:p>
        </w:tc>
      </w:tr>
      <w:tr w:rsidR="001D37D0" w:rsidRPr="00DC468E" w14:paraId="271608D6" w14:textId="77777777" w:rsidTr="00246387">
        <w:tc>
          <w:tcPr>
            <w:tcW w:w="3256" w:type="dxa"/>
            <w:shd w:val="clear" w:color="auto" w:fill="auto"/>
          </w:tcPr>
          <w:p w14:paraId="146A2D25" w14:textId="77777777" w:rsidR="001D37D0" w:rsidRPr="00DC468E" w:rsidRDefault="001D37D0" w:rsidP="00246387">
            <w:pPr>
              <w:spacing w:line="240" w:lineRule="auto"/>
              <w:rPr>
                <w:rFonts w:ascii="Gill Sans MT" w:hAnsi="Gill Sans MT"/>
              </w:rPr>
            </w:pPr>
            <w:r w:rsidRPr="00DC468E">
              <w:rPr>
                <w:rFonts w:ascii="Gill Sans MT" w:hAnsi="Gill Sans MT"/>
              </w:rPr>
              <w:t>Banksia Reserve</w:t>
            </w:r>
          </w:p>
        </w:tc>
        <w:tc>
          <w:tcPr>
            <w:tcW w:w="5216" w:type="dxa"/>
            <w:shd w:val="clear" w:color="auto" w:fill="auto"/>
          </w:tcPr>
          <w:p w14:paraId="4852AF98" w14:textId="77777777" w:rsidR="001D37D0" w:rsidRPr="00DC468E" w:rsidRDefault="001D37D0" w:rsidP="00246387">
            <w:pPr>
              <w:spacing w:line="240" w:lineRule="auto"/>
              <w:rPr>
                <w:rFonts w:ascii="Gill Sans MT" w:hAnsi="Gill Sans MT"/>
              </w:rPr>
            </w:pPr>
            <w:r w:rsidRPr="00DC468E">
              <w:rPr>
                <w:rFonts w:ascii="Gill Sans MT" w:hAnsi="Gill Sans MT"/>
              </w:rPr>
              <w:t>Oak Street, Beaumaris</w:t>
            </w:r>
          </w:p>
        </w:tc>
        <w:tc>
          <w:tcPr>
            <w:tcW w:w="1346" w:type="dxa"/>
            <w:shd w:val="clear" w:color="auto" w:fill="auto"/>
          </w:tcPr>
          <w:p w14:paraId="27273B2E" w14:textId="77777777" w:rsidR="001D37D0" w:rsidRPr="00DC468E" w:rsidRDefault="001D37D0" w:rsidP="00246387">
            <w:pPr>
              <w:spacing w:line="240" w:lineRule="auto"/>
              <w:rPr>
                <w:rFonts w:ascii="Gill Sans MT" w:hAnsi="Gill Sans MT"/>
              </w:rPr>
            </w:pPr>
            <w:r w:rsidRPr="00DC468E">
              <w:rPr>
                <w:rFonts w:ascii="Gill Sans MT" w:hAnsi="Gill Sans MT"/>
              </w:rPr>
              <w:t>86 E7</w:t>
            </w:r>
          </w:p>
        </w:tc>
      </w:tr>
      <w:tr w:rsidR="001D37D0" w:rsidRPr="00DC468E" w14:paraId="7606FF00" w14:textId="77777777" w:rsidTr="00246387">
        <w:tc>
          <w:tcPr>
            <w:tcW w:w="3256" w:type="dxa"/>
            <w:shd w:val="clear" w:color="auto" w:fill="auto"/>
          </w:tcPr>
          <w:p w14:paraId="135DCB44" w14:textId="77777777" w:rsidR="001D37D0" w:rsidRPr="00DC468E" w:rsidRDefault="001D37D0" w:rsidP="00246387">
            <w:pPr>
              <w:spacing w:line="240" w:lineRule="auto"/>
              <w:rPr>
                <w:rFonts w:ascii="Gill Sans MT" w:hAnsi="Gill Sans MT"/>
              </w:rPr>
            </w:pPr>
            <w:r w:rsidRPr="00DC468E">
              <w:rPr>
                <w:rFonts w:ascii="Gill Sans MT" w:hAnsi="Gill Sans MT"/>
              </w:rPr>
              <w:t>Ben Kavanagh Reserve</w:t>
            </w:r>
          </w:p>
        </w:tc>
        <w:tc>
          <w:tcPr>
            <w:tcW w:w="5216" w:type="dxa"/>
            <w:shd w:val="clear" w:color="auto" w:fill="auto"/>
          </w:tcPr>
          <w:p w14:paraId="104BBB29" w14:textId="77777777" w:rsidR="001D37D0" w:rsidRPr="00DC468E" w:rsidRDefault="001D37D0" w:rsidP="00246387">
            <w:pPr>
              <w:spacing w:line="240" w:lineRule="auto"/>
              <w:rPr>
                <w:rFonts w:ascii="Gill Sans MT" w:hAnsi="Gill Sans MT"/>
              </w:rPr>
            </w:pPr>
            <w:r w:rsidRPr="00DC468E">
              <w:rPr>
                <w:rFonts w:ascii="Gill Sans MT" w:hAnsi="Gill Sans MT"/>
              </w:rPr>
              <w:t>McDonald Street, Mordialloc</w:t>
            </w:r>
          </w:p>
        </w:tc>
        <w:tc>
          <w:tcPr>
            <w:tcW w:w="1346" w:type="dxa"/>
            <w:shd w:val="clear" w:color="auto" w:fill="auto"/>
          </w:tcPr>
          <w:p w14:paraId="4457C400" w14:textId="77777777" w:rsidR="001D37D0" w:rsidRPr="00DC468E" w:rsidRDefault="001D37D0" w:rsidP="00246387">
            <w:pPr>
              <w:spacing w:line="240" w:lineRule="auto"/>
              <w:rPr>
                <w:rFonts w:ascii="Gill Sans MT" w:hAnsi="Gill Sans MT"/>
              </w:rPr>
            </w:pPr>
            <w:r w:rsidRPr="00DC468E">
              <w:rPr>
                <w:rFonts w:ascii="Gill Sans MT" w:hAnsi="Gill Sans MT"/>
              </w:rPr>
              <w:t>87</w:t>
            </w:r>
          </w:p>
        </w:tc>
      </w:tr>
      <w:tr w:rsidR="001D37D0" w:rsidRPr="00DC468E" w14:paraId="00A18951" w14:textId="77777777" w:rsidTr="00246387">
        <w:tc>
          <w:tcPr>
            <w:tcW w:w="3256" w:type="dxa"/>
            <w:shd w:val="clear" w:color="auto" w:fill="auto"/>
          </w:tcPr>
          <w:p w14:paraId="05719C63" w14:textId="77777777" w:rsidR="001D37D0" w:rsidRPr="00DC468E" w:rsidRDefault="001D37D0" w:rsidP="00246387">
            <w:pPr>
              <w:spacing w:line="240" w:lineRule="auto"/>
              <w:rPr>
                <w:rFonts w:ascii="Gill Sans MT" w:hAnsi="Gill Sans MT"/>
              </w:rPr>
            </w:pPr>
            <w:r w:rsidRPr="00DC468E">
              <w:rPr>
                <w:rFonts w:ascii="Gill Sans MT" w:hAnsi="Gill Sans MT"/>
              </w:rPr>
              <w:t>Bentleigh Reserve</w:t>
            </w:r>
          </w:p>
        </w:tc>
        <w:tc>
          <w:tcPr>
            <w:tcW w:w="5216" w:type="dxa"/>
            <w:shd w:val="clear" w:color="auto" w:fill="auto"/>
          </w:tcPr>
          <w:p w14:paraId="72893F54" w14:textId="77777777" w:rsidR="001D37D0" w:rsidRPr="00DC468E" w:rsidRDefault="001D37D0" w:rsidP="00246387">
            <w:pPr>
              <w:spacing w:line="240" w:lineRule="auto"/>
              <w:rPr>
                <w:rFonts w:ascii="Gill Sans MT" w:hAnsi="Gill Sans MT"/>
              </w:rPr>
            </w:pPr>
            <w:r w:rsidRPr="00DC468E">
              <w:rPr>
                <w:rFonts w:ascii="Gill Sans MT" w:hAnsi="Gill Sans MT"/>
              </w:rPr>
              <w:t>Arthur Street, Bentleigh</w:t>
            </w:r>
          </w:p>
        </w:tc>
        <w:tc>
          <w:tcPr>
            <w:tcW w:w="1346" w:type="dxa"/>
            <w:shd w:val="clear" w:color="auto" w:fill="auto"/>
          </w:tcPr>
          <w:p w14:paraId="164F70A8" w14:textId="77777777" w:rsidR="001D37D0" w:rsidRPr="00DC468E" w:rsidRDefault="001D37D0" w:rsidP="00246387">
            <w:pPr>
              <w:spacing w:line="240" w:lineRule="auto"/>
              <w:rPr>
                <w:rFonts w:ascii="Gill Sans MT" w:hAnsi="Gill Sans MT"/>
              </w:rPr>
            </w:pPr>
            <w:r w:rsidRPr="00DC468E">
              <w:rPr>
                <w:rFonts w:ascii="Gill Sans MT" w:hAnsi="Gill Sans MT"/>
              </w:rPr>
              <w:t>77 F1</w:t>
            </w:r>
          </w:p>
        </w:tc>
      </w:tr>
      <w:tr w:rsidR="001D37D0" w:rsidRPr="00DC468E" w14:paraId="2C069F9F" w14:textId="77777777" w:rsidTr="00246387">
        <w:tc>
          <w:tcPr>
            <w:tcW w:w="3256" w:type="dxa"/>
            <w:shd w:val="clear" w:color="auto" w:fill="auto"/>
          </w:tcPr>
          <w:p w14:paraId="501DA950" w14:textId="77777777" w:rsidR="001D37D0" w:rsidRPr="00DC468E" w:rsidRDefault="001D37D0" w:rsidP="00246387">
            <w:pPr>
              <w:spacing w:line="240" w:lineRule="auto"/>
              <w:rPr>
                <w:rFonts w:ascii="Gill Sans MT" w:hAnsi="Gill Sans MT"/>
              </w:rPr>
            </w:pPr>
            <w:r w:rsidRPr="00DC468E">
              <w:rPr>
                <w:rFonts w:ascii="Gill Sans MT" w:hAnsi="Gill Sans MT"/>
              </w:rPr>
              <w:t>Boss James Reserve</w:t>
            </w:r>
          </w:p>
        </w:tc>
        <w:tc>
          <w:tcPr>
            <w:tcW w:w="5216" w:type="dxa"/>
            <w:shd w:val="clear" w:color="auto" w:fill="auto"/>
          </w:tcPr>
          <w:p w14:paraId="1CF54772" w14:textId="77777777" w:rsidR="001D37D0" w:rsidRPr="00DC468E" w:rsidRDefault="001D37D0" w:rsidP="00246387">
            <w:pPr>
              <w:spacing w:line="240" w:lineRule="auto"/>
              <w:rPr>
                <w:rFonts w:ascii="Gill Sans MT" w:hAnsi="Gill Sans MT"/>
              </w:rPr>
            </w:pPr>
            <w:r w:rsidRPr="00DC468E">
              <w:rPr>
                <w:rFonts w:ascii="Gill Sans MT" w:hAnsi="Gill Sans MT"/>
              </w:rPr>
              <w:t>David Street, Hampton</w:t>
            </w:r>
          </w:p>
        </w:tc>
        <w:tc>
          <w:tcPr>
            <w:tcW w:w="1346" w:type="dxa"/>
            <w:shd w:val="clear" w:color="auto" w:fill="auto"/>
          </w:tcPr>
          <w:p w14:paraId="08C29624" w14:textId="77777777" w:rsidR="001D37D0" w:rsidRPr="00DC468E" w:rsidRDefault="001D37D0" w:rsidP="00246387">
            <w:pPr>
              <w:spacing w:line="240" w:lineRule="auto"/>
              <w:rPr>
                <w:rFonts w:ascii="Gill Sans MT" w:hAnsi="Gill Sans MT"/>
              </w:rPr>
            </w:pPr>
            <w:r w:rsidRPr="00DC468E">
              <w:rPr>
                <w:rFonts w:ascii="Gill Sans MT" w:hAnsi="Gill Sans MT"/>
              </w:rPr>
              <w:t>77 A7</w:t>
            </w:r>
          </w:p>
        </w:tc>
      </w:tr>
      <w:tr w:rsidR="001D37D0" w:rsidRPr="00DC468E" w14:paraId="430E265A" w14:textId="77777777" w:rsidTr="00246387">
        <w:tc>
          <w:tcPr>
            <w:tcW w:w="3256" w:type="dxa"/>
            <w:shd w:val="clear" w:color="auto" w:fill="auto"/>
          </w:tcPr>
          <w:p w14:paraId="1526679D" w14:textId="77777777" w:rsidR="001D37D0" w:rsidRPr="00DC468E" w:rsidRDefault="001D37D0" w:rsidP="00246387">
            <w:pPr>
              <w:spacing w:line="240" w:lineRule="auto"/>
              <w:rPr>
                <w:rFonts w:ascii="Gill Sans MT" w:hAnsi="Gill Sans MT"/>
              </w:rPr>
            </w:pPr>
            <w:r w:rsidRPr="00DC468E">
              <w:rPr>
                <w:rFonts w:ascii="Gill Sans MT" w:hAnsi="Gill Sans MT"/>
              </w:rPr>
              <w:t>Brighton Beach Oval</w:t>
            </w:r>
          </w:p>
        </w:tc>
        <w:tc>
          <w:tcPr>
            <w:tcW w:w="5216" w:type="dxa"/>
            <w:shd w:val="clear" w:color="auto" w:fill="auto"/>
          </w:tcPr>
          <w:p w14:paraId="7D61A522" w14:textId="77777777" w:rsidR="001D37D0" w:rsidRPr="00DC468E" w:rsidRDefault="001D37D0" w:rsidP="00246387">
            <w:pPr>
              <w:spacing w:line="240" w:lineRule="auto"/>
              <w:rPr>
                <w:rFonts w:ascii="Gill Sans MT" w:hAnsi="Gill Sans MT"/>
              </w:rPr>
            </w:pPr>
            <w:r w:rsidRPr="00DC468E">
              <w:rPr>
                <w:rFonts w:ascii="Gill Sans MT" w:hAnsi="Gill Sans MT"/>
              </w:rPr>
              <w:t>South Road, Brighton</w:t>
            </w:r>
          </w:p>
        </w:tc>
        <w:tc>
          <w:tcPr>
            <w:tcW w:w="1346" w:type="dxa"/>
            <w:shd w:val="clear" w:color="auto" w:fill="auto"/>
          </w:tcPr>
          <w:p w14:paraId="260904E9" w14:textId="77777777" w:rsidR="001D37D0" w:rsidRPr="00DC468E" w:rsidRDefault="001D37D0" w:rsidP="00246387">
            <w:pPr>
              <w:spacing w:line="240" w:lineRule="auto"/>
              <w:rPr>
                <w:rFonts w:ascii="Gill Sans MT" w:hAnsi="Gill Sans MT"/>
              </w:rPr>
            </w:pPr>
            <w:r w:rsidRPr="00DC468E">
              <w:rPr>
                <w:rFonts w:ascii="Gill Sans MT" w:hAnsi="Gill Sans MT"/>
              </w:rPr>
              <w:t>76 D4</w:t>
            </w:r>
          </w:p>
        </w:tc>
      </w:tr>
      <w:tr w:rsidR="001D37D0" w:rsidRPr="00DC468E" w14:paraId="411EB8A3" w14:textId="77777777" w:rsidTr="00246387">
        <w:tc>
          <w:tcPr>
            <w:tcW w:w="3256" w:type="dxa"/>
            <w:shd w:val="clear" w:color="auto" w:fill="auto"/>
          </w:tcPr>
          <w:p w14:paraId="10E21E05" w14:textId="77777777" w:rsidR="001D37D0" w:rsidRPr="00DC468E" w:rsidRDefault="001D37D0" w:rsidP="00246387">
            <w:pPr>
              <w:spacing w:line="240" w:lineRule="auto"/>
              <w:rPr>
                <w:rFonts w:ascii="Gill Sans MT" w:hAnsi="Gill Sans MT"/>
              </w:rPr>
            </w:pPr>
            <w:r w:rsidRPr="00DC468E">
              <w:rPr>
                <w:rFonts w:ascii="Gill Sans MT" w:hAnsi="Gill Sans MT"/>
              </w:rPr>
              <w:t>Castlefield Reserve</w:t>
            </w:r>
          </w:p>
        </w:tc>
        <w:tc>
          <w:tcPr>
            <w:tcW w:w="5216" w:type="dxa"/>
            <w:shd w:val="clear" w:color="auto" w:fill="auto"/>
          </w:tcPr>
          <w:p w14:paraId="4DA658B1" w14:textId="77777777" w:rsidR="001D37D0" w:rsidRPr="00DC468E" w:rsidRDefault="001D37D0" w:rsidP="00246387">
            <w:pPr>
              <w:spacing w:line="240" w:lineRule="auto"/>
              <w:rPr>
                <w:rFonts w:ascii="Gill Sans MT" w:hAnsi="Gill Sans MT"/>
              </w:rPr>
            </w:pPr>
            <w:r w:rsidRPr="00DC468E">
              <w:rPr>
                <w:rFonts w:ascii="Gill Sans MT" w:hAnsi="Gill Sans MT"/>
              </w:rPr>
              <w:t>Ludstone Street, Hampton</w:t>
            </w:r>
          </w:p>
        </w:tc>
        <w:tc>
          <w:tcPr>
            <w:tcW w:w="1346" w:type="dxa"/>
            <w:shd w:val="clear" w:color="auto" w:fill="auto"/>
          </w:tcPr>
          <w:p w14:paraId="01A564F5" w14:textId="77777777" w:rsidR="001D37D0" w:rsidRPr="00DC468E" w:rsidRDefault="001D37D0" w:rsidP="00246387">
            <w:pPr>
              <w:spacing w:line="240" w:lineRule="auto"/>
              <w:rPr>
                <w:rFonts w:ascii="Gill Sans MT" w:hAnsi="Gill Sans MT"/>
              </w:rPr>
            </w:pPr>
            <w:r w:rsidRPr="00DC468E">
              <w:rPr>
                <w:rFonts w:ascii="Gill Sans MT" w:hAnsi="Gill Sans MT"/>
              </w:rPr>
              <w:t>76 J5</w:t>
            </w:r>
          </w:p>
        </w:tc>
      </w:tr>
      <w:tr w:rsidR="001D37D0" w:rsidRPr="00DC468E" w14:paraId="2104F89C" w14:textId="77777777" w:rsidTr="00246387">
        <w:tc>
          <w:tcPr>
            <w:tcW w:w="3256" w:type="dxa"/>
            <w:shd w:val="clear" w:color="auto" w:fill="auto"/>
          </w:tcPr>
          <w:p w14:paraId="529E1071" w14:textId="77777777" w:rsidR="001D37D0" w:rsidRPr="00DC468E" w:rsidRDefault="001D37D0" w:rsidP="00246387">
            <w:pPr>
              <w:spacing w:line="240" w:lineRule="auto"/>
              <w:rPr>
                <w:rFonts w:ascii="Gill Sans MT" w:hAnsi="Gill Sans MT"/>
              </w:rPr>
            </w:pPr>
            <w:r w:rsidRPr="00DC468E">
              <w:rPr>
                <w:rFonts w:ascii="Gill Sans MT" w:hAnsi="Gill Sans MT"/>
              </w:rPr>
              <w:t>Centenary Park</w:t>
            </w:r>
          </w:p>
        </w:tc>
        <w:tc>
          <w:tcPr>
            <w:tcW w:w="5216" w:type="dxa"/>
            <w:shd w:val="clear" w:color="auto" w:fill="auto"/>
          </w:tcPr>
          <w:p w14:paraId="14E9B271" w14:textId="77777777" w:rsidR="001D37D0" w:rsidRPr="00DC468E" w:rsidRDefault="001D37D0" w:rsidP="00246387">
            <w:pPr>
              <w:spacing w:line="240" w:lineRule="auto"/>
              <w:rPr>
                <w:rFonts w:ascii="Gill Sans MT" w:hAnsi="Gill Sans MT"/>
              </w:rPr>
            </w:pPr>
            <w:r w:rsidRPr="00DC468E">
              <w:rPr>
                <w:rFonts w:ascii="Gill Sans MT" w:hAnsi="Gill Sans MT"/>
              </w:rPr>
              <w:t>Brady Road, East Bentleigh</w:t>
            </w:r>
          </w:p>
        </w:tc>
        <w:tc>
          <w:tcPr>
            <w:tcW w:w="1346" w:type="dxa"/>
            <w:shd w:val="clear" w:color="auto" w:fill="auto"/>
          </w:tcPr>
          <w:p w14:paraId="646F6866" w14:textId="77777777" w:rsidR="001D37D0" w:rsidRPr="00DC468E" w:rsidRDefault="001D37D0" w:rsidP="00246387">
            <w:pPr>
              <w:spacing w:line="240" w:lineRule="auto"/>
              <w:rPr>
                <w:rFonts w:ascii="Gill Sans MT" w:hAnsi="Gill Sans MT"/>
              </w:rPr>
            </w:pPr>
            <w:r w:rsidRPr="00DC468E">
              <w:rPr>
                <w:rFonts w:ascii="Gill Sans MT" w:hAnsi="Gill Sans MT"/>
              </w:rPr>
              <w:t>78 B3</w:t>
            </w:r>
          </w:p>
        </w:tc>
      </w:tr>
      <w:tr w:rsidR="001D37D0" w:rsidRPr="00DC468E" w14:paraId="13F42B42" w14:textId="77777777" w:rsidTr="00246387">
        <w:tc>
          <w:tcPr>
            <w:tcW w:w="3256" w:type="dxa"/>
            <w:shd w:val="clear" w:color="auto" w:fill="auto"/>
          </w:tcPr>
          <w:p w14:paraId="56C22D32" w14:textId="77777777" w:rsidR="001D37D0" w:rsidRPr="00DC468E" w:rsidRDefault="001D37D0" w:rsidP="00246387">
            <w:pPr>
              <w:spacing w:line="240" w:lineRule="auto"/>
              <w:rPr>
                <w:rFonts w:ascii="Gill Sans MT" w:hAnsi="Gill Sans MT"/>
              </w:rPr>
            </w:pPr>
            <w:r w:rsidRPr="00DC468E">
              <w:rPr>
                <w:rFonts w:ascii="Gill Sans MT" w:hAnsi="Gill Sans MT"/>
              </w:rPr>
              <w:t>Chisholm Reserve</w:t>
            </w:r>
          </w:p>
        </w:tc>
        <w:tc>
          <w:tcPr>
            <w:tcW w:w="5216" w:type="dxa"/>
            <w:shd w:val="clear" w:color="auto" w:fill="auto"/>
          </w:tcPr>
          <w:p w14:paraId="724CBDAA" w14:textId="77777777" w:rsidR="001D37D0" w:rsidRPr="00DC468E" w:rsidRDefault="001D37D0" w:rsidP="00246387">
            <w:pPr>
              <w:spacing w:line="240" w:lineRule="auto"/>
              <w:rPr>
                <w:rFonts w:ascii="Gill Sans MT" w:hAnsi="Gill Sans MT"/>
              </w:rPr>
            </w:pPr>
            <w:r w:rsidRPr="00DC468E">
              <w:rPr>
                <w:rFonts w:ascii="Gill Sans MT" w:hAnsi="Gill Sans MT"/>
              </w:rPr>
              <w:t>Duncan Street, Sandringham</w:t>
            </w:r>
          </w:p>
        </w:tc>
        <w:tc>
          <w:tcPr>
            <w:tcW w:w="1346" w:type="dxa"/>
            <w:shd w:val="clear" w:color="auto" w:fill="auto"/>
          </w:tcPr>
          <w:p w14:paraId="05150F2F" w14:textId="77777777" w:rsidR="001D37D0" w:rsidRPr="00DC468E" w:rsidRDefault="001D37D0" w:rsidP="00246387">
            <w:pPr>
              <w:spacing w:line="240" w:lineRule="auto"/>
              <w:rPr>
                <w:rFonts w:ascii="Gill Sans MT" w:hAnsi="Gill Sans MT"/>
              </w:rPr>
            </w:pPr>
            <w:r w:rsidRPr="00DC468E">
              <w:rPr>
                <w:rFonts w:ascii="Gill Sans MT" w:hAnsi="Gill Sans MT"/>
              </w:rPr>
              <w:t>76 K8</w:t>
            </w:r>
          </w:p>
        </w:tc>
      </w:tr>
      <w:tr w:rsidR="001D37D0" w:rsidRPr="00DC468E" w14:paraId="2DF9D2D1" w14:textId="77777777" w:rsidTr="00246387">
        <w:tc>
          <w:tcPr>
            <w:tcW w:w="3256" w:type="dxa"/>
            <w:shd w:val="clear" w:color="auto" w:fill="auto"/>
          </w:tcPr>
          <w:p w14:paraId="192C4AC3" w14:textId="77777777" w:rsidR="001D37D0" w:rsidRPr="00DC468E" w:rsidRDefault="001D37D0" w:rsidP="00246387">
            <w:pPr>
              <w:spacing w:line="240" w:lineRule="auto"/>
              <w:rPr>
                <w:rFonts w:ascii="Gill Sans MT" w:hAnsi="Gill Sans MT"/>
              </w:rPr>
            </w:pPr>
            <w:r w:rsidRPr="00DC468E">
              <w:rPr>
                <w:rFonts w:ascii="Gill Sans MT" w:hAnsi="Gill Sans MT"/>
              </w:rPr>
              <w:t>Columbia Reserve</w:t>
            </w:r>
          </w:p>
        </w:tc>
        <w:tc>
          <w:tcPr>
            <w:tcW w:w="5216" w:type="dxa"/>
            <w:shd w:val="clear" w:color="auto" w:fill="auto"/>
          </w:tcPr>
          <w:p w14:paraId="533CCEC4" w14:textId="77777777" w:rsidR="001D37D0" w:rsidRPr="00DC468E" w:rsidRDefault="001D37D0" w:rsidP="00246387">
            <w:pPr>
              <w:spacing w:line="240" w:lineRule="auto"/>
              <w:rPr>
                <w:rFonts w:ascii="Gill Sans MT" w:hAnsi="Gill Sans MT"/>
              </w:rPr>
            </w:pPr>
            <w:r w:rsidRPr="00DC468E">
              <w:rPr>
                <w:rFonts w:ascii="Gill Sans MT" w:hAnsi="Gill Sans MT"/>
              </w:rPr>
              <w:t>Columbia Drive, Wheelers Hill</w:t>
            </w:r>
          </w:p>
        </w:tc>
        <w:tc>
          <w:tcPr>
            <w:tcW w:w="1346" w:type="dxa"/>
            <w:shd w:val="clear" w:color="auto" w:fill="auto"/>
          </w:tcPr>
          <w:p w14:paraId="5ED50A52" w14:textId="77777777" w:rsidR="001D37D0" w:rsidRPr="00DC468E" w:rsidRDefault="001D37D0" w:rsidP="00246387">
            <w:pPr>
              <w:spacing w:line="240" w:lineRule="auto"/>
              <w:rPr>
                <w:rFonts w:ascii="Gill Sans MT" w:hAnsi="Gill Sans MT"/>
              </w:rPr>
            </w:pPr>
            <w:r w:rsidRPr="00DC468E">
              <w:rPr>
                <w:rFonts w:ascii="Gill Sans MT" w:hAnsi="Gill Sans MT"/>
              </w:rPr>
              <w:t>71 H11</w:t>
            </w:r>
          </w:p>
        </w:tc>
      </w:tr>
      <w:tr w:rsidR="001D37D0" w:rsidRPr="00DC468E" w14:paraId="52F67F15" w14:textId="77777777" w:rsidTr="00246387">
        <w:tc>
          <w:tcPr>
            <w:tcW w:w="3256" w:type="dxa"/>
            <w:shd w:val="clear" w:color="auto" w:fill="auto"/>
          </w:tcPr>
          <w:p w14:paraId="64196C66" w14:textId="77777777" w:rsidR="001D37D0" w:rsidRPr="00DC468E" w:rsidRDefault="001D37D0" w:rsidP="00246387">
            <w:pPr>
              <w:spacing w:line="240" w:lineRule="auto"/>
              <w:rPr>
                <w:rFonts w:ascii="Gill Sans MT" w:hAnsi="Gill Sans MT"/>
              </w:rPr>
            </w:pPr>
            <w:r w:rsidRPr="00DC468E">
              <w:rPr>
                <w:rFonts w:ascii="Gill Sans MT" w:hAnsi="Gill Sans MT"/>
              </w:rPr>
              <w:t>Como Park</w:t>
            </w:r>
          </w:p>
        </w:tc>
        <w:tc>
          <w:tcPr>
            <w:tcW w:w="5216" w:type="dxa"/>
            <w:shd w:val="clear" w:color="auto" w:fill="auto"/>
          </w:tcPr>
          <w:p w14:paraId="3E60620B" w14:textId="77777777" w:rsidR="001D37D0" w:rsidRPr="00DC468E" w:rsidRDefault="001D37D0" w:rsidP="00246387">
            <w:pPr>
              <w:spacing w:line="240" w:lineRule="auto"/>
              <w:rPr>
                <w:rFonts w:ascii="Gill Sans MT" w:hAnsi="Gill Sans MT"/>
              </w:rPr>
            </w:pPr>
            <w:r w:rsidRPr="00DC468E">
              <w:rPr>
                <w:rFonts w:ascii="Gill Sans MT" w:hAnsi="Gill Sans MT"/>
              </w:rPr>
              <w:t>Corner of Williams Road &amp; Alexandra Avenue, South Yarra</w:t>
            </w:r>
          </w:p>
        </w:tc>
        <w:tc>
          <w:tcPr>
            <w:tcW w:w="1346" w:type="dxa"/>
            <w:shd w:val="clear" w:color="auto" w:fill="auto"/>
          </w:tcPr>
          <w:p w14:paraId="129E036F" w14:textId="77777777" w:rsidR="001D37D0" w:rsidRPr="00DC468E" w:rsidRDefault="001D37D0" w:rsidP="00246387">
            <w:pPr>
              <w:spacing w:line="240" w:lineRule="auto"/>
              <w:rPr>
                <w:rFonts w:ascii="Gill Sans MT" w:hAnsi="Gill Sans MT"/>
              </w:rPr>
            </w:pPr>
            <w:r w:rsidRPr="00DC468E">
              <w:rPr>
                <w:rFonts w:ascii="Gill Sans MT" w:hAnsi="Gill Sans MT"/>
              </w:rPr>
              <w:t>2M</w:t>
            </w:r>
          </w:p>
        </w:tc>
      </w:tr>
      <w:tr w:rsidR="001D37D0" w:rsidRPr="00DC468E" w14:paraId="0AB6E31A" w14:textId="77777777" w:rsidTr="00246387">
        <w:tc>
          <w:tcPr>
            <w:tcW w:w="3256" w:type="dxa"/>
            <w:shd w:val="clear" w:color="auto" w:fill="auto"/>
          </w:tcPr>
          <w:p w14:paraId="55762697" w14:textId="77777777" w:rsidR="001D37D0" w:rsidRPr="00DC468E" w:rsidRDefault="001D37D0" w:rsidP="00246387">
            <w:pPr>
              <w:spacing w:line="240" w:lineRule="auto"/>
              <w:rPr>
                <w:rFonts w:ascii="Gill Sans MT" w:hAnsi="Gill Sans MT"/>
              </w:rPr>
            </w:pPr>
            <w:r w:rsidRPr="00DC468E">
              <w:rPr>
                <w:rFonts w:ascii="Gill Sans MT" w:hAnsi="Gill Sans MT"/>
              </w:rPr>
              <w:t>Corrigan Oval</w:t>
            </w:r>
          </w:p>
        </w:tc>
        <w:tc>
          <w:tcPr>
            <w:tcW w:w="5216" w:type="dxa"/>
            <w:shd w:val="clear" w:color="auto" w:fill="auto"/>
          </w:tcPr>
          <w:p w14:paraId="30B34027" w14:textId="77777777" w:rsidR="001D37D0" w:rsidRPr="00DC468E" w:rsidRDefault="001D37D0" w:rsidP="00246387">
            <w:pPr>
              <w:spacing w:line="240" w:lineRule="auto"/>
              <w:rPr>
                <w:rFonts w:ascii="Gill Sans MT" w:hAnsi="Gill Sans MT"/>
              </w:rPr>
            </w:pPr>
            <w:r w:rsidRPr="00DC468E">
              <w:rPr>
                <w:rFonts w:ascii="Gill Sans MT" w:hAnsi="Gill Sans MT"/>
              </w:rPr>
              <w:t>Marcus Road, Dingley Village</w:t>
            </w:r>
          </w:p>
        </w:tc>
        <w:tc>
          <w:tcPr>
            <w:tcW w:w="1346" w:type="dxa"/>
            <w:shd w:val="clear" w:color="auto" w:fill="auto"/>
          </w:tcPr>
          <w:p w14:paraId="67B0F514" w14:textId="77777777" w:rsidR="001D37D0" w:rsidRPr="00DC468E" w:rsidRDefault="001D37D0" w:rsidP="00246387">
            <w:pPr>
              <w:spacing w:line="240" w:lineRule="auto"/>
              <w:rPr>
                <w:rFonts w:ascii="Gill Sans MT" w:hAnsi="Gill Sans MT"/>
              </w:rPr>
            </w:pPr>
            <w:r w:rsidRPr="00DC468E">
              <w:rPr>
                <w:rFonts w:ascii="Gill Sans MT" w:hAnsi="Gill Sans MT"/>
              </w:rPr>
              <w:t>88 G8</w:t>
            </w:r>
          </w:p>
        </w:tc>
      </w:tr>
      <w:tr w:rsidR="001D37D0" w:rsidRPr="00DC468E" w14:paraId="65A23005" w14:textId="77777777" w:rsidTr="00246387">
        <w:tc>
          <w:tcPr>
            <w:tcW w:w="3256" w:type="dxa"/>
            <w:shd w:val="clear" w:color="auto" w:fill="auto"/>
          </w:tcPr>
          <w:p w14:paraId="2532FFF7" w14:textId="77777777" w:rsidR="001D37D0" w:rsidRPr="00DC468E" w:rsidRDefault="001D37D0" w:rsidP="00246387">
            <w:pPr>
              <w:spacing w:line="240" w:lineRule="auto"/>
              <w:rPr>
                <w:rFonts w:ascii="Gill Sans MT" w:hAnsi="Gill Sans MT"/>
              </w:rPr>
            </w:pPr>
            <w:r w:rsidRPr="00DC468E">
              <w:rPr>
                <w:rFonts w:ascii="Gill Sans MT" w:hAnsi="Gill Sans MT"/>
              </w:rPr>
              <w:t>Darling Park – Basil Reserve</w:t>
            </w:r>
          </w:p>
        </w:tc>
        <w:tc>
          <w:tcPr>
            <w:tcW w:w="5216" w:type="dxa"/>
            <w:shd w:val="clear" w:color="auto" w:fill="auto"/>
          </w:tcPr>
          <w:p w14:paraId="30925DF4" w14:textId="77777777" w:rsidR="001D37D0" w:rsidRPr="00DC468E" w:rsidRDefault="001D37D0" w:rsidP="00246387">
            <w:pPr>
              <w:spacing w:line="240" w:lineRule="auto"/>
              <w:rPr>
                <w:rFonts w:ascii="Gill Sans MT" w:hAnsi="Gill Sans MT"/>
              </w:rPr>
            </w:pPr>
            <w:r w:rsidRPr="00DC468E">
              <w:rPr>
                <w:rFonts w:ascii="Gill Sans MT" w:hAnsi="Gill Sans MT"/>
              </w:rPr>
              <w:t>Basil Street, East Malvern</w:t>
            </w:r>
          </w:p>
        </w:tc>
        <w:tc>
          <w:tcPr>
            <w:tcW w:w="1346" w:type="dxa"/>
            <w:shd w:val="clear" w:color="auto" w:fill="auto"/>
          </w:tcPr>
          <w:p w14:paraId="7A2B2E75" w14:textId="77777777" w:rsidR="001D37D0" w:rsidRPr="00DC468E" w:rsidRDefault="001D37D0" w:rsidP="00246387">
            <w:pPr>
              <w:spacing w:line="240" w:lineRule="auto"/>
              <w:rPr>
                <w:rFonts w:ascii="Gill Sans MT" w:hAnsi="Gill Sans MT"/>
              </w:rPr>
            </w:pPr>
            <w:r w:rsidRPr="00DC468E">
              <w:rPr>
                <w:rFonts w:ascii="Gill Sans MT" w:hAnsi="Gill Sans MT"/>
              </w:rPr>
              <w:t>60 A12</w:t>
            </w:r>
          </w:p>
        </w:tc>
      </w:tr>
      <w:tr w:rsidR="001D37D0" w:rsidRPr="00DC468E" w14:paraId="7A4BBF58" w14:textId="77777777" w:rsidTr="00246387">
        <w:tc>
          <w:tcPr>
            <w:tcW w:w="3256" w:type="dxa"/>
            <w:shd w:val="clear" w:color="auto" w:fill="auto"/>
          </w:tcPr>
          <w:p w14:paraId="1A1910DA" w14:textId="77777777" w:rsidR="001D37D0" w:rsidRPr="00DC468E" w:rsidRDefault="001D37D0" w:rsidP="00246387">
            <w:pPr>
              <w:spacing w:line="240" w:lineRule="auto"/>
              <w:rPr>
                <w:rFonts w:ascii="Gill Sans MT" w:hAnsi="Gill Sans MT"/>
              </w:rPr>
            </w:pPr>
            <w:r w:rsidRPr="00DC468E">
              <w:rPr>
                <w:rFonts w:ascii="Gill Sans MT" w:hAnsi="Gill Sans MT"/>
              </w:rPr>
              <w:t>Donald McDonald Reserve</w:t>
            </w:r>
          </w:p>
        </w:tc>
        <w:tc>
          <w:tcPr>
            <w:tcW w:w="5216" w:type="dxa"/>
            <w:shd w:val="clear" w:color="auto" w:fill="auto"/>
          </w:tcPr>
          <w:p w14:paraId="4EA8374A" w14:textId="77777777" w:rsidR="001D37D0" w:rsidRPr="00DC468E" w:rsidRDefault="001D37D0" w:rsidP="00246387">
            <w:pPr>
              <w:spacing w:line="240" w:lineRule="auto"/>
              <w:rPr>
                <w:rFonts w:ascii="Gill Sans MT" w:hAnsi="Gill Sans MT"/>
              </w:rPr>
            </w:pPr>
            <w:r w:rsidRPr="00DC468E">
              <w:rPr>
                <w:rFonts w:ascii="Gill Sans MT" w:hAnsi="Gill Sans MT"/>
              </w:rPr>
              <w:t>Fifth Street, Black Rock</w:t>
            </w:r>
          </w:p>
        </w:tc>
        <w:tc>
          <w:tcPr>
            <w:tcW w:w="1346" w:type="dxa"/>
            <w:shd w:val="clear" w:color="auto" w:fill="auto"/>
          </w:tcPr>
          <w:p w14:paraId="265DDF49" w14:textId="77777777" w:rsidR="001D37D0" w:rsidRPr="00DC468E" w:rsidRDefault="001D37D0" w:rsidP="00246387">
            <w:pPr>
              <w:spacing w:line="240" w:lineRule="auto"/>
              <w:rPr>
                <w:rFonts w:ascii="Gill Sans MT" w:hAnsi="Gill Sans MT"/>
              </w:rPr>
            </w:pPr>
            <w:r w:rsidRPr="00DC468E">
              <w:rPr>
                <w:rFonts w:ascii="Gill Sans MT" w:hAnsi="Gill Sans MT"/>
              </w:rPr>
              <w:t>86</w:t>
            </w:r>
          </w:p>
        </w:tc>
      </w:tr>
      <w:tr w:rsidR="001D37D0" w:rsidRPr="00DC468E" w14:paraId="082012B3" w14:textId="77777777" w:rsidTr="00246387">
        <w:tc>
          <w:tcPr>
            <w:tcW w:w="3256" w:type="dxa"/>
            <w:shd w:val="clear" w:color="auto" w:fill="auto"/>
          </w:tcPr>
          <w:p w14:paraId="46F88C47" w14:textId="77777777" w:rsidR="001D37D0" w:rsidRPr="00DC468E" w:rsidRDefault="001D37D0" w:rsidP="00246387">
            <w:pPr>
              <w:spacing w:line="240" w:lineRule="auto"/>
              <w:rPr>
                <w:rFonts w:ascii="Gill Sans MT" w:hAnsi="Gill Sans MT"/>
              </w:rPr>
            </w:pPr>
            <w:r w:rsidRPr="00DC468E">
              <w:rPr>
                <w:rFonts w:ascii="Gill Sans MT" w:hAnsi="Gill Sans MT"/>
              </w:rPr>
              <w:t>DW Lucas Oval – Dunlop Reserve</w:t>
            </w:r>
          </w:p>
        </w:tc>
        <w:tc>
          <w:tcPr>
            <w:tcW w:w="5216" w:type="dxa"/>
            <w:shd w:val="clear" w:color="auto" w:fill="auto"/>
          </w:tcPr>
          <w:p w14:paraId="482A5CA1" w14:textId="77777777" w:rsidR="001D37D0" w:rsidRPr="00DC468E" w:rsidRDefault="001D37D0" w:rsidP="00246387">
            <w:pPr>
              <w:spacing w:line="240" w:lineRule="auto"/>
              <w:rPr>
                <w:rFonts w:ascii="Gill Sans MT" w:hAnsi="Gill Sans MT"/>
              </w:rPr>
            </w:pPr>
            <w:r w:rsidRPr="00DC468E">
              <w:rPr>
                <w:rFonts w:ascii="Gill Sans MT" w:hAnsi="Gill Sans MT"/>
              </w:rPr>
              <w:t>Moira Street, East Malvern</w:t>
            </w:r>
          </w:p>
        </w:tc>
        <w:tc>
          <w:tcPr>
            <w:tcW w:w="1346" w:type="dxa"/>
            <w:shd w:val="clear" w:color="auto" w:fill="auto"/>
          </w:tcPr>
          <w:p w14:paraId="1C30685A" w14:textId="77777777" w:rsidR="001D37D0" w:rsidRPr="00DC468E" w:rsidRDefault="001D37D0" w:rsidP="00246387">
            <w:pPr>
              <w:spacing w:line="240" w:lineRule="auto"/>
              <w:rPr>
                <w:rFonts w:ascii="Gill Sans MT" w:hAnsi="Gill Sans MT"/>
              </w:rPr>
            </w:pPr>
            <w:r w:rsidRPr="00DC468E">
              <w:rPr>
                <w:rFonts w:ascii="Gill Sans MT" w:hAnsi="Gill Sans MT"/>
              </w:rPr>
              <w:t>59 K11</w:t>
            </w:r>
          </w:p>
        </w:tc>
      </w:tr>
      <w:tr w:rsidR="001D37D0" w:rsidRPr="00DC468E" w14:paraId="05316F40" w14:textId="77777777" w:rsidTr="00246387">
        <w:tc>
          <w:tcPr>
            <w:tcW w:w="3256" w:type="dxa"/>
            <w:shd w:val="clear" w:color="auto" w:fill="auto"/>
          </w:tcPr>
          <w:p w14:paraId="517A13E0" w14:textId="77777777" w:rsidR="001D37D0" w:rsidRPr="00DC468E" w:rsidRDefault="001D37D0" w:rsidP="00246387">
            <w:pPr>
              <w:spacing w:line="240" w:lineRule="auto"/>
              <w:rPr>
                <w:rFonts w:ascii="Gill Sans MT" w:hAnsi="Gill Sans MT"/>
              </w:rPr>
            </w:pPr>
            <w:r w:rsidRPr="00DC468E">
              <w:rPr>
                <w:rFonts w:ascii="Gill Sans MT" w:hAnsi="Gill Sans MT"/>
              </w:rPr>
              <w:t>E.E. Gunn Reserve</w:t>
            </w:r>
          </w:p>
        </w:tc>
        <w:tc>
          <w:tcPr>
            <w:tcW w:w="5216" w:type="dxa"/>
            <w:shd w:val="clear" w:color="auto" w:fill="auto"/>
          </w:tcPr>
          <w:p w14:paraId="535950B7" w14:textId="77777777" w:rsidR="001D37D0" w:rsidRPr="00DC468E" w:rsidRDefault="001D37D0" w:rsidP="00246387">
            <w:pPr>
              <w:spacing w:line="240" w:lineRule="auto"/>
              <w:rPr>
                <w:rFonts w:ascii="Gill Sans MT" w:hAnsi="Gill Sans MT"/>
              </w:rPr>
            </w:pPr>
            <w:r w:rsidRPr="00DC468E">
              <w:rPr>
                <w:rFonts w:ascii="Gill Sans MT" w:hAnsi="Gill Sans MT"/>
              </w:rPr>
              <w:t>Malane Street, Ormond</w:t>
            </w:r>
          </w:p>
        </w:tc>
        <w:tc>
          <w:tcPr>
            <w:tcW w:w="1346" w:type="dxa"/>
            <w:shd w:val="clear" w:color="auto" w:fill="auto"/>
          </w:tcPr>
          <w:p w14:paraId="247A5C3E" w14:textId="77777777" w:rsidR="001D37D0" w:rsidRPr="00DC468E" w:rsidRDefault="001D37D0" w:rsidP="00246387">
            <w:pPr>
              <w:spacing w:line="240" w:lineRule="auto"/>
              <w:rPr>
                <w:rFonts w:ascii="Gill Sans MT" w:hAnsi="Gill Sans MT"/>
              </w:rPr>
            </w:pPr>
            <w:r w:rsidRPr="00DC468E">
              <w:rPr>
                <w:rFonts w:ascii="Gill Sans MT" w:hAnsi="Gill Sans MT"/>
              </w:rPr>
              <w:t>68 E7</w:t>
            </w:r>
          </w:p>
        </w:tc>
      </w:tr>
      <w:tr w:rsidR="001D37D0" w:rsidRPr="00DC468E" w14:paraId="4F4CBC87" w14:textId="77777777" w:rsidTr="00246387">
        <w:tc>
          <w:tcPr>
            <w:tcW w:w="3256" w:type="dxa"/>
            <w:shd w:val="clear" w:color="auto" w:fill="auto"/>
          </w:tcPr>
          <w:p w14:paraId="54858A9E" w14:textId="77777777" w:rsidR="001D37D0" w:rsidRPr="00DC468E" w:rsidRDefault="001D37D0" w:rsidP="00246387">
            <w:pPr>
              <w:spacing w:line="240" w:lineRule="auto"/>
              <w:rPr>
                <w:rFonts w:ascii="Gill Sans MT" w:hAnsi="Gill Sans MT"/>
              </w:rPr>
            </w:pPr>
            <w:r w:rsidRPr="00DC468E">
              <w:rPr>
                <w:rFonts w:ascii="Gill Sans MT" w:hAnsi="Gill Sans MT"/>
              </w:rPr>
              <w:t>Elsternwick Park</w:t>
            </w:r>
          </w:p>
        </w:tc>
        <w:tc>
          <w:tcPr>
            <w:tcW w:w="5216" w:type="dxa"/>
            <w:shd w:val="clear" w:color="auto" w:fill="auto"/>
          </w:tcPr>
          <w:p w14:paraId="2223BB39" w14:textId="77777777" w:rsidR="001D37D0" w:rsidRPr="00DC468E" w:rsidRDefault="001D37D0" w:rsidP="00246387">
            <w:pPr>
              <w:spacing w:line="240" w:lineRule="auto"/>
              <w:rPr>
                <w:rFonts w:ascii="Gill Sans MT" w:hAnsi="Gill Sans MT"/>
              </w:rPr>
            </w:pPr>
            <w:r w:rsidRPr="00DC468E">
              <w:rPr>
                <w:rFonts w:ascii="Gill Sans MT" w:hAnsi="Gill Sans MT"/>
              </w:rPr>
              <w:t>St Kilda Street, Elwood</w:t>
            </w:r>
          </w:p>
        </w:tc>
        <w:tc>
          <w:tcPr>
            <w:tcW w:w="1346" w:type="dxa"/>
            <w:shd w:val="clear" w:color="auto" w:fill="auto"/>
          </w:tcPr>
          <w:p w14:paraId="4FD23BCB" w14:textId="77777777" w:rsidR="001D37D0" w:rsidRPr="00DC468E" w:rsidRDefault="001D37D0" w:rsidP="00246387">
            <w:pPr>
              <w:spacing w:line="240" w:lineRule="auto"/>
              <w:rPr>
                <w:rFonts w:ascii="Gill Sans MT" w:hAnsi="Gill Sans MT"/>
              </w:rPr>
            </w:pPr>
            <w:r w:rsidRPr="00DC468E">
              <w:rPr>
                <w:rFonts w:ascii="Gill Sans MT" w:hAnsi="Gill Sans MT"/>
              </w:rPr>
              <w:t>67</w:t>
            </w:r>
          </w:p>
        </w:tc>
      </w:tr>
      <w:tr w:rsidR="001D37D0" w:rsidRPr="00DC468E" w14:paraId="66F54445" w14:textId="77777777" w:rsidTr="00246387">
        <w:tc>
          <w:tcPr>
            <w:tcW w:w="3256" w:type="dxa"/>
            <w:shd w:val="clear" w:color="auto" w:fill="auto"/>
          </w:tcPr>
          <w:p w14:paraId="4DE96274" w14:textId="77777777" w:rsidR="001D37D0" w:rsidRPr="00DC468E" w:rsidRDefault="001D37D0" w:rsidP="00246387">
            <w:pPr>
              <w:spacing w:line="240" w:lineRule="auto"/>
              <w:rPr>
                <w:rFonts w:ascii="Gill Sans MT" w:hAnsi="Gill Sans MT"/>
              </w:rPr>
            </w:pPr>
            <w:r w:rsidRPr="00DC468E">
              <w:rPr>
                <w:rFonts w:ascii="Gill Sans MT" w:hAnsi="Gill Sans MT"/>
              </w:rPr>
              <w:t>Essex Heights Reserve</w:t>
            </w:r>
          </w:p>
        </w:tc>
        <w:tc>
          <w:tcPr>
            <w:tcW w:w="5216" w:type="dxa"/>
            <w:shd w:val="clear" w:color="auto" w:fill="auto"/>
          </w:tcPr>
          <w:p w14:paraId="0D72ED10" w14:textId="77777777" w:rsidR="001D37D0" w:rsidRPr="00DC468E" w:rsidRDefault="001D37D0" w:rsidP="00246387">
            <w:pPr>
              <w:spacing w:line="240" w:lineRule="auto"/>
              <w:rPr>
                <w:rFonts w:ascii="Gill Sans MT" w:hAnsi="Gill Sans MT"/>
              </w:rPr>
            </w:pPr>
            <w:r w:rsidRPr="00DC468E">
              <w:rPr>
                <w:rFonts w:ascii="Gill Sans MT" w:hAnsi="Gill Sans MT"/>
              </w:rPr>
              <w:t>Outlook Road, Mt Waverley</w:t>
            </w:r>
          </w:p>
        </w:tc>
        <w:tc>
          <w:tcPr>
            <w:tcW w:w="1346" w:type="dxa"/>
            <w:shd w:val="clear" w:color="auto" w:fill="auto"/>
          </w:tcPr>
          <w:p w14:paraId="0CFD2807" w14:textId="77777777" w:rsidR="001D37D0" w:rsidRPr="00DC468E" w:rsidRDefault="001D37D0" w:rsidP="00246387">
            <w:pPr>
              <w:spacing w:line="240" w:lineRule="auto"/>
              <w:rPr>
                <w:rFonts w:ascii="Gill Sans MT" w:hAnsi="Gill Sans MT"/>
              </w:rPr>
            </w:pPr>
          </w:p>
        </w:tc>
      </w:tr>
      <w:tr w:rsidR="001D37D0" w:rsidRPr="00DC468E" w14:paraId="0E440D55" w14:textId="77777777" w:rsidTr="00246387">
        <w:tc>
          <w:tcPr>
            <w:tcW w:w="3256" w:type="dxa"/>
            <w:shd w:val="clear" w:color="auto" w:fill="auto"/>
          </w:tcPr>
          <w:p w14:paraId="6A48FFF4" w14:textId="77777777" w:rsidR="001D37D0" w:rsidRPr="00DC468E" w:rsidRDefault="001D37D0" w:rsidP="00246387">
            <w:pPr>
              <w:spacing w:line="240" w:lineRule="auto"/>
              <w:rPr>
                <w:rFonts w:ascii="Gill Sans MT" w:hAnsi="Gill Sans MT"/>
              </w:rPr>
            </w:pPr>
            <w:r w:rsidRPr="00DC468E">
              <w:rPr>
                <w:rFonts w:ascii="Gill Sans MT" w:hAnsi="Gill Sans MT"/>
              </w:rPr>
              <w:t xml:space="preserve">Gardiner Park </w:t>
            </w:r>
          </w:p>
        </w:tc>
        <w:tc>
          <w:tcPr>
            <w:tcW w:w="5216" w:type="dxa"/>
            <w:shd w:val="clear" w:color="auto" w:fill="auto"/>
          </w:tcPr>
          <w:p w14:paraId="0D901B45" w14:textId="77777777" w:rsidR="001D37D0" w:rsidRPr="00DC468E" w:rsidRDefault="001D37D0" w:rsidP="00246387">
            <w:pPr>
              <w:spacing w:line="240" w:lineRule="auto"/>
              <w:rPr>
                <w:rFonts w:ascii="Gill Sans MT" w:hAnsi="Gill Sans MT"/>
              </w:rPr>
            </w:pPr>
            <w:r w:rsidRPr="00DC468E">
              <w:rPr>
                <w:rFonts w:ascii="Gill Sans MT" w:hAnsi="Gill Sans MT"/>
              </w:rPr>
              <w:t>Carroll Crescent, Malvern</w:t>
            </w:r>
          </w:p>
        </w:tc>
        <w:tc>
          <w:tcPr>
            <w:tcW w:w="1346" w:type="dxa"/>
            <w:shd w:val="clear" w:color="auto" w:fill="auto"/>
          </w:tcPr>
          <w:p w14:paraId="6C72E18F" w14:textId="77777777" w:rsidR="001D37D0" w:rsidRPr="00DC468E" w:rsidRDefault="001D37D0" w:rsidP="00246387">
            <w:pPr>
              <w:spacing w:line="240" w:lineRule="auto"/>
              <w:rPr>
                <w:rFonts w:ascii="Gill Sans MT" w:hAnsi="Gill Sans MT"/>
              </w:rPr>
            </w:pPr>
            <w:r w:rsidRPr="00DC468E">
              <w:rPr>
                <w:rFonts w:ascii="Gill Sans MT" w:hAnsi="Gill Sans MT"/>
              </w:rPr>
              <w:t>59</w:t>
            </w:r>
          </w:p>
        </w:tc>
      </w:tr>
      <w:tr w:rsidR="001D37D0" w:rsidRPr="00DC468E" w14:paraId="08F5B5E2" w14:textId="77777777" w:rsidTr="00246387">
        <w:tc>
          <w:tcPr>
            <w:tcW w:w="3256" w:type="dxa"/>
            <w:shd w:val="clear" w:color="auto" w:fill="auto"/>
          </w:tcPr>
          <w:p w14:paraId="63C03C62" w14:textId="77777777" w:rsidR="001D37D0" w:rsidRPr="00DC468E" w:rsidRDefault="001D37D0" w:rsidP="00246387">
            <w:pPr>
              <w:spacing w:line="240" w:lineRule="auto"/>
              <w:rPr>
                <w:rFonts w:ascii="Gill Sans MT" w:hAnsi="Gill Sans MT"/>
              </w:rPr>
            </w:pPr>
            <w:r w:rsidRPr="00DC468E">
              <w:rPr>
                <w:rFonts w:ascii="Gill Sans MT" w:hAnsi="Gill Sans MT"/>
              </w:rPr>
              <w:t>Gerry Green Reserve</w:t>
            </w:r>
          </w:p>
        </w:tc>
        <w:tc>
          <w:tcPr>
            <w:tcW w:w="5216" w:type="dxa"/>
            <w:shd w:val="clear" w:color="auto" w:fill="auto"/>
          </w:tcPr>
          <w:p w14:paraId="60D978E1" w14:textId="77777777" w:rsidR="001D37D0" w:rsidRPr="00DC468E" w:rsidRDefault="001D37D0" w:rsidP="00246387">
            <w:pPr>
              <w:spacing w:line="240" w:lineRule="auto"/>
              <w:rPr>
                <w:rFonts w:ascii="Gill Sans MT" w:hAnsi="Gill Sans MT"/>
              </w:rPr>
            </w:pPr>
            <w:r w:rsidRPr="00DC468E">
              <w:rPr>
                <w:rFonts w:ascii="Gill Sans MT" w:hAnsi="Gill Sans MT"/>
              </w:rPr>
              <w:t>Nepean Highway, Parkdale</w:t>
            </w:r>
          </w:p>
        </w:tc>
        <w:tc>
          <w:tcPr>
            <w:tcW w:w="1346" w:type="dxa"/>
            <w:shd w:val="clear" w:color="auto" w:fill="auto"/>
          </w:tcPr>
          <w:p w14:paraId="11FF448E" w14:textId="77777777" w:rsidR="001D37D0" w:rsidRPr="00DC468E" w:rsidRDefault="001D37D0" w:rsidP="00246387">
            <w:pPr>
              <w:spacing w:line="240" w:lineRule="auto"/>
              <w:rPr>
                <w:rFonts w:ascii="Gill Sans MT" w:hAnsi="Gill Sans MT"/>
              </w:rPr>
            </w:pPr>
            <w:r w:rsidRPr="00DC468E">
              <w:rPr>
                <w:rFonts w:ascii="Gill Sans MT" w:hAnsi="Gill Sans MT"/>
              </w:rPr>
              <w:t>87 E8</w:t>
            </w:r>
          </w:p>
        </w:tc>
      </w:tr>
      <w:tr w:rsidR="001D37D0" w:rsidRPr="00DC468E" w14:paraId="0F843958" w14:textId="77777777" w:rsidTr="00246387">
        <w:tc>
          <w:tcPr>
            <w:tcW w:w="3256" w:type="dxa"/>
            <w:shd w:val="clear" w:color="auto" w:fill="auto"/>
          </w:tcPr>
          <w:p w14:paraId="554F5EB7" w14:textId="77777777" w:rsidR="001D37D0" w:rsidRPr="00DC468E" w:rsidRDefault="001D37D0" w:rsidP="00246387">
            <w:pPr>
              <w:spacing w:line="240" w:lineRule="auto"/>
              <w:rPr>
                <w:rFonts w:ascii="Gill Sans MT" w:hAnsi="Gill Sans MT"/>
              </w:rPr>
            </w:pPr>
            <w:r w:rsidRPr="00DC468E">
              <w:rPr>
                <w:rFonts w:ascii="Gill Sans MT" w:hAnsi="Gill Sans MT"/>
              </w:rPr>
              <w:t>Heatherton Recreation Reserve</w:t>
            </w:r>
          </w:p>
        </w:tc>
        <w:tc>
          <w:tcPr>
            <w:tcW w:w="5216" w:type="dxa"/>
            <w:shd w:val="clear" w:color="auto" w:fill="auto"/>
          </w:tcPr>
          <w:p w14:paraId="60F1747C" w14:textId="77777777" w:rsidR="001D37D0" w:rsidRPr="00DC468E" w:rsidRDefault="001D37D0" w:rsidP="00246387">
            <w:pPr>
              <w:spacing w:line="240" w:lineRule="auto"/>
              <w:rPr>
                <w:rFonts w:ascii="Gill Sans MT" w:hAnsi="Gill Sans MT"/>
              </w:rPr>
            </w:pPr>
            <w:r w:rsidRPr="00DC468E">
              <w:rPr>
                <w:rFonts w:ascii="Gill Sans MT" w:hAnsi="Gill Sans MT"/>
              </w:rPr>
              <w:t>Ross Street, Heatherton</w:t>
            </w:r>
          </w:p>
        </w:tc>
        <w:tc>
          <w:tcPr>
            <w:tcW w:w="1346" w:type="dxa"/>
            <w:shd w:val="clear" w:color="auto" w:fill="auto"/>
          </w:tcPr>
          <w:p w14:paraId="2A0EA95E" w14:textId="77777777" w:rsidR="001D37D0" w:rsidRPr="00DC468E" w:rsidRDefault="001D37D0" w:rsidP="00246387">
            <w:pPr>
              <w:spacing w:line="240" w:lineRule="auto"/>
              <w:rPr>
                <w:rFonts w:ascii="Gill Sans MT" w:hAnsi="Gill Sans MT"/>
              </w:rPr>
            </w:pPr>
            <w:r w:rsidRPr="00DC468E">
              <w:rPr>
                <w:rFonts w:ascii="Gill Sans MT" w:hAnsi="Gill Sans MT"/>
              </w:rPr>
              <w:t>87</w:t>
            </w:r>
          </w:p>
        </w:tc>
      </w:tr>
      <w:tr w:rsidR="001D37D0" w:rsidRPr="00DC468E" w14:paraId="51D90D17" w14:textId="77777777" w:rsidTr="00246387">
        <w:tc>
          <w:tcPr>
            <w:tcW w:w="3256" w:type="dxa"/>
            <w:shd w:val="clear" w:color="auto" w:fill="auto"/>
          </w:tcPr>
          <w:p w14:paraId="5E988F4D" w14:textId="77777777" w:rsidR="001D37D0" w:rsidRPr="00DC468E" w:rsidRDefault="001D37D0" w:rsidP="00246387">
            <w:pPr>
              <w:spacing w:line="240" w:lineRule="auto"/>
              <w:rPr>
                <w:rFonts w:ascii="Gill Sans MT" w:hAnsi="Gill Sans MT"/>
              </w:rPr>
            </w:pPr>
            <w:r w:rsidRPr="00DC468E">
              <w:rPr>
                <w:rFonts w:ascii="Gill Sans MT" w:hAnsi="Gill Sans MT"/>
              </w:rPr>
              <w:t>Highett Reserve</w:t>
            </w:r>
          </w:p>
        </w:tc>
        <w:tc>
          <w:tcPr>
            <w:tcW w:w="5216" w:type="dxa"/>
            <w:shd w:val="clear" w:color="auto" w:fill="auto"/>
          </w:tcPr>
          <w:p w14:paraId="1DBE6EDE" w14:textId="77777777" w:rsidR="001D37D0" w:rsidRPr="00DC468E" w:rsidRDefault="001D37D0" w:rsidP="00246387">
            <w:pPr>
              <w:spacing w:line="240" w:lineRule="auto"/>
              <w:rPr>
                <w:rFonts w:ascii="Gill Sans MT" w:hAnsi="Gill Sans MT"/>
              </w:rPr>
            </w:pPr>
            <w:r w:rsidRPr="00DC468E">
              <w:rPr>
                <w:rFonts w:ascii="Gill Sans MT" w:hAnsi="Gill Sans MT"/>
              </w:rPr>
              <w:t>Turner Road, Moorabbin</w:t>
            </w:r>
          </w:p>
        </w:tc>
        <w:tc>
          <w:tcPr>
            <w:tcW w:w="1346" w:type="dxa"/>
            <w:shd w:val="clear" w:color="auto" w:fill="auto"/>
          </w:tcPr>
          <w:p w14:paraId="2DAFF1B9" w14:textId="77777777" w:rsidR="001D37D0" w:rsidRPr="00DC468E" w:rsidRDefault="001D37D0" w:rsidP="00246387">
            <w:pPr>
              <w:spacing w:line="240" w:lineRule="auto"/>
              <w:rPr>
                <w:rFonts w:ascii="Gill Sans MT" w:hAnsi="Gill Sans MT"/>
              </w:rPr>
            </w:pPr>
            <w:r w:rsidRPr="00DC468E">
              <w:rPr>
                <w:rFonts w:ascii="Gill Sans MT" w:hAnsi="Gill Sans MT"/>
              </w:rPr>
              <w:t>77 H9</w:t>
            </w:r>
          </w:p>
        </w:tc>
      </w:tr>
      <w:tr w:rsidR="001D37D0" w:rsidRPr="00DC468E" w14:paraId="69077423" w14:textId="77777777" w:rsidTr="00246387">
        <w:tc>
          <w:tcPr>
            <w:tcW w:w="3256" w:type="dxa"/>
            <w:shd w:val="clear" w:color="auto" w:fill="auto"/>
          </w:tcPr>
          <w:p w14:paraId="0ED7FEC1" w14:textId="77777777" w:rsidR="001D37D0" w:rsidRPr="00DC468E" w:rsidRDefault="001D37D0" w:rsidP="00246387">
            <w:pPr>
              <w:spacing w:line="240" w:lineRule="auto"/>
              <w:rPr>
                <w:rFonts w:ascii="Gill Sans MT" w:hAnsi="Gill Sans MT"/>
              </w:rPr>
            </w:pPr>
            <w:r w:rsidRPr="00DC468E">
              <w:rPr>
                <w:rFonts w:ascii="Gill Sans MT" w:hAnsi="Gill Sans MT"/>
              </w:rPr>
              <w:t>Hurlingham Park</w:t>
            </w:r>
          </w:p>
        </w:tc>
        <w:tc>
          <w:tcPr>
            <w:tcW w:w="5216" w:type="dxa"/>
            <w:shd w:val="clear" w:color="auto" w:fill="auto"/>
          </w:tcPr>
          <w:p w14:paraId="0F54EBF6" w14:textId="77777777" w:rsidR="001D37D0" w:rsidRPr="00DC468E" w:rsidRDefault="001D37D0" w:rsidP="00246387">
            <w:pPr>
              <w:spacing w:line="240" w:lineRule="auto"/>
              <w:rPr>
                <w:rFonts w:ascii="Gill Sans MT" w:hAnsi="Gill Sans MT"/>
              </w:rPr>
            </w:pPr>
            <w:r w:rsidRPr="00DC468E">
              <w:rPr>
                <w:rFonts w:ascii="Gill Sans MT" w:hAnsi="Gill Sans MT"/>
              </w:rPr>
              <w:t>Nepean Highway, East Brighton</w:t>
            </w:r>
          </w:p>
        </w:tc>
        <w:tc>
          <w:tcPr>
            <w:tcW w:w="1346" w:type="dxa"/>
            <w:shd w:val="clear" w:color="auto" w:fill="auto"/>
          </w:tcPr>
          <w:p w14:paraId="47ECF889" w14:textId="77777777" w:rsidR="001D37D0" w:rsidRPr="00DC468E" w:rsidRDefault="001D37D0" w:rsidP="00246387">
            <w:pPr>
              <w:spacing w:line="240" w:lineRule="auto"/>
              <w:rPr>
                <w:rFonts w:ascii="Gill Sans MT" w:hAnsi="Gill Sans MT"/>
              </w:rPr>
            </w:pPr>
            <w:r w:rsidRPr="00DC468E">
              <w:rPr>
                <w:rFonts w:ascii="Gill Sans MT" w:hAnsi="Gill Sans MT"/>
              </w:rPr>
              <w:t>67 J10</w:t>
            </w:r>
          </w:p>
        </w:tc>
      </w:tr>
      <w:tr w:rsidR="001D37D0" w:rsidRPr="00DC468E" w14:paraId="1EFEF11F" w14:textId="77777777" w:rsidTr="00246387">
        <w:tc>
          <w:tcPr>
            <w:tcW w:w="3256" w:type="dxa"/>
            <w:shd w:val="clear" w:color="auto" w:fill="auto"/>
          </w:tcPr>
          <w:p w14:paraId="5DFF50C8" w14:textId="77777777" w:rsidR="001D37D0" w:rsidRPr="00DC468E" w:rsidRDefault="001D37D0" w:rsidP="00246387">
            <w:pPr>
              <w:spacing w:line="240" w:lineRule="auto"/>
              <w:rPr>
                <w:rFonts w:ascii="Gill Sans MT" w:hAnsi="Gill Sans MT"/>
              </w:rPr>
            </w:pPr>
            <w:r w:rsidRPr="00DC468E">
              <w:rPr>
                <w:rFonts w:ascii="Gill Sans MT" w:hAnsi="Gill Sans MT"/>
              </w:rPr>
              <w:t>Jack Barker Oval</w:t>
            </w:r>
          </w:p>
        </w:tc>
        <w:tc>
          <w:tcPr>
            <w:tcW w:w="5216" w:type="dxa"/>
            <w:shd w:val="clear" w:color="auto" w:fill="auto"/>
          </w:tcPr>
          <w:p w14:paraId="26CB0257" w14:textId="77777777" w:rsidR="001D37D0" w:rsidRPr="00DC468E" w:rsidRDefault="001D37D0" w:rsidP="00246387">
            <w:pPr>
              <w:spacing w:line="240" w:lineRule="auto"/>
              <w:rPr>
                <w:rFonts w:ascii="Gill Sans MT" w:hAnsi="Gill Sans MT"/>
              </w:rPr>
            </w:pPr>
            <w:r w:rsidRPr="00DC468E">
              <w:rPr>
                <w:rFonts w:ascii="Gill Sans MT" w:hAnsi="Gill Sans MT"/>
              </w:rPr>
              <w:t>Weatherall Road, Cheltenham</w:t>
            </w:r>
          </w:p>
        </w:tc>
        <w:tc>
          <w:tcPr>
            <w:tcW w:w="1346" w:type="dxa"/>
            <w:shd w:val="clear" w:color="auto" w:fill="auto"/>
          </w:tcPr>
          <w:p w14:paraId="55259CD8" w14:textId="77777777" w:rsidR="001D37D0" w:rsidRPr="00DC468E" w:rsidRDefault="001D37D0" w:rsidP="00246387">
            <w:pPr>
              <w:spacing w:line="240" w:lineRule="auto"/>
              <w:rPr>
                <w:rFonts w:ascii="Gill Sans MT" w:hAnsi="Gill Sans MT"/>
              </w:rPr>
            </w:pPr>
            <w:r w:rsidRPr="00DC468E">
              <w:rPr>
                <w:rFonts w:ascii="Gill Sans MT" w:hAnsi="Gill Sans MT"/>
              </w:rPr>
              <w:t>87</w:t>
            </w:r>
          </w:p>
        </w:tc>
      </w:tr>
      <w:tr w:rsidR="001D37D0" w:rsidRPr="00DC468E" w14:paraId="0318584C" w14:textId="77777777" w:rsidTr="00246387">
        <w:tc>
          <w:tcPr>
            <w:tcW w:w="3256" w:type="dxa"/>
            <w:shd w:val="clear" w:color="auto" w:fill="auto"/>
          </w:tcPr>
          <w:p w14:paraId="35750642" w14:textId="77777777" w:rsidR="001D37D0" w:rsidRPr="00DC468E" w:rsidRDefault="001D37D0" w:rsidP="00246387">
            <w:pPr>
              <w:spacing w:line="240" w:lineRule="auto"/>
              <w:rPr>
                <w:rFonts w:ascii="Gill Sans MT" w:hAnsi="Gill Sans MT"/>
              </w:rPr>
            </w:pPr>
            <w:r w:rsidRPr="00DC468E">
              <w:rPr>
                <w:rFonts w:ascii="Gill Sans MT" w:hAnsi="Gill Sans MT"/>
              </w:rPr>
              <w:t>King George Reserve</w:t>
            </w:r>
          </w:p>
        </w:tc>
        <w:tc>
          <w:tcPr>
            <w:tcW w:w="5216" w:type="dxa"/>
            <w:shd w:val="clear" w:color="auto" w:fill="auto"/>
          </w:tcPr>
          <w:p w14:paraId="657DDD34" w14:textId="77777777" w:rsidR="001D37D0" w:rsidRPr="00DC468E" w:rsidRDefault="001D37D0" w:rsidP="00246387">
            <w:pPr>
              <w:spacing w:line="240" w:lineRule="auto"/>
              <w:rPr>
                <w:rFonts w:ascii="Gill Sans MT" w:hAnsi="Gill Sans MT"/>
              </w:rPr>
            </w:pPr>
            <w:r w:rsidRPr="00DC468E">
              <w:rPr>
                <w:rFonts w:ascii="Gill Sans MT" w:hAnsi="Gill Sans MT"/>
              </w:rPr>
              <w:t>East Boundary Road, Bentleigh</w:t>
            </w:r>
          </w:p>
        </w:tc>
        <w:tc>
          <w:tcPr>
            <w:tcW w:w="1346" w:type="dxa"/>
            <w:shd w:val="clear" w:color="auto" w:fill="auto"/>
          </w:tcPr>
          <w:p w14:paraId="289BFBD1" w14:textId="77777777" w:rsidR="001D37D0" w:rsidRPr="00DC468E" w:rsidRDefault="001D37D0" w:rsidP="00246387">
            <w:pPr>
              <w:spacing w:line="240" w:lineRule="auto"/>
              <w:rPr>
                <w:rFonts w:ascii="Gill Sans MT" w:hAnsi="Gill Sans MT"/>
              </w:rPr>
            </w:pPr>
            <w:r w:rsidRPr="00DC468E">
              <w:rPr>
                <w:rFonts w:ascii="Gill Sans MT" w:hAnsi="Gill Sans MT"/>
              </w:rPr>
              <w:t>77 K3</w:t>
            </w:r>
          </w:p>
        </w:tc>
      </w:tr>
      <w:tr w:rsidR="001D37D0" w:rsidRPr="00DC468E" w14:paraId="36F1F9D6" w14:textId="77777777" w:rsidTr="00246387">
        <w:tc>
          <w:tcPr>
            <w:tcW w:w="3256" w:type="dxa"/>
            <w:shd w:val="clear" w:color="auto" w:fill="auto"/>
          </w:tcPr>
          <w:p w14:paraId="58000724" w14:textId="77777777" w:rsidR="001D37D0" w:rsidRPr="00DC468E" w:rsidRDefault="001D37D0" w:rsidP="00246387">
            <w:pPr>
              <w:spacing w:line="240" w:lineRule="auto"/>
              <w:rPr>
                <w:rFonts w:ascii="Gill Sans MT" w:hAnsi="Gill Sans MT"/>
              </w:rPr>
            </w:pPr>
            <w:r w:rsidRPr="00DC468E">
              <w:rPr>
                <w:rFonts w:ascii="Gill Sans MT" w:hAnsi="Gill Sans MT"/>
              </w:rPr>
              <w:t>Koornang Park</w:t>
            </w:r>
          </w:p>
        </w:tc>
        <w:tc>
          <w:tcPr>
            <w:tcW w:w="5216" w:type="dxa"/>
            <w:shd w:val="clear" w:color="auto" w:fill="auto"/>
          </w:tcPr>
          <w:p w14:paraId="141EDE61" w14:textId="77777777" w:rsidR="001D37D0" w:rsidRPr="00DC468E" w:rsidRDefault="001D37D0" w:rsidP="00246387">
            <w:pPr>
              <w:spacing w:line="240" w:lineRule="auto"/>
              <w:rPr>
                <w:rFonts w:ascii="Gill Sans MT" w:hAnsi="Gill Sans MT"/>
              </w:rPr>
            </w:pPr>
            <w:r w:rsidRPr="00DC468E">
              <w:rPr>
                <w:rFonts w:ascii="Gill Sans MT" w:hAnsi="Gill Sans MT"/>
              </w:rPr>
              <w:t xml:space="preserve">Munro Avenue, Carnegie </w:t>
            </w:r>
          </w:p>
        </w:tc>
        <w:tc>
          <w:tcPr>
            <w:tcW w:w="1346" w:type="dxa"/>
            <w:shd w:val="clear" w:color="auto" w:fill="auto"/>
          </w:tcPr>
          <w:p w14:paraId="7F45E1BD" w14:textId="77777777" w:rsidR="001D37D0" w:rsidRPr="00DC468E" w:rsidRDefault="001D37D0" w:rsidP="00246387">
            <w:pPr>
              <w:spacing w:line="240" w:lineRule="auto"/>
              <w:rPr>
                <w:rFonts w:ascii="Gill Sans MT" w:hAnsi="Gill Sans MT"/>
              </w:rPr>
            </w:pPr>
            <w:r w:rsidRPr="00DC468E">
              <w:rPr>
                <w:rFonts w:ascii="Gill Sans MT" w:hAnsi="Gill Sans MT"/>
              </w:rPr>
              <w:t>68</w:t>
            </w:r>
          </w:p>
        </w:tc>
      </w:tr>
      <w:tr w:rsidR="001D37D0" w:rsidRPr="00DC468E" w14:paraId="690A26D7" w14:textId="77777777" w:rsidTr="00246387">
        <w:tc>
          <w:tcPr>
            <w:tcW w:w="3256" w:type="dxa"/>
            <w:shd w:val="clear" w:color="auto" w:fill="auto"/>
          </w:tcPr>
          <w:p w14:paraId="7C0A490D" w14:textId="77777777" w:rsidR="001D37D0" w:rsidRPr="00DC468E" w:rsidRDefault="001D37D0" w:rsidP="00246387">
            <w:pPr>
              <w:spacing w:line="240" w:lineRule="auto"/>
              <w:rPr>
                <w:rFonts w:ascii="Gill Sans MT" w:hAnsi="Gill Sans MT"/>
              </w:rPr>
            </w:pPr>
            <w:r w:rsidRPr="00DC468E">
              <w:rPr>
                <w:rFonts w:ascii="Gill Sans MT" w:hAnsi="Gill Sans MT"/>
              </w:rPr>
              <w:t>Le Page Park</w:t>
            </w:r>
          </w:p>
        </w:tc>
        <w:tc>
          <w:tcPr>
            <w:tcW w:w="5216" w:type="dxa"/>
            <w:shd w:val="clear" w:color="auto" w:fill="auto"/>
          </w:tcPr>
          <w:p w14:paraId="31A16E69" w14:textId="77777777" w:rsidR="001D37D0" w:rsidRPr="00DC468E" w:rsidRDefault="001D37D0" w:rsidP="00246387">
            <w:pPr>
              <w:spacing w:line="240" w:lineRule="auto"/>
              <w:rPr>
                <w:rFonts w:ascii="Gill Sans MT" w:hAnsi="Gill Sans MT"/>
              </w:rPr>
            </w:pPr>
            <w:r w:rsidRPr="00DC468E">
              <w:rPr>
                <w:rFonts w:ascii="Gill Sans MT" w:hAnsi="Gill Sans MT"/>
              </w:rPr>
              <w:t>Corner of Herald &amp; Argus Street, Cheltenham</w:t>
            </w:r>
          </w:p>
        </w:tc>
        <w:tc>
          <w:tcPr>
            <w:tcW w:w="1346" w:type="dxa"/>
            <w:shd w:val="clear" w:color="auto" w:fill="auto"/>
          </w:tcPr>
          <w:p w14:paraId="19158132" w14:textId="77777777" w:rsidR="001D37D0" w:rsidRPr="00DC468E" w:rsidRDefault="001D37D0" w:rsidP="00246387">
            <w:pPr>
              <w:spacing w:line="240" w:lineRule="auto"/>
              <w:rPr>
                <w:rFonts w:ascii="Gill Sans MT" w:hAnsi="Gill Sans MT"/>
              </w:rPr>
            </w:pPr>
            <w:r w:rsidRPr="00DC468E">
              <w:rPr>
                <w:rFonts w:ascii="Gill Sans MT" w:hAnsi="Gill Sans MT"/>
              </w:rPr>
              <w:t>78 B12</w:t>
            </w:r>
          </w:p>
        </w:tc>
      </w:tr>
      <w:tr w:rsidR="001D37D0" w:rsidRPr="00DC468E" w14:paraId="50DDFAD9" w14:textId="77777777" w:rsidTr="00246387">
        <w:tc>
          <w:tcPr>
            <w:tcW w:w="3256" w:type="dxa"/>
            <w:shd w:val="clear" w:color="auto" w:fill="auto"/>
          </w:tcPr>
          <w:p w14:paraId="4580F17A" w14:textId="77777777" w:rsidR="001D37D0" w:rsidRPr="00DC468E" w:rsidRDefault="001D37D0" w:rsidP="00246387">
            <w:pPr>
              <w:spacing w:line="240" w:lineRule="auto"/>
              <w:rPr>
                <w:rFonts w:ascii="Gill Sans MT" w:hAnsi="Gill Sans MT"/>
              </w:rPr>
            </w:pPr>
            <w:r w:rsidRPr="00DC468E">
              <w:rPr>
                <w:rFonts w:ascii="Gill Sans MT" w:hAnsi="Gill Sans MT"/>
              </w:rPr>
              <w:t>Lum Reserve (West)</w:t>
            </w:r>
          </w:p>
        </w:tc>
        <w:tc>
          <w:tcPr>
            <w:tcW w:w="5216" w:type="dxa"/>
            <w:shd w:val="clear" w:color="auto" w:fill="auto"/>
          </w:tcPr>
          <w:p w14:paraId="7EBCBA52" w14:textId="77777777" w:rsidR="001D37D0" w:rsidRPr="00DC468E" w:rsidRDefault="001D37D0" w:rsidP="00246387">
            <w:pPr>
              <w:spacing w:line="240" w:lineRule="auto"/>
              <w:rPr>
                <w:rFonts w:ascii="Gill Sans MT" w:hAnsi="Gill Sans MT"/>
              </w:rPr>
            </w:pPr>
            <w:r w:rsidRPr="00DC468E">
              <w:rPr>
                <w:rFonts w:ascii="Gill Sans MT" w:hAnsi="Gill Sans MT"/>
              </w:rPr>
              <w:t>Cintra Ave, Wheelers Hill</w:t>
            </w:r>
          </w:p>
        </w:tc>
        <w:tc>
          <w:tcPr>
            <w:tcW w:w="1346" w:type="dxa"/>
            <w:shd w:val="clear" w:color="auto" w:fill="auto"/>
          </w:tcPr>
          <w:p w14:paraId="2944D64C" w14:textId="77777777" w:rsidR="001D37D0" w:rsidRPr="00DC468E" w:rsidRDefault="001D37D0" w:rsidP="00246387">
            <w:pPr>
              <w:spacing w:line="240" w:lineRule="auto"/>
              <w:rPr>
                <w:rFonts w:ascii="Gill Sans MT" w:hAnsi="Gill Sans MT"/>
              </w:rPr>
            </w:pPr>
          </w:p>
        </w:tc>
      </w:tr>
      <w:tr w:rsidR="001D37D0" w:rsidRPr="00DC468E" w14:paraId="30960181" w14:textId="77777777" w:rsidTr="00246387">
        <w:tc>
          <w:tcPr>
            <w:tcW w:w="3256" w:type="dxa"/>
            <w:shd w:val="clear" w:color="auto" w:fill="auto"/>
          </w:tcPr>
          <w:p w14:paraId="6EED3D7B" w14:textId="77777777" w:rsidR="001D37D0" w:rsidRPr="00DC468E" w:rsidRDefault="001D37D0" w:rsidP="00246387">
            <w:pPr>
              <w:spacing w:line="240" w:lineRule="auto"/>
              <w:rPr>
                <w:rFonts w:ascii="Gill Sans MT" w:hAnsi="Gill Sans MT"/>
              </w:rPr>
            </w:pPr>
            <w:r w:rsidRPr="00DC468E">
              <w:rPr>
                <w:rFonts w:ascii="Gill Sans MT" w:hAnsi="Gill Sans MT"/>
              </w:rPr>
              <w:t>McKinnon Reserve</w:t>
            </w:r>
          </w:p>
        </w:tc>
        <w:tc>
          <w:tcPr>
            <w:tcW w:w="5216" w:type="dxa"/>
            <w:shd w:val="clear" w:color="auto" w:fill="auto"/>
          </w:tcPr>
          <w:p w14:paraId="1E5C920B" w14:textId="77777777" w:rsidR="001D37D0" w:rsidRPr="00DC468E" w:rsidRDefault="001D37D0" w:rsidP="00246387">
            <w:pPr>
              <w:spacing w:line="240" w:lineRule="auto"/>
              <w:rPr>
                <w:rFonts w:ascii="Gill Sans MT" w:hAnsi="Gill Sans MT"/>
              </w:rPr>
            </w:pPr>
            <w:r w:rsidRPr="00DC468E">
              <w:rPr>
                <w:rFonts w:ascii="Gill Sans MT" w:hAnsi="Gill Sans MT"/>
              </w:rPr>
              <w:t>Tucker Road, McKinnon</w:t>
            </w:r>
          </w:p>
        </w:tc>
        <w:tc>
          <w:tcPr>
            <w:tcW w:w="1346" w:type="dxa"/>
            <w:shd w:val="clear" w:color="auto" w:fill="auto"/>
          </w:tcPr>
          <w:p w14:paraId="605B7B4C" w14:textId="77777777" w:rsidR="001D37D0" w:rsidRPr="00DC468E" w:rsidRDefault="001D37D0" w:rsidP="00246387">
            <w:pPr>
              <w:spacing w:line="240" w:lineRule="auto"/>
              <w:rPr>
                <w:rFonts w:ascii="Gill Sans MT" w:hAnsi="Gill Sans MT"/>
              </w:rPr>
            </w:pPr>
            <w:r w:rsidRPr="00DC468E">
              <w:rPr>
                <w:rFonts w:ascii="Gill Sans MT" w:hAnsi="Gill Sans MT"/>
              </w:rPr>
              <w:t>68 G11</w:t>
            </w:r>
          </w:p>
        </w:tc>
      </w:tr>
      <w:tr w:rsidR="001D37D0" w:rsidRPr="00DC468E" w14:paraId="73490445" w14:textId="77777777" w:rsidTr="00246387">
        <w:trPr>
          <w:trHeight w:val="265"/>
        </w:trPr>
        <w:tc>
          <w:tcPr>
            <w:tcW w:w="3256" w:type="dxa"/>
            <w:shd w:val="clear" w:color="auto" w:fill="auto"/>
          </w:tcPr>
          <w:p w14:paraId="05C4851D" w14:textId="77777777" w:rsidR="001D37D0" w:rsidRPr="00DC468E" w:rsidRDefault="001D37D0" w:rsidP="00246387">
            <w:pPr>
              <w:spacing w:line="240" w:lineRule="auto"/>
              <w:rPr>
                <w:rFonts w:ascii="Gill Sans MT" w:hAnsi="Gill Sans MT"/>
              </w:rPr>
            </w:pPr>
            <w:r w:rsidRPr="00DC468E">
              <w:rPr>
                <w:rFonts w:ascii="Gill Sans MT" w:hAnsi="Gill Sans MT"/>
              </w:rPr>
              <w:t>Meade Reserve</w:t>
            </w:r>
          </w:p>
        </w:tc>
        <w:tc>
          <w:tcPr>
            <w:tcW w:w="5216" w:type="dxa"/>
            <w:shd w:val="clear" w:color="auto" w:fill="auto"/>
          </w:tcPr>
          <w:p w14:paraId="5F335571" w14:textId="77777777" w:rsidR="001D37D0" w:rsidRPr="00DC468E" w:rsidRDefault="001D37D0" w:rsidP="00246387">
            <w:pPr>
              <w:spacing w:line="240" w:lineRule="auto"/>
              <w:rPr>
                <w:rFonts w:ascii="Gill Sans MT" w:hAnsi="Gill Sans MT"/>
              </w:rPr>
            </w:pPr>
            <w:r w:rsidRPr="00DC468E">
              <w:rPr>
                <w:rFonts w:ascii="Gill Sans MT" w:hAnsi="Gill Sans MT"/>
              </w:rPr>
              <w:t>Haughton Road, Clayton</w:t>
            </w:r>
          </w:p>
        </w:tc>
        <w:tc>
          <w:tcPr>
            <w:tcW w:w="1346" w:type="dxa"/>
            <w:shd w:val="clear" w:color="auto" w:fill="auto"/>
          </w:tcPr>
          <w:p w14:paraId="4F61BAD3" w14:textId="77777777" w:rsidR="001D37D0" w:rsidRPr="00DC468E" w:rsidRDefault="001D37D0" w:rsidP="00246387">
            <w:pPr>
              <w:spacing w:line="240" w:lineRule="auto"/>
              <w:rPr>
                <w:rFonts w:ascii="Gill Sans MT" w:hAnsi="Gill Sans MT"/>
              </w:rPr>
            </w:pPr>
          </w:p>
        </w:tc>
      </w:tr>
      <w:tr w:rsidR="001D37D0" w:rsidRPr="00DC468E" w14:paraId="490F27D4" w14:textId="77777777" w:rsidTr="00246387">
        <w:tc>
          <w:tcPr>
            <w:tcW w:w="3256" w:type="dxa"/>
            <w:shd w:val="clear" w:color="auto" w:fill="auto"/>
          </w:tcPr>
          <w:p w14:paraId="5335C02E" w14:textId="77777777" w:rsidR="001D37D0" w:rsidRPr="00DC468E" w:rsidRDefault="001D37D0" w:rsidP="00246387">
            <w:pPr>
              <w:spacing w:line="240" w:lineRule="auto"/>
              <w:rPr>
                <w:rFonts w:ascii="Gill Sans MT" w:hAnsi="Gill Sans MT"/>
              </w:rPr>
            </w:pPr>
            <w:r w:rsidRPr="00DC468E">
              <w:rPr>
                <w:rFonts w:ascii="Gill Sans MT" w:hAnsi="Gill Sans MT"/>
              </w:rPr>
              <w:t>Mentone Grammar</w:t>
            </w:r>
          </w:p>
        </w:tc>
        <w:tc>
          <w:tcPr>
            <w:tcW w:w="5216" w:type="dxa"/>
            <w:shd w:val="clear" w:color="auto" w:fill="auto"/>
          </w:tcPr>
          <w:p w14:paraId="501A7AF4" w14:textId="77777777" w:rsidR="001D37D0" w:rsidRPr="00DC468E" w:rsidRDefault="001D37D0" w:rsidP="00246387">
            <w:pPr>
              <w:spacing w:line="240" w:lineRule="auto"/>
              <w:rPr>
                <w:rFonts w:ascii="Gill Sans MT" w:hAnsi="Gill Sans MT"/>
              </w:rPr>
            </w:pPr>
            <w:r w:rsidRPr="00DC468E">
              <w:rPr>
                <w:rFonts w:ascii="Gill Sans MT" w:hAnsi="Gill Sans MT"/>
              </w:rPr>
              <w:t>756-768 Springvale Road, Braeside</w:t>
            </w:r>
          </w:p>
        </w:tc>
        <w:tc>
          <w:tcPr>
            <w:tcW w:w="1346" w:type="dxa"/>
            <w:shd w:val="clear" w:color="auto" w:fill="auto"/>
          </w:tcPr>
          <w:p w14:paraId="22EBBF1B" w14:textId="77777777" w:rsidR="001D37D0" w:rsidRPr="00DC468E" w:rsidRDefault="001D37D0" w:rsidP="00246387">
            <w:pPr>
              <w:spacing w:line="240" w:lineRule="auto"/>
              <w:rPr>
                <w:rFonts w:ascii="Gill Sans MT" w:hAnsi="Gill Sans MT"/>
              </w:rPr>
            </w:pPr>
          </w:p>
        </w:tc>
      </w:tr>
      <w:tr w:rsidR="001D37D0" w:rsidRPr="00DC468E" w14:paraId="0C98EC9B" w14:textId="77777777" w:rsidTr="00246387">
        <w:tc>
          <w:tcPr>
            <w:tcW w:w="3256" w:type="dxa"/>
            <w:shd w:val="clear" w:color="auto" w:fill="auto"/>
          </w:tcPr>
          <w:p w14:paraId="6577D29F" w14:textId="77777777" w:rsidR="001D37D0" w:rsidRPr="00DC468E" w:rsidRDefault="001D37D0" w:rsidP="00246387">
            <w:pPr>
              <w:spacing w:line="240" w:lineRule="auto"/>
              <w:rPr>
                <w:rFonts w:ascii="Gill Sans MT" w:hAnsi="Gill Sans MT"/>
              </w:rPr>
            </w:pPr>
            <w:r w:rsidRPr="00DC468E">
              <w:rPr>
                <w:rFonts w:ascii="Gill Sans MT" w:hAnsi="Gill Sans MT"/>
              </w:rPr>
              <w:t>Mentone Reserve</w:t>
            </w:r>
          </w:p>
        </w:tc>
        <w:tc>
          <w:tcPr>
            <w:tcW w:w="5216" w:type="dxa"/>
            <w:shd w:val="clear" w:color="auto" w:fill="auto"/>
          </w:tcPr>
          <w:p w14:paraId="40D7F919" w14:textId="77777777" w:rsidR="001D37D0" w:rsidRPr="00DC468E" w:rsidRDefault="001D37D0" w:rsidP="00246387">
            <w:pPr>
              <w:spacing w:line="240" w:lineRule="auto"/>
              <w:rPr>
                <w:rFonts w:ascii="Gill Sans MT" w:hAnsi="Gill Sans MT"/>
              </w:rPr>
            </w:pPr>
            <w:r w:rsidRPr="00DC468E">
              <w:rPr>
                <w:rFonts w:ascii="Gill Sans MT" w:hAnsi="Gill Sans MT"/>
              </w:rPr>
              <w:t>Brindisi Street, Mentone</w:t>
            </w:r>
          </w:p>
        </w:tc>
        <w:tc>
          <w:tcPr>
            <w:tcW w:w="1346" w:type="dxa"/>
            <w:shd w:val="clear" w:color="auto" w:fill="auto"/>
          </w:tcPr>
          <w:p w14:paraId="387C1E08" w14:textId="77777777" w:rsidR="001D37D0" w:rsidRPr="00DC468E" w:rsidRDefault="001D37D0" w:rsidP="00246387">
            <w:pPr>
              <w:spacing w:line="240" w:lineRule="auto"/>
              <w:rPr>
                <w:rFonts w:ascii="Gill Sans MT" w:hAnsi="Gill Sans MT"/>
              </w:rPr>
            </w:pPr>
            <w:r w:rsidRPr="00DC468E">
              <w:rPr>
                <w:rFonts w:ascii="Gill Sans MT" w:hAnsi="Gill Sans MT"/>
              </w:rPr>
              <w:t>86 K7</w:t>
            </w:r>
          </w:p>
        </w:tc>
      </w:tr>
      <w:tr w:rsidR="001D37D0" w:rsidRPr="00DC468E" w14:paraId="72B8595F" w14:textId="77777777" w:rsidTr="00246387">
        <w:tc>
          <w:tcPr>
            <w:tcW w:w="3256" w:type="dxa"/>
            <w:shd w:val="clear" w:color="auto" w:fill="auto"/>
          </w:tcPr>
          <w:p w14:paraId="61B9A5A9" w14:textId="77777777" w:rsidR="001D37D0" w:rsidRPr="00DC468E" w:rsidRDefault="001D37D0" w:rsidP="00246387">
            <w:pPr>
              <w:spacing w:line="240" w:lineRule="auto"/>
              <w:rPr>
                <w:rFonts w:ascii="Gill Sans MT" w:hAnsi="Gill Sans MT"/>
              </w:rPr>
            </w:pPr>
            <w:r w:rsidRPr="00DC468E">
              <w:rPr>
                <w:rFonts w:ascii="Gill Sans MT" w:hAnsi="Gill Sans MT"/>
              </w:rPr>
              <w:t>Moorleigh Reserve</w:t>
            </w:r>
          </w:p>
        </w:tc>
        <w:tc>
          <w:tcPr>
            <w:tcW w:w="5216" w:type="dxa"/>
            <w:shd w:val="clear" w:color="auto" w:fill="auto"/>
          </w:tcPr>
          <w:p w14:paraId="2A153CCE" w14:textId="77777777" w:rsidR="001D37D0" w:rsidRPr="00DC468E" w:rsidRDefault="001D37D0" w:rsidP="00246387">
            <w:pPr>
              <w:spacing w:line="240" w:lineRule="auto"/>
              <w:rPr>
                <w:rFonts w:ascii="Gill Sans MT" w:hAnsi="Gill Sans MT"/>
              </w:rPr>
            </w:pPr>
            <w:r w:rsidRPr="00DC468E">
              <w:rPr>
                <w:rFonts w:ascii="Gill Sans MT" w:hAnsi="Gill Sans MT"/>
              </w:rPr>
              <w:t>Bignell Road, Bentleigh</w:t>
            </w:r>
          </w:p>
        </w:tc>
        <w:tc>
          <w:tcPr>
            <w:tcW w:w="1346" w:type="dxa"/>
            <w:shd w:val="clear" w:color="auto" w:fill="auto"/>
          </w:tcPr>
          <w:p w14:paraId="0BCA80B5" w14:textId="77777777" w:rsidR="001D37D0" w:rsidRPr="00DC468E" w:rsidRDefault="001D37D0" w:rsidP="00246387">
            <w:pPr>
              <w:spacing w:line="240" w:lineRule="auto"/>
              <w:rPr>
                <w:rFonts w:ascii="Gill Sans MT" w:hAnsi="Gill Sans MT"/>
              </w:rPr>
            </w:pPr>
            <w:r w:rsidRPr="00DC468E">
              <w:rPr>
                <w:rFonts w:ascii="Gill Sans MT" w:hAnsi="Gill Sans MT"/>
              </w:rPr>
              <w:t>78</w:t>
            </w:r>
          </w:p>
        </w:tc>
      </w:tr>
      <w:tr w:rsidR="001D37D0" w:rsidRPr="00DC468E" w14:paraId="1EB1FB20" w14:textId="77777777" w:rsidTr="00246387">
        <w:tc>
          <w:tcPr>
            <w:tcW w:w="3256" w:type="dxa"/>
            <w:shd w:val="clear" w:color="auto" w:fill="auto"/>
          </w:tcPr>
          <w:p w14:paraId="25498581" w14:textId="77777777" w:rsidR="001D37D0" w:rsidRPr="00DC468E" w:rsidRDefault="001D37D0" w:rsidP="00246387">
            <w:pPr>
              <w:spacing w:line="240" w:lineRule="auto"/>
              <w:rPr>
                <w:rFonts w:ascii="Gill Sans MT" w:hAnsi="Gill Sans MT"/>
              </w:rPr>
            </w:pPr>
            <w:r w:rsidRPr="00DC468E">
              <w:rPr>
                <w:rFonts w:ascii="Gill Sans MT" w:hAnsi="Gill Sans MT"/>
              </w:rPr>
              <w:lastRenderedPageBreak/>
              <w:t>Murphy Reserve – Aanenson Oval</w:t>
            </w:r>
          </w:p>
        </w:tc>
        <w:tc>
          <w:tcPr>
            <w:tcW w:w="5216" w:type="dxa"/>
            <w:shd w:val="clear" w:color="auto" w:fill="auto"/>
          </w:tcPr>
          <w:p w14:paraId="1093603C" w14:textId="77777777" w:rsidR="001D37D0" w:rsidRPr="00DC468E" w:rsidRDefault="001D37D0" w:rsidP="00246387">
            <w:pPr>
              <w:spacing w:line="240" w:lineRule="auto"/>
              <w:rPr>
                <w:rFonts w:ascii="Gill Sans MT" w:hAnsi="Gill Sans MT"/>
              </w:rPr>
            </w:pPr>
            <w:r w:rsidRPr="00DC468E">
              <w:rPr>
                <w:rFonts w:ascii="Gill Sans MT" w:hAnsi="Gill Sans MT"/>
              </w:rPr>
              <w:t>Williamstown Road, Port Melbourne</w:t>
            </w:r>
          </w:p>
        </w:tc>
        <w:tc>
          <w:tcPr>
            <w:tcW w:w="1346" w:type="dxa"/>
            <w:shd w:val="clear" w:color="auto" w:fill="auto"/>
          </w:tcPr>
          <w:p w14:paraId="00DFA462" w14:textId="77777777" w:rsidR="001D37D0" w:rsidRPr="00DC468E" w:rsidRDefault="001D37D0" w:rsidP="00246387">
            <w:pPr>
              <w:spacing w:line="240" w:lineRule="auto"/>
              <w:rPr>
                <w:rFonts w:ascii="Gill Sans MT" w:hAnsi="Gill Sans MT"/>
              </w:rPr>
            </w:pPr>
          </w:p>
        </w:tc>
      </w:tr>
      <w:tr w:rsidR="001D37D0" w:rsidRPr="00DC468E" w14:paraId="1BADFE22" w14:textId="77777777" w:rsidTr="00246387">
        <w:tc>
          <w:tcPr>
            <w:tcW w:w="3256" w:type="dxa"/>
            <w:shd w:val="clear" w:color="auto" w:fill="auto"/>
          </w:tcPr>
          <w:p w14:paraId="2CFBC4F5" w14:textId="77777777" w:rsidR="001D37D0" w:rsidRPr="00DC468E" w:rsidRDefault="001D37D0" w:rsidP="00246387">
            <w:pPr>
              <w:spacing w:line="240" w:lineRule="auto"/>
              <w:rPr>
                <w:rFonts w:ascii="Gill Sans MT" w:hAnsi="Gill Sans MT"/>
              </w:rPr>
            </w:pPr>
            <w:r w:rsidRPr="00DC468E">
              <w:rPr>
                <w:rFonts w:ascii="Gill Sans MT" w:hAnsi="Gill Sans MT"/>
              </w:rPr>
              <w:t>Murphy Reserve – J.W Woodruff Oval</w:t>
            </w:r>
          </w:p>
        </w:tc>
        <w:tc>
          <w:tcPr>
            <w:tcW w:w="5216" w:type="dxa"/>
            <w:shd w:val="clear" w:color="auto" w:fill="auto"/>
          </w:tcPr>
          <w:p w14:paraId="51BFB12C" w14:textId="77777777" w:rsidR="001D37D0" w:rsidRPr="00DC468E" w:rsidRDefault="001D37D0" w:rsidP="00246387">
            <w:pPr>
              <w:spacing w:line="240" w:lineRule="auto"/>
              <w:rPr>
                <w:rFonts w:ascii="Gill Sans MT" w:hAnsi="Gill Sans MT"/>
              </w:rPr>
            </w:pPr>
            <w:r w:rsidRPr="00DC468E">
              <w:rPr>
                <w:rFonts w:ascii="Gill Sans MT" w:hAnsi="Gill Sans MT"/>
              </w:rPr>
              <w:t>Williamstown Road, Port Melbourne</w:t>
            </w:r>
          </w:p>
        </w:tc>
        <w:tc>
          <w:tcPr>
            <w:tcW w:w="1346" w:type="dxa"/>
            <w:shd w:val="clear" w:color="auto" w:fill="auto"/>
          </w:tcPr>
          <w:p w14:paraId="41FCD617" w14:textId="77777777" w:rsidR="001D37D0" w:rsidRPr="00DC468E" w:rsidRDefault="001D37D0" w:rsidP="00246387">
            <w:pPr>
              <w:spacing w:line="240" w:lineRule="auto"/>
              <w:rPr>
                <w:rFonts w:ascii="Gill Sans MT" w:hAnsi="Gill Sans MT"/>
              </w:rPr>
            </w:pPr>
          </w:p>
        </w:tc>
      </w:tr>
      <w:tr w:rsidR="001D37D0" w:rsidRPr="00DC468E" w14:paraId="239D4D1D" w14:textId="77777777" w:rsidTr="00246387">
        <w:tc>
          <w:tcPr>
            <w:tcW w:w="3256" w:type="dxa"/>
            <w:shd w:val="clear" w:color="auto" w:fill="auto"/>
          </w:tcPr>
          <w:p w14:paraId="7CFB26A7" w14:textId="77777777" w:rsidR="001D37D0" w:rsidRPr="00DC468E" w:rsidRDefault="001D37D0" w:rsidP="00246387">
            <w:pPr>
              <w:spacing w:line="240" w:lineRule="auto"/>
              <w:rPr>
                <w:rFonts w:ascii="Gill Sans MT" w:hAnsi="Gill Sans MT"/>
              </w:rPr>
            </w:pPr>
            <w:r w:rsidRPr="00DC468E">
              <w:rPr>
                <w:rFonts w:ascii="Gill Sans MT" w:hAnsi="Gill Sans MT"/>
              </w:rPr>
              <w:t>Murrumbeena Park</w:t>
            </w:r>
          </w:p>
        </w:tc>
        <w:tc>
          <w:tcPr>
            <w:tcW w:w="5216" w:type="dxa"/>
            <w:shd w:val="clear" w:color="auto" w:fill="auto"/>
          </w:tcPr>
          <w:p w14:paraId="4A06DFBC" w14:textId="77777777" w:rsidR="001D37D0" w:rsidRPr="00DC468E" w:rsidRDefault="001D37D0" w:rsidP="00246387">
            <w:pPr>
              <w:spacing w:line="240" w:lineRule="auto"/>
              <w:rPr>
                <w:rFonts w:ascii="Gill Sans MT" w:hAnsi="Gill Sans MT"/>
              </w:rPr>
            </w:pPr>
            <w:r w:rsidRPr="00DC468E">
              <w:rPr>
                <w:rFonts w:ascii="Gill Sans MT" w:hAnsi="Gill Sans MT"/>
              </w:rPr>
              <w:t>Kangaroo Road, Murrumbeena</w:t>
            </w:r>
          </w:p>
        </w:tc>
        <w:tc>
          <w:tcPr>
            <w:tcW w:w="1346" w:type="dxa"/>
            <w:shd w:val="clear" w:color="auto" w:fill="auto"/>
          </w:tcPr>
          <w:p w14:paraId="04C20DEF" w14:textId="77777777" w:rsidR="001D37D0" w:rsidRPr="00DC468E" w:rsidRDefault="001D37D0" w:rsidP="00246387">
            <w:pPr>
              <w:spacing w:line="240" w:lineRule="auto"/>
              <w:rPr>
                <w:rFonts w:ascii="Gill Sans MT" w:hAnsi="Gill Sans MT"/>
              </w:rPr>
            </w:pPr>
            <w:r w:rsidRPr="00DC468E">
              <w:rPr>
                <w:rFonts w:ascii="Gill Sans MT" w:hAnsi="Gill Sans MT"/>
              </w:rPr>
              <w:t>69 B7</w:t>
            </w:r>
          </w:p>
        </w:tc>
      </w:tr>
      <w:tr w:rsidR="001D37D0" w:rsidRPr="00DC468E" w14:paraId="760ED86B" w14:textId="77777777" w:rsidTr="00246387">
        <w:tc>
          <w:tcPr>
            <w:tcW w:w="3256" w:type="dxa"/>
            <w:shd w:val="clear" w:color="auto" w:fill="auto"/>
          </w:tcPr>
          <w:p w14:paraId="64A4095B" w14:textId="77777777" w:rsidR="001D37D0" w:rsidRPr="00DC468E" w:rsidRDefault="001D37D0" w:rsidP="00246387">
            <w:pPr>
              <w:spacing w:line="240" w:lineRule="auto"/>
              <w:rPr>
                <w:rFonts w:ascii="Gill Sans MT" w:hAnsi="Gill Sans MT"/>
              </w:rPr>
            </w:pPr>
            <w:r w:rsidRPr="00DC468E">
              <w:rPr>
                <w:rFonts w:ascii="Gill Sans MT" w:hAnsi="Gill Sans MT"/>
              </w:rPr>
              <w:t>Namatjira Park</w:t>
            </w:r>
          </w:p>
        </w:tc>
        <w:tc>
          <w:tcPr>
            <w:tcW w:w="5216" w:type="dxa"/>
            <w:shd w:val="clear" w:color="auto" w:fill="auto"/>
          </w:tcPr>
          <w:p w14:paraId="0407CE44" w14:textId="77777777" w:rsidR="001D37D0" w:rsidRPr="00DC468E" w:rsidRDefault="001D37D0" w:rsidP="00246387">
            <w:pPr>
              <w:spacing w:line="240" w:lineRule="auto"/>
              <w:rPr>
                <w:rFonts w:ascii="Gill Sans MT" w:hAnsi="Gill Sans MT"/>
              </w:rPr>
            </w:pPr>
            <w:r w:rsidRPr="00DC468E">
              <w:rPr>
                <w:rFonts w:ascii="Gill Sans MT" w:hAnsi="Gill Sans MT"/>
              </w:rPr>
              <w:t>47 Springs Road, Clarinda</w:t>
            </w:r>
          </w:p>
        </w:tc>
        <w:tc>
          <w:tcPr>
            <w:tcW w:w="1346" w:type="dxa"/>
            <w:shd w:val="clear" w:color="auto" w:fill="auto"/>
          </w:tcPr>
          <w:p w14:paraId="3A80B0E3" w14:textId="77777777" w:rsidR="001D37D0" w:rsidRPr="00DC468E" w:rsidRDefault="001D37D0" w:rsidP="00246387">
            <w:pPr>
              <w:spacing w:line="240" w:lineRule="auto"/>
              <w:rPr>
                <w:rFonts w:ascii="Gill Sans MT" w:hAnsi="Gill Sans MT"/>
              </w:rPr>
            </w:pPr>
            <w:r w:rsidRPr="00DC468E">
              <w:rPr>
                <w:rFonts w:ascii="Gill Sans MT" w:hAnsi="Gill Sans MT"/>
              </w:rPr>
              <w:t>79</w:t>
            </w:r>
          </w:p>
        </w:tc>
      </w:tr>
      <w:tr w:rsidR="001D37D0" w:rsidRPr="00DC468E" w14:paraId="25441B16" w14:textId="77777777" w:rsidTr="00246387">
        <w:tc>
          <w:tcPr>
            <w:tcW w:w="3256" w:type="dxa"/>
            <w:shd w:val="clear" w:color="auto" w:fill="auto"/>
          </w:tcPr>
          <w:p w14:paraId="3291668D" w14:textId="77777777" w:rsidR="001D37D0" w:rsidRPr="00DC468E" w:rsidRDefault="001D37D0" w:rsidP="00246387">
            <w:pPr>
              <w:spacing w:line="240" w:lineRule="auto"/>
              <w:rPr>
                <w:rFonts w:ascii="Gill Sans MT" w:hAnsi="Gill Sans MT"/>
              </w:rPr>
            </w:pPr>
            <w:r w:rsidRPr="00DC468E">
              <w:rPr>
                <w:rFonts w:ascii="Gill Sans MT" w:hAnsi="Gill Sans MT"/>
              </w:rPr>
              <w:t>Packer Park</w:t>
            </w:r>
          </w:p>
        </w:tc>
        <w:tc>
          <w:tcPr>
            <w:tcW w:w="5216" w:type="dxa"/>
            <w:shd w:val="clear" w:color="auto" w:fill="auto"/>
          </w:tcPr>
          <w:p w14:paraId="0F17F56F" w14:textId="77777777" w:rsidR="001D37D0" w:rsidRPr="00DC468E" w:rsidRDefault="001D37D0" w:rsidP="00246387">
            <w:pPr>
              <w:spacing w:line="240" w:lineRule="auto"/>
              <w:rPr>
                <w:rFonts w:ascii="Gill Sans MT" w:hAnsi="Gill Sans MT"/>
              </w:rPr>
            </w:pPr>
            <w:r w:rsidRPr="00DC468E">
              <w:rPr>
                <w:rFonts w:ascii="Gill Sans MT" w:hAnsi="Gill Sans MT"/>
              </w:rPr>
              <w:t>120 Leila Road, Carnegie,</w:t>
            </w:r>
          </w:p>
        </w:tc>
        <w:tc>
          <w:tcPr>
            <w:tcW w:w="1346" w:type="dxa"/>
            <w:shd w:val="clear" w:color="auto" w:fill="auto"/>
          </w:tcPr>
          <w:p w14:paraId="252F5E5F" w14:textId="77777777" w:rsidR="001D37D0" w:rsidRPr="00DC468E" w:rsidRDefault="001D37D0" w:rsidP="00246387">
            <w:pPr>
              <w:spacing w:line="240" w:lineRule="auto"/>
              <w:rPr>
                <w:rFonts w:ascii="Gill Sans MT" w:hAnsi="Gill Sans MT"/>
              </w:rPr>
            </w:pPr>
          </w:p>
        </w:tc>
      </w:tr>
      <w:tr w:rsidR="001D37D0" w:rsidRPr="00DC468E" w14:paraId="2A9C4258" w14:textId="77777777" w:rsidTr="00246387">
        <w:tc>
          <w:tcPr>
            <w:tcW w:w="3256" w:type="dxa"/>
            <w:shd w:val="clear" w:color="auto" w:fill="auto"/>
          </w:tcPr>
          <w:p w14:paraId="40CFD3CA" w14:textId="77777777" w:rsidR="001D37D0" w:rsidRPr="00DC468E" w:rsidRDefault="001D37D0" w:rsidP="00246387">
            <w:pPr>
              <w:spacing w:line="240" w:lineRule="auto"/>
              <w:rPr>
                <w:rFonts w:ascii="Gill Sans MT" w:hAnsi="Gill Sans MT"/>
              </w:rPr>
            </w:pPr>
            <w:r w:rsidRPr="00DC468E">
              <w:rPr>
                <w:rFonts w:ascii="Gill Sans MT" w:hAnsi="Gill Sans MT"/>
              </w:rPr>
              <w:t>Peanut Farm Reserve</w:t>
            </w:r>
          </w:p>
        </w:tc>
        <w:tc>
          <w:tcPr>
            <w:tcW w:w="5216" w:type="dxa"/>
            <w:shd w:val="clear" w:color="auto" w:fill="auto"/>
          </w:tcPr>
          <w:p w14:paraId="7FFCBA14" w14:textId="77777777" w:rsidR="001D37D0" w:rsidRPr="00DC468E" w:rsidRDefault="001D37D0" w:rsidP="00246387">
            <w:pPr>
              <w:spacing w:line="240" w:lineRule="auto"/>
              <w:rPr>
                <w:rFonts w:ascii="Gill Sans MT" w:hAnsi="Gill Sans MT"/>
              </w:rPr>
            </w:pPr>
            <w:r w:rsidRPr="00DC468E">
              <w:rPr>
                <w:rFonts w:ascii="Gill Sans MT" w:hAnsi="Gill Sans MT"/>
              </w:rPr>
              <w:t>Blessington Street, St Kilda</w:t>
            </w:r>
          </w:p>
        </w:tc>
        <w:tc>
          <w:tcPr>
            <w:tcW w:w="1346" w:type="dxa"/>
            <w:shd w:val="clear" w:color="auto" w:fill="auto"/>
          </w:tcPr>
          <w:p w14:paraId="1D7B9F55" w14:textId="77777777" w:rsidR="001D37D0" w:rsidRPr="00DC468E" w:rsidRDefault="001D37D0" w:rsidP="00246387">
            <w:pPr>
              <w:spacing w:line="240" w:lineRule="auto"/>
              <w:rPr>
                <w:rFonts w:ascii="Gill Sans MT" w:hAnsi="Gill Sans MT"/>
              </w:rPr>
            </w:pPr>
            <w:r w:rsidRPr="00DC468E">
              <w:rPr>
                <w:rFonts w:ascii="Gill Sans MT" w:hAnsi="Gill Sans MT"/>
              </w:rPr>
              <w:t>58 A11</w:t>
            </w:r>
          </w:p>
        </w:tc>
      </w:tr>
      <w:tr w:rsidR="001D37D0" w:rsidRPr="00DC468E" w14:paraId="110C1ACB" w14:textId="77777777" w:rsidTr="00246387">
        <w:tc>
          <w:tcPr>
            <w:tcW w:w="3256" w:type="dxa"/>
            <w:shd w:val="clear" w:color="auto" w:fill="auto"/>
          </w:tcPr>
          <w:p w14:paraId="47A9E1DD" w14:textId="77777777" w:rsidR="001D37D0" w:rsidRPr="00DC468E" w:rsidRDefault="001D37D0" w:rsidP="00246387">
            <w:pPr>
              <w:spacing w:line="240" w:lineRule="auto"/>
              <w:rPr>
                <w:rFonts w:ascii="Gill Sans MT" w:hAnsi="Gill Sans MT"/>
              </w:rPr>
            </w:pPr>
            <w:r w:rsidRPr="00DC468E">
              <w:rPr>
                <w:rFonts w:ascii="Gill Sans MT" w:hAnsi="Gill Sans MT"/>
              </w:rPr>
              <w:t>Peterson Reserve</w:t>
            </w:r>
          </w:p>
        </w:tc>
        <w:tc>
          <w:tcPr>
            <w:tcW w:w="5216" w:type="dxa"/>
            <w:shd w:val="clear" w:color="auto" w:fill="auto"/>
          </w:tcPr>
          <w:p w14:paraId="5B4AC874" w14:textId="77777777" w:rsidR="001D37D0" w:rsidRPr="00DC468E" w:rsidRDefault="001D37D0" w:rsidP="00246387">
            <w:pPr>
              <w:spacing w:line="240" w:lineRule="auto"/>
              <w:rPr>
                <w:rFonts w:ascii="Gill Sans MT" w:hAnsi="Gill Sans MT"/>
              </w:rPr>
            </w:pPr>
            <w:r w:rsidRPr="00DC468E">
              <w:rPr>
                <w:rFonts w:ascii="Gill Sans MT" w:hAnsi="Gill Sans MT"/>
              </w:rPr>
              <w:t>Peterson Street, Highett</w:t>
            </w:r>
          </w:p>
        </w:tc>
        <w:tc>
          <w:tcPr>
            <w:tcW w:w="1346" w:type="dxa"/>
            <w:shd w:val="clear" w:color="auto" w:fill="auto"/>
          </w:tcPr>
          <w:p w14:paraId="5EF8FCEE" w14:textId="77777777" w:rsidR="001D37D0" w:rsidRPr="00DC468E" w:rsidRDefault="001D37D0" w:rsidP="00246387">
            <w:pPr>
              <w:spacing w:line="240" w:lineRule="auto"/>
              <w:rPr>
                <w:rFonts w:ascii="Gill Sans MT" w:hAnsi="Gill Sans MT"/>
              </w:rPr>
            </w:pPr>
            <w:r w:rsidRPr="00DC468E">
              <w:rPr>
                <w:rFonts w:ascii="Gill Sans MT" w:hAnsi="Gill Sans MT"/>
              </w:rPr>
              <w:t>77 B8</w:t>
            </w:r>
          </w:p>
        </w:tc>
      </w:tr>
      <w:tr w:rsidR="001D37D0" w:rsidRPr="00DC468E" w14:paraId="6DD26038" w14:textId="77777777" w:rsidTr="00246387">
        <w:tc>
          <w:tcPr>
            <w:tcW w:w="3256" w:type="dxa"/>
            <w:shd w:val="clear" w:color="auto" w:fill="auto"/>
          </w:tcPr>
          <w:p w14:paraId="186C998B" w14:textId="77777777" w:rsidR="001D37D0" w:rsidRPr="00DC468E" w:rsidRDefault="001D37D0" w:rsidP="00246387">
            <w:pPr>
              <w:spacing w:line="240" w:lineRule="auto"/>
              <w:rPr>
                <w:rFonts w:ascii="Gill Sans MT" w:hAnsi="Gill Sans MT"/>
              </w:rPr>
            </w:pPr>
            <w:r w:rsidRPr="00DC468E">
              <w:rPr>
                <w:rFonts w:ascii="Gill Sans MT" w:hAnsi="Gill Sans MT"/>
              </w:rPr>
              <w:t>Pinewood Reserve</w:t>
            </w:r>
          </w:p>
        </w:tc>
        <w:tc>
          <w:tcPr>
            <w:tcW w:w="5216" w:type="dxa"/>
            <w:shd w:val="clear" w:color="auto" w:fill="auto"/>
          </w:tcPr>
          <w:p w14:paraId="194B1B07" w14:textId="77777777" w:rsidR="001D37D0" w:rsidRPr="00DC468E" w:rsidRDefault="001D37D0" w:rsidP="00246387">
            <w:pPr>
              <w:spacing w:line="240" w:lineRule="auto"/>
              <w:rPr>
                <w:rFonts w:ascii="Gill Sans MT" w:hAnsi="Gill Sans MT"/>
              </w:rPr>
            </w:pPr>
            <w:r w:rsidRPr="00DC468E">
              <w:rPr>
                <w:rFonts w:ascii="Gill Sans MT" w:hAnsi="Gill Sans MT"/>
              </w:rPr>
              <w:t>Pinewood Drive, Mount Waverley</w:t>
            </w:r>
          </w:p>
        </w:tc>
        <w:tc>
          <w:tcPr>
            <w:tcW w:w="1346" w:type="dxa"/>
            <w:shd w:val="clear" w:color="auto" w:fill="auto"/>
          </w:tcPr>
          <w:p w14:paraId="7158917D" w14:textId="77777777" w:rsidR="001D37D0" w:rsidRPr="00DC468E" w:rsidRDefault="001D37D0" w:rsidP="00246387">
            <w:pPr>
              <w:spacing w:line="240" w:lineRule="auto"/>
              <w:rPr>
                <w:rFonts w:ascii="Gill Sans MT" w:hAnsi="Gill Sans MT"/>
              </w:rPr>
            </w:pPr>
            <w:r w:rsidRPr="00DC468E">
              <w:rPr>
                <w:rFonts w:ascii="Gill Sans MT" w:hAnsi="Gill Sans MT"/>
              </w:rPr>
              <w:t>70 G4</w:t>
            </w:r>
          </w:p>
        </w:tc>
      </w:tr>
      <w:tr w:rsidR="001D37D0" w:rsidRPr="00DC468E" w14:paraId="168762A4" w14:textId="77777777" w:rsidTr="00246387">
        <w:tc>
          <w:tcPr>
            <w:tcW w:w="3256" w:type="dxa"/>
            <w:shd w:val="clear" w:color="auto" w:fill="auto"/>
          </w:tcPr>
          <w:p w14:paraId="3AC22F44" w14:textId="77777777" w:rsidR="001D37D0" w:rsidRPr="00DC468E" w:rsidRDefault="001D37D0" w:rsidP="00246387">
            <w:pPr>
              <w:spacing w:line="240" w:lineRule="auto"/>
              <w:rPr>
                <w:rFonts w:ascii="Gill Sans MT" w:hAnsi="Gill Sans MT"/>
              </w:rPr>
            </w:pPr>
            <w:r w:rsidRPr="00DC468E">
              <w:rPr>
                <w:rFonts w:ascii="Gill Sans MT" w:hAnsi="Gill Sans MT"/>
              </w:rPr>
              <w:t>Princess Highway Reserve</w:t>
            </w:r>
          </w:p>
        </w:tc>
        <w:tc>
          <w:tcPr>
            <w:tcW w:w="5216" w:type="dxa"/>
            <w:shd w:val="clear" w:color="auto" w:fill="auto"/>
          </w:tcPr>
          <w:p w14:paraId="469C2556" w14:textId="77777777" w:rsidR="001D37D0" w:rsidRPr="00DC468E" w:rsidRDefault="001D37D0" w:rsidP="00246387">
            <w:pPr>
              <w:spacing w:line="240" w:lineRule="auto"/>
              <w:rPr>
                <w:rFonts w:ascii="Gill Sans MT" w:hAnsi="Gill Sans MT"/>
              </w:rPr>
            </w:pPr>
            <w:r w:rsidRPr="00DC468E">
              <w:rPr>
                <w:rFonts w:ascii="Gill Sans MT" w:hAnsi="Gill Sans MT"/>
              </w:rPr>
              <w:t>Princes Highway, Oakleigh East</w:t>
            </w:r>
          </w:p>
        </w:tc>
        <w:tc>
          <w:tcPr>
            <w:tcW w:w="1346" w:type="dxa"/>
            <w:shd w:val="clear" w:color="auto" w:fill="auto"/>
          </w:tcPr>
          <w:p w14:paraId="6F5121B7" w14:textId="77777777" w:rsidR="001D37D0" w:rsidRPr="00DC468E" w:rsidRDefault="001D37D0" w:rsidP="00246387">
            <w:pPr>
              <w:spacing w:line="240" w:lineRule="auto"/>
              <w:rPr>
                <w:rFonts w:ascii="Gill Sans MT" w:hAnsi="Gill Sans MT"/>
              </w:rPr>
            </w:pPr>
            <w:r w:rsidRPr="00DC468E">
              <w:rPr>
                <w:rFonts w:ascii="Gill Sans MT" w:hAnsi="Gill Sans MT"/>
              </w:rPr>
              <w:t>70</w:t>
            </w:r>
          </w:p>
        </w:tc>
      </w:tr>
      <w:tr w:rsidR="001D37D0" w:rsidRPr="00DC468E" w14:paraId="0A043B17" w14:textId="77777777" w:rsidTr="00246387">
        <w:tc>
          <w:tcPr>
            <w:tcW w:w="3256" w:type="dxa"/>
            <w:shd w:val="clear" w:color="auto" w:fill="auto"/>
          </w:tcPr>
          <w:p w14:paraId="62DFFC7A" w14:textId="77777777" w:rsidR="001D37D0" w:rsidRPr="00DC468E" w:rsidRDefault="001D37D0" w:rsidP="00246387">
            <w:pPr>
              <w:spacing w:line="240" w:lineRule="auto"/>
              <w:rPr>
                <w:rFonts w:ascii="Gill Sans MT" w:hAnsi="Gill Sans MT"/>
              </w:rPr>
            </w:pPr>
            <w:r w:rsidRPr="00DC468E">
              <w:rPr>
                <w:rFonts w:ascii="Gill Sans MT" w:hAnsi="Gill Sans MT"/>
              </w:rPr>
              <w:t>Princes Park – Oval 1</w:t>
            </w:r>
          </w:p>
        </w:tc>
        <w:tc>
          <w:tcPr>
            <w:tcW w:w="5216" w:type="dxa"/>
            <w:shd w:val="clear" w:color="auto" w:fill="auto"/>
          </w:tcPr>
          <w:p w14:paraId="45E5B86D" w14:textId="77777777" w:rsidR="001D37D0" w:rsidRPr="00DC468E" w:rsidRDefault="001D37D0" w:rsidP="00246387">
            <w:pPr>
              <w:spacing w:line="240" w:lineRule="auto"/>
              <w:rPr>
                <w:rFonts w:ascii="Gill Sans MT" w:hAnsi="Gill Sans MT"/>
              </w:rPr>
            </w:pPr>
            <w:r w:rsidRPr="00DC468E">
              <w:rPr>
                <w:rFonts w:ascii="Gill Sans MT" w:hAnsi="Gill Sans MT"/>
              </w:rPr>
              <w:t>Beech Street, Caulfield South</w:t>
            </w:r>
          </w:p>
        </w:tc>
        <w:tc>
          <w:tcPr>
            <w:tcW w:w="1346" w:type="dxa"/>
            <w:shd w:val="clear" w:color="auto" w:fill="auto"/>
          </w:tcPr>
          <w:p w14:paraId="18E0FADA" w14:textId="77777777" w:rsidR="001D37D0" w:rsidRPr="00DC468E" w:rsidRDefault="001D37D0" w:rsidP="00246387">
            <w:pPr>
              <w:spacing w:line="240" w:lineRule="auto"/>
              <w:rPr>
                <w:rFonts w:ascii="Gill Sans MT" w:hAnsi="Gill Sans MT"/>
              </w:rPr>
            </w:pPr>
            <w:r w:rsidRPr="00DC468E">
              <w:rPr>
                <w:rFonts w:ascii="Gill Sans MT" w:hAnsi="Gill Sans MT"/>
              </w:rPr>
              <w:t>68 B6</w:t>
            </w:r>
          </w:p>
        </w:tc>
      </w:tr>
      <w:tr w:rsidR="001D37D0" w:rsidRPr="00DC468E" w14:paraId="222A2F6A" w14:textId="77777777" w:rsidTr="00246387">
        <w:tc>
          <w:tcPr>
            <w:tcW w:w="3256" w:type="dxa"/>
            <w:shd w:val="clear" w:color="auto" w:fill="auto"/>
          </w:tcPr>
          <w:p w14:paraId="5F5B962E" w14:textId="77777777" w:rsidR="001D37D0" w:rsidRPr="00DC468E" w:rsidRDefault="001D37D0" w:rsidP="00246387">
            <w:pPr>
              <w:spacing w:line="240" w:lineRule="auto"/>
              <w:rPr>
                <w:rFonts w:ascii="Gill Sans MT" w:hAnsi="Gill Sans MT"/>
              </w:rPr>
            </w:pPr>
            <w:r w:rsidRPr="00DC468E">
              <w:rPr>
                <w:rFonts w:ascii="Gill Sans MT" w:hAnsi="Gill Sans MT"/>
              </w:rPr>
              <w:t>Princes Park – Oval 4</w:t>
            </w:r>
          </w:p>
        </w:tc>
        <w:tc>
          <w:tcPr>
            <w:tcW w:w="5216" w:type="dxa"/>
            <w:shd w:val="clear" w:color="auto" w:fill="auto"/>
          </w:tcPr>
          <w:p w14:paraId="579D3EB9" w14:textId="77777777" w:rsidR="001D37D0" w:rsidRPr="00DC468E" w:rsidRDefault="001D37D0" w:rsidP="00246387">
            <w:pPr>
              <w:spacing w:line="240" w:lineRule="auto"/>
              <w:rPr>
                <w:rFonts w:ascii="Gill Sans MT" w:hAnsi="Gill Sans MT"/>
              </w:rPr>
            </w:pPr>
            <w:r w:rsidRPr="00DC468E">
              <w:rPr>
                <w:rFonts w:ascii="Gill Sans MT" w:hAnsi="Gill Sans MT"/>
              </w:rPr>
              <w:t xml:space="preserve">Dover Street, Caulfield South </w:t>
            </w:r>
          </w:p>
        </w:tc>
        <w:tc>
          <w:tcPr>
            <w:tcW w:w="1346" w:type="dxa"/>
            <w:shd w:val="clear" w:color="auto" w:fill="auto"/>
          </w:tcPr>
          <w:p w14:paraId="467C1B25" w14:textId="77777777" w:rsidR="001D37D0" w:rsidRPr="00DC468E" w:rsidRDefault="001D37D0" w:rsidP="00246387">
            <w:pPr>
              <w:spacing w:line="240" w:lineRule="auto"/>
              <w:rPr>
                <w:rFonts w:ascii="Gill Sans MT" w:hAnsi="Gill Sans MT"/>
              </w:rPr>
            </w:pPr>
            <w:r w:rsidRPr="00DC468E">
              <w:rPr>
                <w:rFonts w:ascii="Gill Sans MT" w:hAnsi="Gill Sans MT"/>
              </w:rPr>
              <w:t>68 B6</w:t>
            </w:r>
          </w:p>
        </w:tc>
      </w:tr>
      <w:tr w:rsidR="001D37D0" w:rsidRPr="00DC468E" w14:paraId="3DFB467F" w14:textId="77777777" w:rsidTr="00246387">
        <w:tc>
          <w:tcPr>
            <w:tcW w:w="3256" w:type="dxa"/>
            <w:shd w:val="clear" w:color="auto" w:fill="auto"/>
          </w:tcPr>
          <w:p w14:paraId="4769A83C" w14:textId="77777777" w:rsidR="001D37D0" w:rsidRPr="00DC468E" w:rsidRDefault="001D37D0" w:rsidP="00246387">
            <w:pPr>
              <w:spacing w:line="240" w:lineRule="auto"/>
              <w:rPr>
                <w:rFonts w:ascii="Gill Sans MT" w:hAnsi="Gill Sans MT"/>
              </w:rPr>
            </w:pPr>
            <w:r w:rsidRPr="00DC468E">
              <w:rPr>
                <w:rFonts w:ascii="Gill Sans MT" w:hAnsi="Gill Sans MT"/>
              </w:rPr>
              <w:t>Souter Reserve</w:t>
            </w:r>
          </w:p>
        </w:tc>
        <w:tc>
          <w:tcPr>
            <w:tcW w:w="5216" w:type="dxa"/>
            <w:shd w:val="clear" w:color="auto" w:fill="auto"/>
          </w:tcPr>
          <w:p w14:paraId="3B67DE83" w14:textId="77777777" w:rsidR="001D37D0" w:rsidRPr="00DC468E" w:rsidRDefault="001D37D0" w:rsidP="00246387">
            <w:pPr>
              <w:spacing w:line="240" w:lineRule="auto"/>
              <w:rPr>
                <w:rFonts w:ascii="Gill Sans MT" w:hAnsi="Gill Sans MT"/>
              </w:rPr>
            </w:pPr>
            <w:r w:rsidRPr="00DC468E">
              <w:rPr>
                <w:rFonts w:ascii="Gill Sans MT" w:hAnsi="Gill Sans MT"/>
              </w:rPr>
              <w:t>Marcus Road, Dingley</w:t>
            </w:r>
          </w:p>
        </w:tc>
        <w:tc>
          <w:tcPr>
            <w:tcW w:w="1346" w:type="dxa"/>
            <w:shd w:val="clear" w:color="auto" w:fill="auto"/>
          </w:tcPr>
          <w:p w14:paraId="1AD023D4" w14:textId="77777777" w:rsidR="001D37D0" w:rsidRPr="00DC468E" w:rsidRDefault="001D37D0" w:rsidP="00246387">
            <w:pPr>
              <w:spacing w:line="240" w:lineRule="auto"/>
              <w:rPr>
                <w:rFonts w:ascii="Gill Sans MT" w:hAnsi="Gill Sans MT"/>
              </w:rPr>
            </w:pPr>
            <w:r w:rsidRPr="00DC468E">
              <w:rPr>
                <w:rFonts w:ascii="Gill Sans MT" w:hAnsi="Gill Sans MT"/>
              </w:rPr>
              <w:t>88 G6</w:t>
            </w:r>
          </w:p>
        </w:tc>
      </w:tr>
      <w:tr w:rsidR="001D37D0" w:rsidRPr="00DC468E" w14:paraId="3C240CD9" w14:textId="77777777" w:rsidTr="00246387">
        <w:tc>
          <w:tcPr>
            <w:tcW w:w="3256" w:type="dxa"/>
            <w:shd w:val="clear" w:color="auto" w:fill="auto"/>
          </w:tcPr>
          <w:p w14:paraId="6BCC3EBD" w14:textId="77777777" w:rsidR="001D37D0" w:rsidRPr="00DC468E" w:rsidRDefault="001D37D0" w:rsidP="00246387">
            <w:pPr>
              <w:spacing w:line="240" w:lineRule="auto"/>
              <w:rPr>
                <w:rFonts w:ascii="Gill Sans MT" w:hAnsi="Gill Sans MT"/>
              </w:rPr>
            </w:pPr>
            <w:r w:rsidRPr="00DC468E">
              <w:rPr>
                <w:rFonts w:ascii="Gill Sans MT" w:hAnsi="Gill Sans MT"/>
              </w:rPr>
              <w:t>Southern Road Reserve</w:t>
            </w:r>
          </w:p>
        </w:tc>
        <w:tc>
          <w:tcPr>
            <w:tcW w:w="5216" w:type="dxa"/>
            <w:shd w:val="clear" w:color="auto" w:fill="auto"/>
          </w:tcPr>
          <w:p w14:paraId="158FD93D" w14:textId="77777777" w:rsidR="001D37D0" w:rsidRPr="00DC468E" w:rsidRDefault="001D37D0" w:rsidP="00246387">
            <w:pPr>
              <w:spacing w:line="240" w:lineRule="auto"/>
              <w:rPr>
                <w:rFonts w:ascii="Gill Sans MT" w:hAnsi="Gill Sans MT"/>
              </w:rPr>
            </w:pPr>
            <w:r w:rsidRPr="00DC468E">
              <w:rPr>
                <w:rFonts w:ascii="Gill Sans MT" w:hAnsi="Gill Sans MT"/>
              </w:rPr>
              <w:t>Southern Road, Mentone</w:t>
            </w:r>
          </w:p>
        </w:tc>
        <w:tc>
          <w:tcPr>
            <w:tcW w:w="1346" w:type="dxa"/>
            <w:shd w:val="clear" w:color="auto" w:fill="auto"/>
          </w:tcPr>
          <w:p w14:paraId="4A8DC74F" w14:textId="77777777" w:rsidR="001D37D0" w:rsidRPr="00DC468E" w:rsidRDefault="001D37D0" w:rsidP="00246387">
            <w:pPr>
              <w:spacing w:line="240" w:lineRule="auto"/>
              <w:rPr>
                <w:rFonts w:ascii="Gill Sans MT" w:hAnsi="Gill Sans MT"/>
              </w:rPr>
            </w:pPr>
            <w:r w:rsidRPr="00DC468E">
              <w:rPr>
                <w:rFonts w:ascii="Gill Sans MT" w:hAnsi="Gill Sans MT"/>
              </w:rPr>
              <w:t>87 E6</w:t>
            </w:r>
          </w:p>
        </w:tc>
      </w:tr>
      <w:tr w:rsidR="001D37D0" w:rsidRPr="00DC468E" w14:paraId="554B86AD" w14:textId="77777777" w:rsidTr="00246387">
        <w:tc>
          <w:tcPr>
            <w:tcW w:w="3256" w:type="dxa"/>
            <w:shd w:val="clear" w:color="auto" w:fill="auto"/>
          </w:tcPr>
          <w:p w14:paraId="4E0DB0EE" w14:textId="77777777" w:rsidR="001D37D0" w:rsidRPr="00DC468E" w:rsidRDefault="001D37D0" w:rsidP="00246387">
            <w:pPr>
              <w:spacing w:line="240" w:lineRule="auto"/>
              <w:rPr>
                <w:rFonts w:ascii="Gill Sans MT" w:hAnsi="Gill Sans MT"/>
              </w:rPr>
            </w:pPr>
            <w:r w:rsidRPr="00DC468E">
              <w:rPr>
                <w:rFonts w:ascii="Gill Sans MT" w:hAnsi="Gill Sans MT"/>
              </w:rPr>
              <w:t>Stanley Grose Reserve</w:t>
            </w:r>
          </w:p>
        </w:tc>
        <w:tc>
          <w:tcPr>
            <w:tcW w:w="5216" w:type="dxa"/>
            <w:shd w:val="clear" w:color="auto" w:fill="auto"/>
          </w:tcPr>
          <w:p w14:paraId="7E497AF7" w14:textId="77777777" w:rsidR="001D37D0" w:rsidRPr="00DC468E" w:rsidRDefault="001D37D0" w:rsidP="00246387">
            <w:pPr>
              <w:spacing w:line="240" w:lineRule="auto"/>
              <w:rPr>
                <w:rFonts w:ascii="Gill Sans MT" w:hAnsi="Gill Sans MT"/>
              </w:rPr>
            </w:pPr>
            <w:r w:rsidRPr="00DC468E">
              <w:rPr>
                <w:rFonts w:ascii="Gill Sans MT" w:hAnsi="Gill Sans MT"/>
              </w:rPr>
              <w:t>Stanley Grose Drive, East Malvern</w:t>
            </w:r>
          </w:p>
        </w:tc>
        <w:tc>
          <w:tcPr>
            <w:tcW w:w="1346" w:type="dxa"/>
            <w:shd w:val="clear" w:color="auto" w:fill="auto"/>
          </w:tcPr>
          <w:p w14:paraId="63FF5422" w14:textId="77777777" w:rsidR="001D37D0" w:rsidRPr="00DC468E" w:rsidRDefault="001D37D0" w:rsidP="00246387">
            <w:pPr>
              <w:spacing w:line="240" w:lineRule="auto"/>
              <w:rPr>
                <w:rFonts w:ascii="Gill Sans MT" w:hAnsi="Gill Sans MT"/>
              </w:rPr>
            </w:pPr>
            <w:r w:rsidRPr="00DC468E">
              <w:rPr>
                <w:rFonts w:ascii="Gill Sans MT" w:hAnsi="Gill Sans MT"/>
              </w:rPr>
              <w:t>60 A12</w:t>
            </w:r>
          </w:p>
        </w:tc>
      </w:tr>
      <w:tr w:rsidR="001D37D0" w:rsidRPr="00DC468E" w14:paraId="485698E1" w14:textId="77777777" w:rsidTr="00246387">
        <w:tc>
          <w:tcPr>
            <w:tcW w:w="3256" w:type="dxa"/>
            <w:shd w:val="clear" w:color="auto" w:fill="auto"/>
          </w:tcPr>
          <w:p w14:paraId="4D7A6B05" w14:textId="77777777" w:rsidR="001D37D0" w:rsidRPr="00DC468E" w:rsidRDefault="001D37D0" w:rsidP="00246387">
            <w:pPr>
              <w:spacing w:line="240" w:lineRule="auto"/>
              <w:rPr>
                <w:rFonts w:ascii="Gill Sans MT" w:hAnsi="Gill Sans MT"/>
              </w:rPr>
            </w:pPr>
            <w:r w:rsidRPr="00DC468E">
              <w:rPr>
                <w:rFonts w:ascii="Gill Sans MT" w:hAnsi="Gill Sans MT"/>
              </w:rPr>
              <w:t>Toorak Park</w:t>
            </w:r>
          </w:p>
        </w:tc>
        <w:tc>
          <w:tcPr>
            <w:tcW w:w="5216" w:type="dxa"/>
            <w:shd w:val="clear" w:color="auto" w:fill="auto"/>
          </w:tcPr>
          <w:p w14:paraId="6C68864A" w14:textId="77777777" w:rsidR="001D37D0" w:rsidRPr="00DC468E" w:rsidRDefault="001D37D0" w:rsidP="00246387">
            <w:pPr>
              <w:spacing w:line="240" w:lineRule="auto"/>
              <w:rPr>
                <w:rFonts w:ascii="Gill Sans MT" w:hAnsi="Gill Sans MT"/>
              </w:rPr>
            </w:pPr>
            <w:r w:rsidRPr="00DC468E">
              <w:rPr>
                <w:rFonts w:ascii="Gill Sans MT" w:hAnsi="Gill Sans MT"/>
              </w:rPr>
              <w:t>Orrong Road, Armadale</w:t>
            </w:r>
          </w:p>
        </w:tc>
        <w:tc>
          <w:tcPr>
            <w:tcW w:w="1346" w:type="dxa"/>
            <w:shd w:val="clear" w:color="auto" w:fill="auto"/>
          </w:tcPr>
          <w:p w14:paraId="00F4BF2C" w14:textId="77777777" w:rsidR="001D37D0" w:rsidRPr="00DC468E" w:rsidRDefault="001D37D0" w:rsidP="00246387">
            <w:pPr>
              <w:spacing w:line="240" w:lineRule="auto"/>
              <w:rPr>
                <w:rFonts w:ascii="Gill Sans MT" w:hAnsi="Gill Sans MT"/>
              </w:rPr>
            </w:pPr>
            <w:r w:rsidRPr="00DC468E">
              <w:rPr>
                <w:rFonts w:ascii="Gill Sans MT" w:hAnsi="Gill Sans MT"/>
              </w:rPr>
              <w:t>2M G12</w:t>
            </w:r>
          </w:p>
        </w:tc>
      </w:tr>
      <w:tr w:rsidR="001D37D0" w:rsidRPr="00DC468E" w14:paraId="1C2D3609" w14:textId="77777777" w:rsidTr="00246387">
        <w:tc>
          <w:tcPr>
            <w:tcW w:w="3256" w:type="dxa"/>
            <w:shd w:val="clear" w:color="auto" w:fill="auto"/>
          </w:tcPr>
          <w:p w14:paraId="3D33DBC9" w14:textId="77777777" w:rsidR="001D37D0" w:rsidRPr="00DC468E" w:rsidRDefault="001D37D0" w:rsidP="00246387">
            <w:pPr>
              <w:spacing w:line="240" w:lineRule="auto"/>
              <w:rPr>
                <w:rFonts w:ascii="Gill Sans MT" w:hAnsi="Gill Sans MT"/>
              </w:rPr>
            </w:pPr>
            <w:r w:rsidRPr="00DC468E">
              <w:rPr>
                <w:rFonts w:ascii="Gill Sans MT" w:hAnsi="Gill Sans MT"/>
              </w:rPr>
              <w:t>Trevor Barker Oval</w:t>
            </w:r>
          </w:p>
        </w:tc>
        <w:tc>
          <w:tcPr>
            <w:tcW w:w="5216" w:type="dxa"/>
            <w:shd w:val="clear" w:color="auto" w:fill="auto"/>
          </w:tcPr>
          <w:p w14:paraId="0983907B" w14:textId="77777777" w:rsidR="001D37D0" w:rsidRPr="00DC468E" w:rsidRDefault="001D37D0" w:rsidP="00246387">
            <w:pPr>
              <w:spacing w:line="240" w:lineRule="auto"/>
              <w:rPr>
                <w:rFonts w:ascii="Gill Sans MT" w:hAnsi="Gill Sans MT"/>
              </w:rPr>
            </w:pPr>
            <w:r w:rsidRPr="00DC468E">
              <w:rPr>
                <w:rFonts w:ascii="Gill Sans MT" w:hAnsi="Gill Sans MT"/>
              </w:rPr>
              <w:t>Corner of Beach Road &amp; Hampton Street, Sandringham</w:t>
            </w:r>
          </w:p>
        </w:tc>
        <w:tc>
          <w:tcPr>
            <w:tcW w:w="1346" w:type="dxa"/>
            <w:shd w:val="clear" w:color="auto" w:fill="auto"/>
          </w:tcPr>
          <w:p w14:paraId="174A65B9" w14:textId="77777777" w:rsidR="001D37D0" w:rsidRPr="00DC468E" w:rsidRDefault="001D37D0" w:rsidP="00246387">
            <w:pPr>
              <w:spacing w:line="240" w:lineRule="auto"/>
              <w:rPr>
                <w:rFonts w:ascii="Gill Sans MT" w:hAnsi="Gill Sans MT"/>
              </w:rPr>
            </w:pPr>
            <w:r w:rsidRPr="00DC468E">
              <w:rPr>
                <w:rFonts w:ascii="Gill Sans MT" w:hAnsi="Gill Sans MT"/>
              </w:rPr>
              <w:t>76</w:t>
            </w:r>
          </w:p>
        </w:tc>
      </w:tr>
      <w:tr w:rsidR="001D37D0" w:rsidRPr="00DC468E" w14:paraId="27AC5E7F" w14:textId="77777777" w:rsidTr="00246387">
        <w:tc>
          <w:tcPr>
            <w:tcW w:w="3256" w:type="dxa"/>
            <w:shd w:val="clear" w:color="auto" w:fill="auto"/>
          </w:tcPr>
          <w:p w14:paraId="0D7ECA38" w14:textId="77777777" w:rsidR="001D37D0" w:rsidRPr="00DC468E" w:rsidRDefault="001D37D0" w:rsidP="00246387">
            <w:pPr>
              <w:spacing w:line="240" w:lineRule="auto"/>
              <w:rPr>
                <w:rFonts w:ascii="Gill Sans MT" w:hAnsi="Gill Sans MT"/>
              </w:rPr>
            </w:pPr>
            <w:r w:rsidRPr="00DC468E">
              <w:rPr>
                <w:rFonts w:ascii="Gill Sans MT" w:hAnsi="Gill Sans MT"/>
              </w:rPr>
              <w:t>W.A. Scammell Reserve</w:t>
            </w:r>
          </w:p>
        </w:tc>
        <w:tc>
          <w:tcPr>
            <w:tcW w:w="5216" w:type="dxa"/>
            <w:shd w:val="clear" w:color="auto" w:fill="auto"/>
          </w:tcPr>
          <w:p w14:paraId="54207CBE" w14:textId="77777777" w:rsidR="001D37D0" w:rsidRPr="00DC468E" w:rsidRDefault="001D37D0" w:rsidP="00246387">
            <w:pPr>
              <w:spacing w:line="240" w:lineRule="auto"/>
              <w:rPr>
                <w:rFonts w:ascii="Gill Sans MT" w:hAnsi="Gill Sans MT"/>
              </w:rPr>
            </w:pPr>
            <w:r w:rsidRPr="00DC468E">
              <w:rPr>
                <w:rFonts w:ascii="Gill Sans MT" w:hAnsi="Gill Sans MT"/>
              </w:rPr>
              <w:t>Guest Road, Oakleigh South</w:t>
            </w:r>
          </w:p>
        </w:tc>
        <w:tc>
          <w:tcPr>
            <w:tcW w:w="1346" w:type="dxa"/>
            <w:shd w:val="clear" w:color="auto" w:fill="auto"/>
          </w:tcPr>
          <w:p w14:paraId="7D5E59EA" w14:textId="77777777" w:rsidR="001D37D0" w:rsidRPr="00DC468E" w:rsidRDefault="001D37D0" w:rsidP="00246387">
            <w:pPr>
              <w:spacing w:line="240" w:lineRule="auto"/>
              <w:rPr>
                <w:rFonts w:ascii="Gill Sans MT" w:hAnsi="Gill Sans MT"/>
              </w:rPr>
            </w:pPr>
            <w:r w:rsidRPr="00DC468E">
              <w:rPr>
                <w:rFonts w:ascii="Gill Sans MT" w:hAnsi="Gill Sans MT"/>
              </w:rPr>
              <w:t>69</w:t>
            </w:r>
          </w:p>
        </w:tc>
      </w:tr>
      <w:tr w:rsidR="001D37D0" w:rsidRPr="00DC468E" w14:paraId="283CD3C7" w14:textId="77777777" w:rsidTr="00246387">
        <w:tc>
          <w:tcPr>
            <w:tcW w:w="3256" w:type="dxa"/>
            <w:shd w:val="clear" w:color="auto" w:fill="auto"/>
          </w:tcPr>
          <w:p w14:paraId="1AB1E49D" w14:textId="77777777" w:rsidR="001D37D0" w:rsidRPr="00DC468E" w:rsidRDefault="001D37D0" w:rsidP="00246387">
            <w:pPr>
              <w:spacing w:line="240" w:lineRule="auto"/>
              <w:rPr>
                <w:rFonts w:ascii="Gill Sans MT" w:hAnsi="Gill Sans MT"/>
              </w:rPr>
            </w:pPr>
            <w:r w:rsidRPr="00DC468E">
              <w:rPr>
                <w:rFonts w:ascii="Gill Sans MT" w:hAnsi="Gill Sans MT"/>
              </w:rPr>
              <w:t>Walter Galt Reserve</w:t>
            </w:r>
          </w:p>
        </w:tc>
        <w:tc>
          <w:tcPr>
            <w:tcW w:w="5216" w:type="dxa"/>
            <w:shd w:val="clear" w:color="auto" w:fill="auto"/>
          </w:tcPr>
          <w:p w14:paraId="359C1089" w14:textId="77777777" w:rsidR="001D37D0" w:rsidRPr="00DC468E" w:rsidRDefault="001D37D0" w:rsidP="00246387">
            <w:pPr>
              <w:spacing w:line="240" w:lineRule="auto"/>
              <w:rPr>
                <w:rFonts w:ascii="Gill Sans MT" w:hAnsi="Gill Sans MT"/>
              </w:rPr>
            </w:pPr>
            <w:r w:rsidRPr="00DC468E">
              <w:rPr>
                <w:rFonts w:ascii="Gill Sans MT" w:hAnsi="Gill Sans MT"/>
              </w:rPr>
              <w:t xml:space="preserve">Corner Davey and Victoria Streets, Parkdale </w:t>
            </w:r>
          </w:p>
        </w:tc>
        <w:tc>
          <w:tcPr>
            <w:tcW w:w="1346" w:type="dxa"/>
            <w:shd w:val="clear" w:color="auto" w:fill="auto"/>
          </w:tcPr>
          <w:p w14:paraId="3F3325C5" w14:textId="77777777" w:rsidR="001D37D0" w:rsidRPr="00DC468E" w:rsidRDefault="001D37D0" w:rsidP="00246387">
            <w:pPr>
              <w:spacing w:line="240" w:lineRule="auto"/>
              <w:rPr>
                <w:rFonts w:ascii="Gill Sans MT" w:hAnsi="Gill Sans MT"/>
              </w:rPr>
            </w:pPr>
            <w:r w:rsidRPr="00DC468E">
              <w:rPr>
                <w:rFonts w:ascii="Gill Sans MT" w:hAnsi="Gill Sans MT"/>
              </w:rPr>
              <w:t>87 F8</w:t>
            </w:r>
          </w:p>
        </w:tc>
      </w:tr>
      <w:tr w:rsidR="001D37D0" w:rsidRPr="00DC468E" w14:paraId="1D1A2736" w14:textId="77777777" w:rsidTr="00246387">
        <w:tc>
          <w:tcPr>
            <w:tcW w:w="3256" w:type="dxa"/>
            <w:shd w:val="clear" w:color="auto" w:fill="auto"/>
          </w:tcPr>
          <w:p w14:paraId="409551A2" w14:textId="77777777" w:rsidR="001D37D0" w:rsidRPr="00DC468E" w:rsidRDefault="001D37D0" w:rsidP="00246387">
            <w:pPr>
              <w:spacing w:line="240" w:lineRule="auto"/>
              <w:rPr>
                <w:rFonts w:ascii="Gill Sans MT" w:hAnsi="Gill Sans MT"/>
              </w:rPr>
            </w:pPr>
            <w:r w:rsidRPr="00DC468E">
              <w:rPr>
                <w:rFonts w:ascii="Gill Sans MT" w:hAnsi="Gill Sans MT"/>
              </w:rPr>
              <w:t>Wattie Watson Oval – Elwood Park</w:t>
            </w:r>
          </w:p>
        </w:tc>
        <w:tc>
          <w:tcPr>
            <w:tcW w:w="5216" w:type="dxa"/>
            <w:shd w:val="clear" w:color="auto" w:fill="auto"/>
          </w:tcPr>
          <w:p w14:paraId="3B69939C" w14:textId="77777777" w:rsidR="001D37D0" w:rsidRPr="00DC468E" w:rsidRDefault="001D37D0" w:rsidP="00246387">
            <w:pPr>
              <w:spacing w:line="240" w:lineRule="auto"/>
              <w:rPr>
                <w:rFonts w:ascii="Gill Sans MT" w:hAnsi="Gill Sans MT"/>
              </w:rPr>
            </w:pPr>
            <w:r w:rsidRPr="00DC468E">
              <w:rPr>
                <w:rFonts w:ascii="Gill Sans MT" w:hAnsi="Gill Sans MT"/>
              </w:rPr>
              <w:t>Ormond Esplanade, Elwood</w:t>
            </w:r>
          </w:p>
        </w:tc>
        <w:tc>
          <w:tcPr>
            <w:tcW w:w="1346" w:type="dxa"/>
            <w:shd w:val="clear" w:color="auto" w:fill="auto"/>
          </w:tcPr>
          <w:p w14:paraId="5C50A6C1" w14:textId="77777777" w:rsidR="001D37D0" w:rsidRPr="00DC468E" w:rsidRDefault="001D37D0" w:rsidP="00246387">
            <w:pPr>
              <w:spacing w:line="240" w:lineRule="auto"/>
              <w:rPr>
                <w:rFonts w:ascii="Gill Sans MT" w:hAnsi="Gill Sans MT"/>
              </w:rPr>
            </w:pPr>
            <w:r w:rsidRPr="00DC468E">
              <w:rPr>
                <w:rFonts w:ascii="Gill Sans MT" w:hAnsi="Gill Sans MT"/>
              </w:rPr>
              <w:t>67 C5</w:t>
            </w:r>
          </w:p>
        </w:tc>
      </w:tr>
      <w:tr w:rsidR="001D37D0" w:rsidRPr="00DC468E" w14:paraId="609DFABB" w14:textId="77777777" w:rsidTr="00246387">
        <w:tc>
          <w:tcPr>
            <w:tcW w:w="3256" w:type="dxa"/>
            <w:shd w:val="clear" w:color="auto" w:fill="auto"/>
          </w:tcPr>
          <w:p w14:paraId="0F5F0814" w14:textId="77777777" w:rsidR="001D37D0" w:rsidRPr="00DC468E" w:rsidRDefault="001D37D0" w:rsidP="00246387">
            <w:pPr>
              <w:spacing w:line="240" w:lineRule="auto"/>
              <w:rPr>
                <w:rFonts w:ascii="Gill Sans MT" w:hAnsi="Gill Sans MT"/>
              </w:rPr>
            </w:pPr>
            <w:r w:rsidRPr="00DC468E">
              <w:rPr>
                <w:rFonts w:ascii="Gill Sans MT" w:hAnsi="Gill Sans MT"/>
              </w:rPr>
              <w:t>Waverley Oval</w:t>
            </w:r>
          </w:p>
        </w:tc>
        <w:tc>
          <w:tcPr>
            <w:tcW w:w="5216" w:type="dxa"/>
            <w:shd w:val="clear" w:color="auto" w:fill="auto"/>
          </w:tcPr>
          <w:p w14:paraId="4BC5A95A" w14:textId="77777777" w:rsidR="001D37D0" w:rsidRPr="00DC468E" w:rsidRDefault="001D37D0" w:rsidP="00246387">
            <w:pPr>
              <w:spacing w:line="240" w:lineRule="auto"/>
              <w:rPr>
                <w:rFonts w:ascii="Gill Sans MT" w:hAnsi="Gill Sans MT"/>
              </w:rPr>
            </w:pPr>
            <w:r w:rsidRPr="00DC468E">
              <w:rPr>
                <w:rFonts w:ascii="Gill Sans MT" w:hAnsi="Gill Sans MT"/>
              </w:rPr>
              <w:t>Corner of Waverley &amp; Belgrave Road, East Malvern</w:t>
            </w:r>
          </w:p>
        </w:tc>
        <w:tc>
          <w:tcPr>
            <w:tcW w:w="1346" w:type="dxa"/>
            <w:shd w:val="clear" w:color="auto" w:fill="auto"/>
          </w:tcPr>
          <w:p w14:paraId="78FEC379" w14:textId="77777777" w:rsidR="001D37D0" w:rsidRPr="00DC468E" w:rsidRDefault="001D37D0" w:rsidP="00246387">
            <w:pPr>
              <w:spacing w:line="240" w:lineRule="auto"/>
              <w:rPr>
                <w:rFonts w:ascii="Gill Sans MT" w:hAnsi="Gill Sans MT"/>
              </w:rPr>
            </w:pPr>
            <w:r w:rsidRPr="00DC468E">
              <w:rPr>
                <w:rFonts w:ascii="Gill Sans MT" w:hAnsi="Gill Sans MT"/>
              </w:rPr>
              <w:t>A2 69</w:t>
            </w:r>
          </w:p>
        </w:tc>
      </w:tr>
      <w:tr w:rsidR="001D37D0" w:rsidRPr="00DC468E" w14:paraId="2D5DE2EC" w14:textId="77777777" w:rsidTr="00246387">
        <w:tc>
          <w:tcPr>
            <w:tcW w:w="3256" w:type="dxa"/>
            <w:shd w:val="clear" w:color="auto" w:fill="auto"/>
          </w:tcPr>
          <w:p w14:paraId="27A8C8DA" w14:textId="77777777" w:rsidR="001D37D0" w:rsidRPr="00DC468E" w:rsidRDefault="001D37D0" w:rsidP="00246387">
            <w:pPr>
              <w:spacing w:line="240" w:lineRule="auto"/>
              <w:rPr>
                <w:rFonts w:ascii="Gill Sans MT" w:hAnsi="Gill Sans MT"/>
              </w:rPr>
            </w:pPr>
            <w:r w:rsidRPr="00DC468E">
              <w:rPr>
                <w:rFonts w:ascii="Gill Sans MT" w:hAnsi="Gill Sans MT"/>
              </w:rPr>
              <w:t>Wellington Reserve</w:t>
            </w:r>
          </w:p>
        </w:tc>
        <w:tc>
          <w:tcPr>
            <w:tcW w:w="5216" w:type="dxa"/>
            <w:shd w:val="clear" w:color="auto" w:fill="auto"/>
          </w:tcPr>
          <w:p w14:paraId="112E22C6" w14:textId="77777777" w:rsidR="001D37D0" w:rsidRPr="00DC468E" w:rsidRDefault="001D37D0" w:rsidP="00246387">
            <w:pPr>
              <w:spacing w:line="240" w:lineRule="auto"/>
              <w:rPr>
                <w:rFonts w:ascii="Gill Sans MT" w:hAnsi="Gill Sans MT"/>
              </w:rPr>
            </w:pPr>
            <w:r w:rsidRPr="00DC468E">
              <w:rPr>
                <w:rFonts w:ascii="Gill Sans MT" w:hAnsi="Gill Sans MT"/>
              </w:rPr>
              <w:t>Mackie Road, Mulgrave</w:t>
            </w:r>
          </w:p>
        </w:tc>
        <w:tc>
          <w:tcPr>
            <w:tcW w:w="1346" w:type="dxa"/>
            <w:shd w:val="clear" w:color="auto" w:fill="auto"/>
          </w:tcPr>
          <w:p w14:paraId="31F8B5A9" w14:textId="77777777" w:rsidR="001D37D0" w:rsidRPr="00DC468E" w:rsidRDefault="001D37D0" w:rsidP="00246387">
            <w:pPr>
              <w:spacing w:line="240" w:lineRule="auto"/>
              <w:rPr>
                <w:rFonts w:ascii="Gill Sans MT" w:hAnsi="Gill Sans MT"/>
              </w:rPr>
            </w:pPr>
            <w:r w:rsidRPr="00DC468E">
              <w:rPr>
                <w:rFonts w:ascii="Gill Sans MT" w:hAnsi="Gill Sans MT"/>
              </w:rPr>
              <w:t>80 C3</w:t>
            </w:r>
          </w:p>
        </w:tc>
      </w:tr>
      <w:tr w:rsidR="001D37D0" w:rsidRPr="00DC468E" w14:paraId="117EE8F8" w14:textId="77777777" w:rsidTr="00246387">
        <w:tc>
          <w:tcPr>
            <w:tcW w:w="3256" w:type="dxa"/>
            <w:shd w:val="clear" w:color="auto" w:fill="auto"/>
          </w:tcPr>
          <w:p w14:paraId="05D73900" w14:textId="77777777" w:rsidR="001D37D0" w:rsidRPr="00DC468E" w:rsidRDefault="001D37D0" w:rsidP="00246387">
            <w:pPr>
              <w:spacing w:line="240" w:lineRule="auto"/>
              <w:rPr>
                <w:rFonts w:ascii="Gill Sans MT" w:hAnsi="Gill Sans MT"/>
              </w:rPr>
            </w:pPr>
            <w:r w:rsidRPr="00DC468E">
              <w:rPr>
                <w:rFonts w:ascii="Gill Sans MT" w:hAnsi="Gill Sans MT"/>
              </w:rPr>
              <w:t>Widdop Crescent Reserve</w:t>
            </w:r>
          </w:p>
        </w:tc>
        <w:tc>
          <w:tcPr>
            <w:tcW w:w="5216" w:type="dxa"/>
            <w:shd w:val="clear" w:color="auto" w:fill="auto"/>
          </w:tcPr>
          <w:p w14:paraId="2CB2707F" w14:textId="77777777" w:rsidR="001D37D0" w:rsidRPr="00DC468E" w:rsidRDefault="001D37D0" w:rsidP="00246387">
            <w:pPr>
              <w:spacing w:line="240" w:lineRule="auto"/>
              <w:rPr>
                <w:rFonts w:ascii="Gill Sans MT" w:hAnsi="Gill Sans MT"/>
              </w:rPr>
            </w:pPr>
            <w:r w:rsidRPr="00DC468E">
              <w:rPr>
                <w:rFonts w:ascii="Gill Sans MT" w:hAnsi="Gill Sans MT"/>
              </w:rPr>
              <w:t>Widdop Crescent Moorabbin Hampton North</w:t>
            </w:r>
          </w:p>
        </w:tc>
        <w:tc>
          <w:tcPr>
            <w:tcW w:w="1346" w:type="dxa"/>
            <w:shd w:val="clear" w:color="auto" w:fill="auto"/>
          </w:tcPr>
          <w:p w14:paraId="54927427" w14:textId="77777777" w:rsidR="001D37D0" w:rsidRPr="00DC468E" w:rsidRDefault="001D37D0" w:rsidP="00246387">
            <w:pPr>
              <w:spacing w:line="240" w:lineRule="auto"/>
              <w:rPr>
                <w:rFonts w:ascii="Gill Sans MT" w:hAnsi="Gill Sans MT"/>
              </w:rPr>
            </w:pPr>
            <w:r w:rsidRPr="00DC468E">
              <w:rPr>
                <w:rFonts w:ascii="Gill Sans MT" w:hAnsi="Gill Sans MT"/>
              </w:rPr>
              <w:t>77</w:t>
            </w:r>
          </w:p>
        </w:tc>
      </w:tr>
    </w:tbl>
    <w:p w14:paraId="4CBC1BAE" w14:textId="77777777" w:rsidR="001D37D0" w:rsidRPr="00DC468E" w:rsidRDefault="001D37D0" w:rsidP="0023311D">
      <w:pPr>
        <w:rPr>
          <w:rFonts w:ascii="Gill Sans MT" w:hAnsi="Gill Sans MT"/>
        </w:rPr>
      </w:pPr>
    </w:p>
    <w:p w14:paraId="677EB4C8" w14:textId="77777777" w:rsidR="00EB26DC" w:rsidRPr="00DC468E" w:rsidRDefault="001D37D0" w:rsidP="00EB26DC">
      <w:pPr>
        <w:pStyle w:val="Heading2"/>
        <w:rPr>
          <w:rFonts w:ascii="Gill Sans MT" w:hAnsi="Gill Sans MT"/>
        </w:rPr>
      </w:pPr>
      <w:r w:rsidRPr="00DC468E">
        <w:rPr>
          <w:rFonts w:ascii="Gill Sans MT" w:hAnsi="Gill Sans MT"/>
        </w:rPr>
        <w:br w:type="page"/>
      </w:r>
      <w:r w:rsidR="00EB26DC" w:rsidRPr="00DC468E">
        <w:rPr>
          <w:rFonts w:ascii="Gill Sans MT" w:hAnsi="Gill Sans MT"/>
          <w:b/>
        </w:rPr>
        <w:lastRenderedPageBreak/>
        <w:t>Appendix 2 – Competition Rankings</w:t>
      </w:r>
    </w:p>
    <w:p w14:paraId="02EA3CF1" w14:textId="77777777" w:rsidR="00EB26DC" w:rsidRPr="00DC468E" w:rsidRDefault="00EB26DC" w:rsidP="00EB26DC">
      <w:pPr>
        <w:ind w:left="567"/>
        <w:rPr>
          <w:rFonts w:ascii="Gill Sans MT" w:hAnsi="Gill Sans MT"/>
        </w:rPr>
      </w:pPr>
      <w:r w:rsidRPr="00DC468E">
        <w:rPr>
          <w:rFonts w:ascii="Gill Sans MT" w:hAnsi="Gill Sans MT"/>
        </w:rPr>
        <w:t>Mixed/Boys</w:t>
      </w:r>
    </w:p>
    <w:tbl>
      <w:tblPr>
        <w:tblW w:w="5145" w:type="dxa"/>
        <w:tblInd w:w="19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590"/>
        <w:gridCol w:w="2115"/>
      </w:tblGrid>
      <w:tr w:rsidR="005B00A9" w:rsidRPr="00DC468E" w14:paraId="7252B769" w14:textId="77777777" w:rsidTr="005B00A9">
        <w:trPr>
          <w:trHeight w:val="105"/>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30ACA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Age</w:t>
            </w:r>
            <w:r w:rsidRPr="00DC468E">
              <w:rPr>
                <w:rStyle w:val="eop"/>
                <w:rFonts w:ascii="Gill Sans MT" w:hAnsi="Gill Sans MT" w:cs="Segoe UI"/>
                <w:sz w:val="22"/>
                <w:szCs w:val="22"/>
              </w:rPr>
              <w:t> </w:t>
            </w:r>
          </w:p>
        </w:tc>
        <w:tc>
          <w:tcPr>
            <w:tcW w:w="1590" w:type="dxa"/>
            <w:tcBorders>
              <w:top w:val="single" w:sz="6" w:space="0" w:color="auto"/>
              <w:left w:val="nil"/>
              <w:bottom w:val="single" w:sz="6" w:space="0" w:color="auto"/>
              <w:right w:val="single" w:sz="6" w:space="0" w:color="auto"/>
            </w:tcBorders>
            <w:shd w:val="clear" w:color="auto" w:fill="auto"/>
            <w:vAlign w:val="bottom"/>
            <w:hideMark/>
          </w:tcPr>
          <w:p w14:paraId="395DAC3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Division</w:t>
            </w:r>
            <w:r w:rsidRPr="00DC468E">
              <w:rPr>
                <w:rStyle w:val="eop"/>
                <w:rFonts w:ascii="Gill Sans MT" w:hAnsi="Gill Sans MT" w:cs="Segoe UI"/>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bottom"/>
            <w:hideMark/>
          </w:tcPr>
          <w:p w14:paraId="59A38C8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Ranking</w:t>
            </w:r>
            <w:r w:rsidRPr="00DC468E">
              <w:rPr>
                <w:rStyle w:val="eop"/>
                <w:rFonts w:ascii="Gill Sans MT" w:hAnsi="Gill Sans MT" w:cs="Segoe UI"/>
                <w:sz w:val="22"/>
                <w:szCs w:val="22"/>
              </w:rPr>
              <w:t> </w:t>
            </w:r>
          </w:p>
        </w:tc>
      </w:tr>
      <w:tr w:rsidR="005B00A9" w:rsidRPr="00DC468E" w14:paraId="24970B14" w14:textId="77777777" w:rsidTr="005B00A9">
        <w:trPr>
          <w:trHeight w:val="105"/>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5322F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Senior</w:t>
            </w:r>
            <w:r w:rsidRPr="00DC468E">
              <w:rPr>
                <w:rStyle w:val="eop"/>
                <w:rFonts w:ascii="Gill Sans MT" w:hAnsi="Gill Sans MT" w:cs="Segoe UI"/>
                <w:sz w:val="22"/>
                <w:szCs w:val="22"/>
              </w:rPr>
              <w:t> </w:t>
            </w:r>
          </w:p>
        </w:tc>
        <w:tc>
          <w:tcPr>
            <w:tcW w:w="1590" w:type="dxa"/>
            <w:tcBorders>
              <w:top w:val="single" w:sz="6" w:space="0" w:color="auto"/>
              <w:left w:val="nil"/>
              <w:bottom w:val="single" w:sz="6" w:space="0" w:color="auto"/>
              <w:right w:val="single" w:sz="6" w:space="0" w:color="auto"/>
            </w:tcBorders>
            <w:shd w:val="clear" w:color="auto" w:fill="auto"/>
            <w:vAlign w:val="bottom"/>
            <w:hideMark/>
          </w:tcPr>
          <w:p w14:paraId="12714642"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Any</w:t>
            </w:r>
            <w:r w:rsidRPr="00DC468E">
              <w:rPr>
                <w:rStyle w:val="eop"/>
                <w:rFonts w:ascii="Gill Sans MT" w:hAnsi="Gill Sans MT" w:cs="Segoe UI"/>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bottom"/>
            <w:hideMark/>
          </w:tcPr>
          <w:p w14:paraId="1EA1145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1</w:t>
            </w:r>
            <w:r w:rsidRPr="00DC468E">
              <w:rPr>
                <w:rStyle w:val="eop"/>
                <w:rFonts w:ascii="Gill Sans MT" w:hAnsi="Gill Sans MT" w:cs="Segoe UI"/>
                <w:sz w:val="22"/>
                <w:szCs w:val="22"/>
              </w:rPr>
              <w:t> </w:t>
            </w:r>
          </w:p>
        </w:tc>
      </w:tr>
      <w:tr w:rsidR="005B00A9" w:rsidRPr="00DC468E" w14:paraId="68C533C6" w14:textId="77777777" w:rsidTr="005B00A9">
        <w:trPr>
          <w:trHeight w:val="105"/>
        </w:trPr>
        <w:tc>
          <w:tcPr>
            <w:tcW w:w="14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190C93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U19*</w:t>
            </w:r>
            <w:r w:rsidRPr="00DC468E">
              <w:rPr>
                <w:rStyle w:val="eop"/>
                <w:rFonts w:ascii="Gill Sans MT" w:hAnsi="Gill Sans MT" w:cs="Segoe UI"/>
                <w:sz w:val="22"/>
                <w:szCs w:val="22"/>
              </w:rPr>
              <w:t> </w:t>
            </w:r>
          </w:p>
        </w:tc>
        <w:tc>
          <w:tcPr>
            <w:tcW w:w="1590" w:type="dxa"/>
            <w:tcBorders>
              <w:top w:val="single" w:sz="6" w:space="0" w:color="auto"/>
              <w:left w:val="nil"/>
              <w:bottom w:val="single" w:sz="6" w:space="0" w:color="auto"/>
              <w:right w:val="single" w:sz="6" w:space="0" w:color="auto"/>
            </w:tcBorders>
            <w:shd w:val="clear" w:color="auto" w:fill="auto"/>
            <w:vAlign w:val="bottom"/>
            <w:hideMark/>
          </w:tcPr>
          <w:p w14:paraId="3A834F3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Any</w:t>
            </w:r>
            <w:r w:rsidRPr="00DC468E">
              <w:rPr>
                <w:rStyle w:val="eop"/>
                <w:rFonts w:ascii="Gill Sans MT" w:hAnsi="Gill Sans MT" w:cs="Segoe UI"/>
                <w:sz w:val="22"/>
                <w:szCs w:val="22"/>
              </w:rPr>
              <w:t> </w:t>
            </w:r>
          </w:p>
        </w:tc>
        <w:tc>
          <w:tcPr>
            <w:tcW w:w="2115" w:type="dxa"/>
            <w:tcBorders>
              <w:top w:val="single" w:sz="6" w:space="0" w:color="auto"/>
              <w:left w:val="nil"/>
              <w:bottom w:val="single" w:sz="6" w:space="0" w:color="auto"/>
              <w:right w:val="single" w:sz="6" w:space="0" w:color="auto"/>
            </w:tcBorders>
            <w:shd w:val="clear" w:color="auto" w:fill="auto"/>
            <w:vAlign w:val="bottom"/>
            <w:hideMark/>
          </w:tcPr>
          <w:p w14:paraId="5A82D8D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b/>
                <w:bCs/>
                <w:color w:val="000000"/>
                <w:sz w:val="22"/>
                <w:szCs w:val="22"/>
              </w:rPr>
              <w:t>2</w:t>
            </w:r>
            <w:r w:rsidRPr="00DC468E">
              <w:rPr>
                <w:rStyle w:val="eop"/>
                <w:rFonts w:ascii="Gill Sans MT" w:hAnsi="Gill Sans MT" w:cs="Segoe UI"/>
                <w:sz w:val="22"/>
                <w:szCs w:val="22"/>
              </w:rPr>
              <w:t> </w:t>
            </w:r>
          </w:p>
        </w:tc>
      </w:tr>
      <w:tr w:rsidR="005B00A9" w:rsidRPr="00DC468E" w14:paraId="44D5B0CB"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0602F4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U17</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3503D79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6F73B43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w:t>
            </w:r>
            <w:r w:rsidRPr="00DC468E">
              <w:rPr>
                <w:rStyle w:val="eop"/>
                <w:rFonts w:ascii="Gill Sans MT" w:hAnsi="Gill Sans MT" w:cs="Segoe UI"/>
                <w:sz w:val="20"/>
                <w:szCs w:val="20"/>
              </w:rPr>
              <w:t> </w:t>
            </w:r>
          </w:p>
        </w:tc>
      </w:tr>
      <w:tr w:rsidR="005B00A9" w:rsidRPr="00DC468E" w14:paraId="1F7B4D6E"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4EC3DAD"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U17</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606FF3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557909D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4</w:t>
            </w:r>
            <w:r w:rsidRPr="00DC468E">
              <w:rPr>
                <w:rStyle w:val="eop"/>
                <w:rFonts w:ascii="Gill Sans MT" w:hAnsi="Gill Sans MT" w:cs="Segoe UI"/>
                <w:sz w:val="20"/>
                <w:szCs w:val="20"/>
              </w:rPr>
              <w:t> </w:t>
            </w:r>
          </w:p>
        </w:tc>
      </w:tr>
      <w:tr w:rsidR="005B00A9" w:rsidRPr="00DC468E" w14:paraId="3176D068"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8564402"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U17</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07BF2C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2E1D349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7</w:t>
            </w:r>
            <w:r w:rsidRPr="00DC468E">
              <w:rPr>
                <w:rStyle w:val="eop"/>
                <w:rFonts w:ascii="Gill Sans MT" w:hAnsi="Gill Sans MT" w:cs="Segoe UI"/>
                <w:sz w:val="20"/>
                <w:szCs w:val="20"/>
              </w:rPr>
              <w:t> </w:t>
            </w:r>
          </w:p>
        </w:tc>
      </w:tr>
      <w:tr w:rsidR="005B00A9" w:rsidRPr="00DC468E" w14:paraId="784549A2"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3626056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U17</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6BAB0E6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C54B23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8</w:t>
            </w:r>
            <w:r w:rsidRPr="00DC468E">
              <w:rPr>
                <w:rStyle w:val="eop"/>
                <w:rFonts w:ascii="Gill Sans MT" w:hAnsi="Gill Sans MT" w:cs="Segoe UI"/>
                <w:sz w:val="20"/>
                <w:szCs w:val="20"/>
              </w:rPr>
              <w:t> </w:t>
            </w:r>
          </w:p>
        </w:tc>
      </w:tr>
      <w:tr w:rsidR="005B00A9" w:rsidRPr="00DC468E" w14:paraId="0A4A710F"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1526B66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U16</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9304C4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CEB4F3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5</w:t>
            </w:r>
            <w:r w:rsidRPr="00DC468E">
              <w:rPr>
                <w:rStyle w:val="eop"/>
                <w:rFonts w:ascii="Gill Sans MT" w:hAnsi="Gill Sans MT" w:cs="Segoe UI"/>
                <w:sz w:val="20"/>
                <w:szCs w:val="20"/>
              </w:rPr>
              <w:t> </w:t>
            </w:r>
          </w:p>
        </w:tc>
      </w:tr>
      <w:tr w:rsidR="005B00A9" w:rsidRPr="00DC468E" w14:paraId="0D8E8617"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64E006E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U16</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1754CB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C0DEEC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6</w:t>
            </w:r>
            <w:r w:rsidRPr="00DC468E">
              <w:rPr>
                <w:rStyle w:val="eop"/>
                <w:rFonts w:ascii="Gill Sans MT" w:hAnsi="Gill Sans MT" w:cs="Segoe UI"/>
                <w:sz w:val="20"/>
                <w:szCs w:val="20"/>
              </w:rPr>
              <w:t> </w:t>
            </w:r>
          </w:p>
        </w:tc>
      </w:tr>
      <w:tr w:rsidR="005B00A9" w:rsidRPr="00DC468E" w14:paraId="2ABE37D2"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2FBAE30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U16</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FA379DD"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2D86E2F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11</w:t>
            </w:r>
            <w:r w:rsidRPr="00DC468E">
              <w:rPr>
                <w:rStyle w:val="eop"/>
                <w:rFonts w:ascii="Gill Sans MT" w:hAnsi="Gill Sans MT" w:cs="Segoe UI"/>
                <w:sz w:val="20"/>
                <w:szCs w:val="20"/>
              </w:rPr>
              <w:t> </w:t>
            </w:r>
          </w:p>
        </w:tc>
      </w:tr>
      <w:tr w:rsidR="005B00A9" w:rsidRPr="00DC468E" w14:paraId="130A01BF"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E704ED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U16</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58C69C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46C1C75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12</w:t>
            </w:r>
            <w:r w:rsidRPr="00DC468E">
              <w:rPr>
                <w:rStyle w:val="eop"/>
                <w:rFonts w:ascii="Gill Sans MT" w:hAnsi="Gill Sans MT" w:cs="Segoe UI"/>
                <w:sz w:val="20"/>
                <w:szCs w:val="20"/>
              </w:rPr>
              <w:t> </w:t>
            </w:r>
          </w:p>
        </w:tc>
      </w:tr>
      <w:tr w:rsidR="005B00A9" w:rsidRPr="00DC468E" w14:paraId="17879B57"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01F1B06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U15</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3008A20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563DAFA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9</w:t>
            </w:r>
            <w:r w:rsidRPr="00DC468E">
              <w:rPr>
                <w:rStyle w:val="eop"/>
                <w:rFonts w:ascii="Gill Sans MT" w:hAnsi="Gill Sans MT" w:cs="Segoe UI"/>
                <w:sz w:val="20"/>
                <w:szCs w:val="20"/>
              </w:rPr>
              <w:t> </w:t>
            </w:r>
          </w:p>
        </w:tc>
      </w:tr>
      <w:tr w:rsidR="005B00A9" w:rsidRPr="00DC468E" w14:paraId="6BD8CE47"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485F290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U15</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5B4E16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737342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10</w:t>
            </w:r>
            <w:r w:rsidRPr="00DC468E">
              <w:rPr>
                <w:rStyle w:val="eop"/>
                <w:rFonts w:ascii="Gill Sans MT" w:hAnsi="Gill Sans MT" w:cs="Segoe UI"/>
                <w:sz w:val="20"/>
                <w:szCs w:val="20"/>
              </w:rPr>
              <w:t> </w:t>
            </w:r>
          </w:p>
        </w:tc>
      </w:tr>
      <w:tr w:rsidR="005B00A9" w:rsidRPr="00DC468E" w14:paraId="21E2AC36"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76E5B4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U15</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5FB0726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F21E1D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15</w:t>
            </w:r>
            <w:r w:rsidRPr="00DC468E">
              <w:rPr>
                <w:rStyle w:val="eop"/>
                <w:rFonts w:ascii="Gill Sans MT" w:hAnsi="Gill Sans MT" w:cs="Segoe UI"/>
                <w:sz w:val="20"/>
                <w:szCs w:val="20"/>
              </w:rPr>
              <w:t> </w:t>
            </w:r>
          </w:p>
        </w:tc>
      </w:tr>
      <w:tr w:rsidR="005B00A9" w:rsidRPr="00DC468E" w14:paraId="2085F0EA"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0FF54DB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U15</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50B22A02"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5E027D1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16</w:t>
            </w:r>
            <w:r w:rsidRPr="00DC468E">
              <w:rPr>
                <w:rStyle w:val="eop"/>
                <w:rFonts w:ascii="Gill Sans MT" w:hAnsi="Gill Sans MT" w:cs="Segoe UI"/>
                <w:sz w:val="20"/>
                <w:szCs w:val="20"/>
              </w:rPr>
              <w:t> </w:t>
            </w:r>
          </w:p>
        </w:tc>
      </w:tr>
      <w:tr w:rsidR="005B00A9" w:rsidRPr="00DC468E" w14:paraId="0B62DB9C"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4D7809C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U15</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11B65F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5</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6324872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17</w:t>
            </w:r>
            <w:r w:rsidRPr="00DC468E">
              <w:rPr>
                <w:rStyle w:val="eop"/>
                <w:rFonts w:ascii="Gill Sans MT" w:hAnsi="Gill Sans MT" w:cs="Segoe UI"/>
                <w:sz w:val="20"/>
                <w:szCs w:val="20"/>
              </w:rPr>
              <w:t> </w:t>
            </w:r>
          </w:p>
        </w:tc>
      </w:tr>
      <w:tr w:rsidR="005B00A9" w:rsidRPr="00DC468E" w14:paraId="189D55BE"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6A8FB8BA"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U14</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6AE953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29FD43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13</w:t>
            </w:r>
            <w:r w:rsidRPr="00DC468E">
              <w:rPr>
                <w:rStyle w:val="eop"/>
                <w:rFonts w:ascii="Gill Sans MT" w:hAnsi="Gill Sans MT" w:cs="Segoe UI"/>
                <w:sz w:val="20"/>
                <w:szCs w:val="20"/>
              </w:rPr>
              <w:t> </w:t>
            </w:r>
          </w:p>
        </w:tc>
      </w:tr>
      <w:tr w:rsidR="005B00A9" w:rsidRPr="00DC468E" w14:paraId="05B3D375"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66EF14FD"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U14</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7D052C3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4A7F037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14</w:t>
            </w:r>
            <w:r w:rsidRPr="00DC468E">
              <w:rPr>
                <w:rStyle w:val="eop"/>
                <w:rFonts w:ascii="Gill Sans MT" w:hAnsi="Gill Sans MT" w:cs="Segoe UI"/>
                <w:sz w:val="20"/>
                <w:szCs w:val="20"/>
              </w:rPr>
              <w:t> </w:t>
            </w:r>
          </w:p>
        </w:tc>
      </w:tr>
      <w:tr w:rsidR="005B00A9" w:rsidRPr="00DC468E" w14:paraId="29772C96"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EC3D4F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U14</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9CE010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F0AB96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20</w:t>
            </w:r>
            <w:r w:rsidRPr="00DC468E">
              <w:rPr>
                <w:rStyle w:val="eop"/>
                <w:rFonts w:ascii="Gill Sans MT" w:hAnsi="Gill Sans MT" w:cs="Segoe UI"/>
                <w:sz w:val="20"/>
                <w:szCs w:val="20"/>
              </w:rPr>
              <w:t> </w:t>
            </w:r>
          </w:p>
        </w:tc>
      </w:tr>
      <w:tr w:rsidR="005B00A9" w:rsidRPr="00DC468E" w14:paraId="6F19F05F"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BF6489D"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U14</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24C8BE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D9EC5E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21</w:t>
            </w:r>
            <w:r w:rsidRPr="00DC468E">
              <w:rPr>
                <w:rStyle w:val="eop"/>
                <w:rFonts w:ascii="Gill Sans MT" w:hAnsi="Gill Sans MT" w:cs="Segoe UI"/>
                <w:sz w:val="20"/>
                <w:szCs w:val="20"/>
              </w:rPr>
              <w:t> </w:t>
            </w:r>
          </w:p>
        </w:tc>
      </w:tr>
      <w:tr w:rsidR="005B00A9" w:rsidRPr="00DC468E" w14:paraId="7C206C72"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127701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U14</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7103D45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5</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3AF5A0A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22</w:t>
            </w:r>
            <w:r w:rsidRPr="00DC468E">
              <w:rPr>
                <w:rStyle w:val="eop"/>
                <w:rFonts w:ascii="Gill Sans MT" w:hAnsi="Gill Sans MT" w:cs="Segoe UI"/>
                <w:sz w:val="20"/>
                <w:szCs w:val="20"/>
              </w:rPr>
              <w:t> </w:t>
            </w:r>
          </w:p>
        </w:tc>
      </w:tr>
      <w:tr w:rsidR="005B00A9" w:rsidRPr="00DC468E" w14:paraId="72C8907A"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02ED4C7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U13</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649A952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9587D3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18</w:t>
            </w:r>
            <w:r w:rsidRPr="00DC468E">
              <w:rPr>
                <w:rStyle w:val="eop"/>
                <w:rFonts w:ascii="Gill Sans MT" w:hAnsi="Gill Sans MT" w:cs="Segoe UI"/>
                <w:sz w:val="20"/>
                <w:szCs w:val="20"/>
              </w:rPr>
              <w:t> </w:t>
            </w:r>
          </w:p>
        </w:tc>
      </w:tr>
      <w:tr w:rsidR="005B00A9" w:rsidRPr="00DC468E" w14:paraId="0CB03628"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135B8EE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U13</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3A872EF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6F2229F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19</w:t>
            </w:r>
            <w:r w:rsidRPr="00DC468E">
              <w:rPr>
                <w:rStyle w:val="eop"/>
                <w:rFonts w:ascii="Gill Sans MT" w:hAnsi="Gill Sans MT" w:cs="Segoe UI"/>
                <w:sz w:val="20"/>
                <w:szCs w:val="20"/>
              </w:rPr>
              <w:t> </w:t>
            </w:r>
          </w:p>
        </w:tc>
      </w:tr>
      <w:tr w:rsidR="005B00A9" w:rsidRPr="00DC468E" w14:paraId="640FA499"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5F1A5F24"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U13</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1C0D44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2D9C665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24</w:t>
            </w:r>
            <w:r w:rsidRPr="00DC468E">
              <w:rPr>
                <w:rStyle w:val="eop"/>
                <w:rFonts w:ascii="Gill Sans MT" w:hAnsi="Gill Sans MT" w:cs="Segoe UI"/>
                <w:sz w:val="20"/>
                <w:szCs w:val="20"/>
              </w:rPr>
              <w:t> </w:t>
            </w:r>
          </w:p>
        </w:tc>
      </w:tr>
      <w:tr w:rsidR="005B00A9" w:rsidRPr="00DC468E" w14:paraId="5327CE09"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472A5ED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U13</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3F8649F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DD017A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25</w:t>
            </w:r>
            <w:r w:rsidRPr="00DC468E">
              <w:rPr>
                <w:rStyle w:val="eop"/>
                <w:rFonts w:ascii="Gill Sans MT" w:hAnsi="Gill Sans MT" w:cs="Segoe UI"/>
                <w:sz w:val="20"/>
                <w:szCs w:val="20"/>
              </w:rPr>
              <w:t> </w:t>
            </w:r>
          </w:p>
        </w:tc>
      </w:tr>
      <w:tr w:rsidR="005B00A9" w:rsidRPr="00DC468E" w14:paraId="417113CE"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391818D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U13</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6C7DEDA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5</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36143CE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27</w:t>
            </w:r>
            <w:r w:rsidRPr="00DC468E">
              <w:rPr>
                <w:rStyle w:val="eop"/>
                <w:rFonts w:ascii="Gill Sans MT" w:hAnsi="Gill Sans MT" w:cs="Segoe UI"/>
                <w:sz w:val="20"/>
                <w:szCs w:val="20"/>
              </w:rPr>
              <w:t> </w:t>
            </w:r>
          </w:p>
        </w:tc>
      </w:tr>
      <w:tr w:rsidR="005B00A9" w:rsidRPr="00DC468E" w14:paraId="173541ED"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2A118DE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7E7E402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4C709C9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23</w:t>
            </w:r>
            <w:r w:rsidRPr="00DC468E">
              <w:rPr>
                <w:rStyle w:val="eop"/>
                <w:rFonts w:ascii="Gill Sans MT" w:hAnsi="Gill Sans MT" w:cs="Segoe UI"/>
                <w:sz w:val="20"/>
                <w:szCs w:val="20"/>
              </w:rPr>
              <w:t> </w:t>
            </w:r>
          </w:p>
        </w:tc>
      </w:tr>
      <w:tr w:rsidR="005B00A9" w:rsidRPr="00DC468E" w14:paraId="4BA872B1"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12EE37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ED9E35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77F34B9B"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26</w:t>
            </w:r>
            <w:r w:rsidRPr="00DC468E">
              <w:rPr>
                <w:rStyle w:val="eop"/>
                <w:rFonts w:ascii="Gill Sans MT" w:hAnsi="Gill Sans MT" w:cs="Segoe UI"/>
                <w:sz w:val="20"/>
                <w:szCs w:val="20"/>
              </w:rPr>
              <w:t> </w:t>
            </w:r>
          </w:p>
        </w:tc>
      </w:tr>
      <w:tr w:rsidR="005B00A9" w:rsidRPr="00DC468E" w14:paraId="0C76A912"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1844D40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38707A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E3E70B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28</w:t>
            </w:r>
            <w:r w:rsidRPr="00DC468E">
              <w:rPr>
                <w:rStyle w:val="eop"/>
                <w:rFonts w:ascii="Gill Sans MT" w:hAnsi="Gill Sans MT" w:cs="Segoe UI"/>
                <w:sz w:val="20"/>
                <w:szCs w:val="20"/>
              </w:rPr>
              <w:t> </w:t>
            </w:r>
          </w:p>
        </w:tc>
      </w:tr>
      <w:tr w:rsidR="005B00A9" w:rsidRPr="00DC468E" w14:paraId="1C0B0836"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3F40DEC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36B007F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A2F1A27"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30</w:t>
            </w:r>
            <w:r w:rsidRPr="00DC468E">
              <w:rPr>
                <w:rStyle w:val="eop"/>
                <w:rFonts w:ascii="Gill Sans MT" w:hAnsi="Gill Sans MT" w:cs="Segoe UI"/>
                <w:sz w:val="20"/>
                <w:szCs w:val="20"/>
              </w:rPr>
              <w:t> </w:t>
            </w:r>
          </w:p>
        </w:tc>
      </w:tr>
      <w:tr w:rsidR="005B00A9" w:rsidRPr="00DC468E" w14:paraId="1717242D"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6E46C26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B9BD702"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5</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4944491"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31</w:t>
            </w:r>
            <w:r w:rsidRPr="00DC468E">
              <w:rPr>
                <w:rStyle w:val="eop"/>
                <w:rFonts w:ascii="Gill Sans MT" w:hAnsi="Gill Sans MT" w:cs="Segoe UI"/>
                <w:sz w:val="20"/>
                <w:szCs w:val="20"/>
              </w:rPr>
              <w:t> </w:t>
            </w:r>
          </w:p>
        </w:tc>
      </w:tr>
      <w:tr w:rsidR="005B00A9" w:rsidRPr="00DC468E" w14:paraId="7C4B987F"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6DD3A05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U12</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6ABB538A"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6</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2F80D3D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32</w:t>
            </w:r>
            <w:r w:rsidRPr="00DC468E">
              <w:rPr>
                <w:rStyle w:val="eop"/>
                <w:rFonts w:ascii="Gill Sans MT" w:hAnsi="Gill Sans MT" w:cs="Segoe UI"/>
                <w:sz w:val="20"/>
                <w:szCs w:val="20"/>
              </w:rPr>
              <w:t> </w:t>
            </w:r>
          </w:p>
        </w:tc>
      </w:tr>
      <w:tr w:rsidR="005B00A9" w:rsidRPr="00DC468E" w14:paraId="110CAD42"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B264595"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0648524E"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1</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1F8A207A"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29</w:t>
            </w:r>
            <w:r w:rsidRPr="00DC468E">
              <w:rPr>
                <w:rStyle w:val="eop"/>
                <w:rFonts w:ascii="Gill Sans MT" w:hAnsi="Gill Sans MT" w:cs="Segoe UI"/>
                <w:sz w:val="20"/>
                <w:szCs w:val="20"/>
              </w:rPr>
              <w:t> </w:t>
            </w:r>
          </w:p>
        </w:tc>
      </w:tr>
      <w:tr w:rsidR="005B00A9" w:rsidRPr="00DC468E" w14:paraId="26329939"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2E5F74A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F0ADC9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2</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7EBCA5D3"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33</w:t>
            </w:r>
            <w:r w:rsidRPr="00DC468E">
              <w:rPr>
                <w:rStyle w:val="eop"/>
                <w:rFonts w:ascii="Gill Sans MT" w:hAnsi="Gill Sans MT" w:cs="Segoe UI"/>
                <w:sz w:val="20"/>
                <w:szCs w:val="20"/>
              </w:rPr>
              <w:t> </w:t>
            </w:r>
          </w:p>
        </w:tc>
      </w:tr>
      <w:tr w:rsidR="005B00A9" w:rsidRPr="00DC468E" w14:paraId="54EBC65B"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E2CE61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1B82E329"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3</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7514C60"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34</w:t>
            </w:r>
            <w:r w:rsidRPr="00DC468E">
              <w:rPr>
                <w:rStyle w:val="eop"/>
                <w:rFonts w:ascii="Gill Sans MT" w:hAnsi="Gill Sans MT" w:cs="Segoe UI"/>
                <w:sz w:val="20"/>
                <w:szCs w:val="20"/>
              </w:rPr>
              <w:t> </w:t>
            </w:r>
          </w:p>
        </w:tc>
      </w:tr>
      <w:tr w:rsidR="005B00A9" w:rsidRPr="00DC468E" w14:paraId="1B83BFB3"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42575D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5C267858"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4</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4AE3AD7F"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35</w:t>
            </w:r>
            <w:r w:rsidRPr="00DC468E">
              <w:rPr>
                <w:rStyle w:val="eop"/>
                <w:rFonts w:ascii="Gill Sans MT" w:hAnsi="Gill Sans MT" w:cs="Segoe UI"/>
                <w:sz w:val="20"/>
                <w:szCs w:val="20"/>
              </w:rPr>
              <w:t> </w:t>
            </w:r>
          </w:p>
        </w:tc>
      </w:tr>
      <w:tr w:rsidR="005B00A9" w:rsidRPr="00DC468E" w14:paraId="04EF8B0D" w14:textId="77777777" w:rsidTr="00166780">
        <w:trPr>
          <w:trHeight w:val="105"/>
        </w:trPr>
        <w:tc>
          <w:tcPr>
            <w:tcW w:w="1440" w:type="dxa"/>
            <w:tcBorders>
              <w:top w:val="nil"/>
              <w:left w:val="single" w:sz="6" w:space="0" w:color="auto"/>
              <w:bottom w:val="single" w:sz="4" w:space="0" w:color="auto"/>
              <w:right w:val="single" w:sz="6" w:space="0" w:color="auto"/>
            </w:tcBorders>
            <w:shd w:val="clear" w:color="auto" w:fill="auto"/>
            <w:vAlign w:val="center"/>
            <w:hideMark/>
          </w:tcPr>
          <w:p w14:paraId="285DF259"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4" w:space="0" w:color="auto"/>
              <w:right w:val="single" w:sz="6" w:space="0" w:color="auto"/>
            </w:tcBorders>
            <w:shd w:val="clear" w:color="auto" w:fill="auto"/>
            <w:vAlign w:val="center"/>
            <w:hideMark/>
          </w:tcPr>
          <w:p w14:paraId="3726FC47"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5</w:t>
            </w:r>
            <w:r w:rsidRPr="00DC468E">
              <w:rPr>
                <w:rStyle w:val="eop"/>
                <w:rFonts w:ascii="Gill Sans MT" w:hAnsi="Gill Sans MT" w:cs="Segoe UI"/>
                <w:sz w:val="20"/>
                <w:szCs w:val="20"/>
              </w:rPr>
              <w:t> </w:t>
            </w:r>
          </w:p>
        </w:tc>
        <w:tc>
          <w:tcPr>
            <w:tcW w:w="2115" w:type="dxa"/>
            <w:tcBorders>
              <w:top w:val="nil"/>
              <w:left w:val="nil"/>
              <w:bottom w:val="single" w:sz="4" w:space="0" w:color="auto"/>
              <w:right w:val="single" w:sz="6" w:space="0" w:color="auto"/>
            </w:tcBorders>
            <w:shd w:val="clear" w:color="auto" w:fill="auto"/>
            <w:vAlign w:val="center"/>
            <w:hideMark/>
          </w:tcPr>
          <w:p w14:paraId="6DA8EF41"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36</w:t>
            </w:r>
            <w:r w:rsidRPr="00DC468E">
              <w:rPr>
                <w:rStyle w:val="eop"/>
                <w:rFonts w:ascii="Gill Sans MT" w:hAnsi="Gill Sans MT" w:cs="Segoe UI"/>
                <w:sz w:val="20"/>
                <w:szCs w:val="20"/>
              </w:rPr>
              <w:t> </w:t>
            </w:r>
          </w:p>
        </w:tc>
      </w:tr>
      <w:tr w:rsidR="005B00A9" w:rsidRPr="00DC468E" w14:paraId="2E0B3910" w14:textId="77777777" w:rsidTr="00166780">
        <w:trPr>
          <w:trHeight w:val="105"/>
        </w:trPr>
        <w:tc>
          <w:tcPr>
            <w:tcW w:w="1440" w:type="dxa"/>
            <w:tcBorders>
              <w:top w:val="single" w:sz="4" w:space="0" w:color="auto"/>
              <w:left w:val="single" w:sz="6" w:space="0" w:color="auto"/>
              <w:bottom w:val="single" w:sz="6" w:space="0" w:color="auto"/>
              <w:right w:val="single" w:sz="6" w:space="0" w:color="auto"/>
            </w:tcBorders>
            <w:shd w:val="clear" w:color="auto" w:fill="auto"/>
            <w:vAlign w:val="center"/>
            <w:hideMark/>
          </w:tcPr>
          <w:p w14:paraId="74B61DB4"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single" w:sz="4" w:space="0" w:color="auto"/>
              <w:left w:val="nil"/>
              <w:bottom w:val="single" w:sz="6" w:space="0" w:color="auto"/>
              <w:right w:val="single" w:sz="6" w:space="0" w:color="auto"/>
            </w:tcBorders>
            <w:shd w:val="clear" w:color="auto" w:fill="auto"/>
            <w:vAlign w:val="center"/>
            <w:hideMark/>
          </w:tcPr>
          <w:p w14:paraId="099E7423"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6</w:t>
            </w:r>
            <w:r w:rsidRPr="00DC468E">
              <w:rPr>
                <w:rStyle w:val="eop"/>
                <w:rFonts w:ascii="Gill Sans MT" w:hAnsi="Gill Sans MT" w:cs="Segoe UI"/>
                <w:sz w:val="20"/>
                <w:szCs w:val="20"/>
              </w:rPr>
              <w:t> </w:t>
            </w:r>
          </w:p>
        </w:tc>
        <w:tc>
          <w:tcPr>
            <w:tcW w:w="2115" w:type="dxa"/>
            <w:tcBorders>
              <w:top w:val="single" w:sz="4" w:space="0" w:color="auto"/>
              <w:left w:val="nil"/>
              <w:bottom w:val="single" w:sz="6" w:space="0" w:color="auto"/>
              <w:right w:val="single" w:sz="6" w:space="0" w:color="auto"/>
            </w:tcBorders>
            <w:shd w:val="clear" w:color="auto" w:fill="auto"/>
            <w:vAlign w:val="center"/>
            <w:hideMark/>
          </w:tcPr>
          <w:p w14:paraId="1EDA0C01" w14:textId="77777777" w:rsidR="005B00A9" w:rsidRPr="00DC468E" w:rsidRDefault="005B00A9" w:rsidP="00166780">
            <w:pPr>
              <w:pStyle w:val="paragraph"/>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37</w:t>
            </w:r>
            <w:r w:rsidRPr="00DC468E">
              <w:rPr>
                <w:rStyle w:val="eop"/>
                <w:rFonts w:ascii="Gill Sans MT" w:hAnsi="Gill Sans MT" w:cs="Segoe UI"/>
                <w:sz w:val="20"/>
                <w:szCs w:val="20"/>
              </w:rPr>
              <w:t> </w:t>
            </w:r>
          </w:p>
        </w:tc>
      </w:tr>
      <w:tr w:rsidR="005B00A9" w:rsidRPr="00DC468E" w14:paraId="2588F118" w14:textId="77777777" w:rsidTr="005B00A9">
        <w:trPr>
          <w:trHeight w:val="105"/>
        </w:trPr>
        <w:tc>
          <w:tcPr>
            <w:tcW w:w="1440" w:type="dxa"/>
            <w:tcBorders>
              <w:top w:val="nil"/>
              <w:left w:val="single" w:sz="6" w:space="0" w:color="auto"/>
              <w:bottom w:val="single" w:sz="6" w:space="0" w:color="auto"/>
              <w:right w:val="single" w:sz="6" w:space="0" w:color="auto"/>
            </w:tcBorders>
            <w:shd w:val="clear" w:color="auto" w:fill="auto"/>
            <w:vAlign w:val="center"/>
            <w:hideMark/>
          </w:tcPr>
          <w:p w14:paraId="7F98E53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U11</w:t>
            </w:r>
            <w:r w:rsidRPr="00DC468E">
              <w:rPr>
                <w:rStyle w:val="eop"/>
                <w:rFonts w:ascii="Gill Sans MT" w:hAnsi="Gill Sans MT" w:cs="Segoe UI"/>
                <w:sz w:val="20"/>
                <w:szCs w:val="20"/>
              </w:rPr>
              <w:t> </w:t>
            </w:r>
          </w:p>
        </w:tc>
        <w:tc>
          <w:tcPr>
            <w:tcW w:w="1590" w:type="dxa"/>
            <w:tcBorders>
              <w:top w:val="nil"/>
              <w:left w:val="nil"/>
              <w:bottom w:val="single" w:sz="6" w:space="0" w:color="auto"/>
              <w:right w:val="single" w:sz="6" w:space="0" w:color="auto"/>
            </w:tcBorders>
            <w:shd w:val="clear" w:color="auto" w:fill="auto"/>
            <w:vAlign w:val="center"/>
            <w:hideMark/>
          </w:tcPr>
          <w:p w14:paraId="279E56FC"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spellingerror"/>
                <w:rFonts w:ascii="Gill Sans MT" w:hAnsi="Gill Sans MT" w:cs="Segoe UI"/>
                <w:color w:val="000000"/>
                <w:sz w:val="20"/>
                <w:szCs w:val="20"/>
              </w:rPr>
              <w:t>Div</w:t>
            </w:r>
            <w:r w:rsidRPr="00DC468E">
              <w:rPr>
                <w:rStyle w:val="normaltextrun"/>
                <w:rFonts w:ascii="Gill Sans MT" w:hAnsi="Gill Sans MT" w:cs="Segoe UI"/>
                <w:color w:val="000000"/>
                <w:sz w:val="20"/>
                <w:szCs w:val="20"/>
              </w:rPr>
              <w:t> 7</w:t>
            </w:r>
            <w:r w:rsidRPr="00DC468E">
              <w:rPr>
                <w:rStyle w:val="eop"/>
                <w:rFonts w:ascii="Gill Sans MT" w:hAnsi="Gill Sans MT" w:cs="Segoe UI"/>
                <w:sz w:val="20"/>
                <w:szCs w:val="20"/>
              </w:rPr>
              <w:t> </w:t>
            </w:r>
          </w:p>
        </w:tc>
        <w:tc>
          <w:tcPr>
            <w:tcW w:w="2115" w:type="dxa"/>
            <w:tcBorders>
              <w:top w:val="nil"/>
              <w:left w:val="nil"/>
              <w:bottom w:val="single" w:sz="6" w:space="0" w:color="auto"/>
              <w:right w:val="single" w:sz="6" w:space="0" w:color="auto"/>
            </w:tcBorders>
            <w:shd w:val="clear" w:color="auto" w:fill="auto"/>
            <w:vAlign w:val="center"/>
            <w:hideMark/>
          </w:tcPr>
          <w:p w14:paraId="007BB986" w14:textId="77777777" w:rsidR="005B00A9" w:rsidRPr="00DC468E" w:rsidRDefault="005B00A9" w:rsidP="005B00A9">
            <w:pPr>
              <w:pStyle w:val="paragraph"/>
              <w:spacing w:before="0" w:after="0"/>
              <w:ind w:left="555"/>
              <w:jc w:val="center"/>
              <w:textAlignment w:val="baseline"/>
              <w:rPr>
                <w:rFonts w:ascii="Gill Sans MT" w:hAnsi="Gill Sans MT" w:cs="Segoe UI"/>
                <w:sz w:val="18"/>
                <w:szCs w:val="18"/>
              </w:rPr>
            </w:pPr>
            <w:r w:rsidRPr="00DC468E">
              <w:rPr>
                <w:rStyle w:val="normaltextrun"/>
                <w:rFonts w:ascii="Gill Sans MT" w:hAnsi="Gill Sans MT" w:cs="Segoe UI"/>
                <w:color w:val="000000"/>
                <w:sz w:val="20"/>
                <w:szCs w:val="20"/>
              </w:rPr>
              <w:t>38</w:t>
            </w:r>
            <w:r w:rsidRPr="00DC468E">
              <w:rPr>
                <w:rStyle w:val="eop"/>
                <w:rFonts w:ascii="Gill Sans MT" w:hAnsi="Gill Sans MT" w:cs="Segoe UI"/>
                <w:sz w:val="20"/>
                <w:szCs w:val="20"/>
              </w:rPr>
              <w:t> </w:t>
            </w:r>
          </w:p>
        </w:tc>
      </w:tr>
    </w:tbl>
    <w:p w14:paraId="1195EE07" w14:textId="77777777" w:rsidR="005B00A9" w:rsidRPr="00DC468E" w:rsidRDefault="005B00A9" w:rsidP="009B197B">
      <w:pPr>
        <w:rPr>
          <w:rFonts w:ascii="Gill Sans MT" w:hAnsi="Gill Sans MT"/>
        </w:rPr>
      </w:pPr>
    </w:p>
    <w:p w14:paraId="3FD94C63" w14:textId="77777777" w:rsidR="00EB26DC" w:rsidRPr="00DC468E" w:rsidRDefault="005B00A9" w:rsidP="009B197B">
      <w:pPr>
        <w:rPr>
          <w:rFonts w:ascii="Gill Sans MT" w:hAnsi="Gill Sans MT"/>
        </w:rPr>
      </w:pPr>
      <w:r w:rsidRPr="00DC468E">
        <w:rPr>
          <w:rFonts w:ascii="Gill Sans MT" w:hAnsi="Gill Sans MT"/>
        </w:rPr>
        <w:t xml:space="preserve"> </w:t>
      </w:r>
      <w:r w:rsidR="00EB26DC" w:rsidRPr="00DC468E">
        <w:rPr>
          <w:rFonts w:ascii="Gill Sans MT" w:hAnsi="Gill Sans MT"/>
        </w:rPr>
        <w:t xml:space="preserve">*Note, U19 competitions refers to any U19 competition run by an AFL Victoria affiliated league </w:t>
      </w:r>
    </w:p>
    <w:p w14:paraId="0E5438E3" w14:textId="77777777" w:rsidR="00EB26DC" w:rsidRPr="00F21F7B" w:rsidRDefault="005B00A9" w:rsidP="00EB26DC">
      <w:pPr>
        <w:ind w:left="567"/>
        <w:rPr>
          <w:rFonts w:ascii="Gill Sans MT" w:hAnsi="Gill Sans MT"/>
        </w:rPr>
      </w:pPr>
      <w:r w:rsidRPr="00DC468E">
        <w:rPr>
          <w:rFonts w:ascii="Gill Sans MT" w:hAnsi="Gill Sans MT"/>
        </w:rPr>
        <w:br w:type="page"/>
      </w:r>
      <w:r w:rsidR="00EB26DC" w:rsidRPr="00F21F7B">
        <w:rPr>
          <w:rFonts w:ascii="Gill Sans MT" w:hAnsi="Gill Sans MT"/>
        </w:rPr>
        <w:lastRenderedPageBreak/>
        <w:t>Girls</w:t>
      </w:r>
    </w:p>
    <w:tbl>
      <w:tblPr>
        <w:tblW w:w="4862"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04"/>
        <w:gridCol w:w="1606"/>
      </w:tblGrid>
      <w:tr w:rsidR="001A3DBA" w:rsidRPr="00F21F7B" w14:paraId="2667CF4F" w14:textId="77777777" w:rsidTr="00166780">
        <w:trPr>
          <w:trHeight w:val="203"/>
        </w:trPr>
        <w:tc>
          <w:tcPr>
            <w:tcW w:w="1684" w:type="dxa"/>
            <w:shd w:val="clear" w:color="auto" w:fill="auto"/>
            <w:noWrap/>
            <w:vAlign w:val="bottom"/>
            <w:hideMark/>
          </w:tcPr>
          <w:p w14:paraId="50172033" w14:textId="77777777" w:rsidR="00EB26DC" w:rsidRPr="00F21F7B" w:rsidRDefault="00EB26DC" w:rsidP="00166780">
            <w:pPr>
              <w:spacing w:line="240" w:lineRule="auto"/>
              <w:ind w:left="567"/>
              <w:rPr>
                <w:rFonts w:ascii="Gill Sans MT" w:eastAsia="Times New Roman" w:hAnsi="Gill Sans MT"/>
                <w:b/>
                <w:bCs/>
                <w:color w:val="000000"/>
                <w:lang w:eastAsia="en-AU"/>
              </w:rPr>
            </w:pPr>
            <w:r w:rsidRPr="00F21F7B">
              <w:rPr>
                <w:rFonts w:ascii="Gill Sans MT" w:eastAsia="Times New Roman" w:hAnsi="Gill Sans MT"/>
                <w:b/>
                <w:bCs/>
                <w:color w:val="000000"/>
                <w:lang w:eastAsia="en-AU"/>
              </w:rPr>
              <w:t>Age</w:t>
            </w:r>
          </w:p>
        </w:tc>
        <w:tc>
          <w:tcPr>
            <w:tcW w:w="1600" w:type="dxa"/>
            <w:shd w:val="clear" w:color="auto" w:fill="auto"/>
            <w:noWrap/>
            <w:vAlign w:val="bottom"/>
            <w:hideMark/>
          </w:tcPr>
          <w:p w14:paraId="223B2629" w14:textId="77777777" w:rsidR="00EB26DC" w:rsidRPr="00F21F7B" w:rsidRDefault="00EB26DC" w:rsidP="00166780">
            <w:pPr>
              <w:spacing w:line="240" w:lineRule="auto"/>
              <w:ind w:left="567"/>
              <w:rPr>
                <w:rFonts w:ascii="Gill Sans MT" w:eastAsia="Times New Roman" w:hAnsi="Gill Sans MT"/>
                <w:b/>
                <w:bCs/>
                <w:color w:val="000000"/>
                <w:lang w:eastAsia="en-AU"/>
              </w:rPr>
            </w:pPr>
            <w:r w:rsidRPr="00F21F7B">
              <w:rPr>
                <w:rFonts w:ascii="Gill Sans MT" w:eastAsia="Times New Roman" w:hAnsi="Gill Sans MT"/>
                <w:b/>
                <w:bCs/>
                <w:color w:val="000000"/>
                <w:lang w:eastAsia="en-AU"/>
              </w:rPr>
              <w:t>Division</w:t>
            </w:r>
          </w:p>
        </w:tc>
        <w:tc>
          <w:tcPr>
            <w:tcW w:w="1578" w:type="dxa"/>
            <w:shd w:val="clear" w:color="auto" w:fill="auto"/>
            <w:vAlign w:val="bottom"/>
            <w:hideMark/>
          </w:tcPr>
          <w:p w14:paraId="5233C05F" w14:textId="77777777" w:rsidR="00EB26DC" w:rsidRPr="00F21F7B" w:rsidRDefault="00EB26DC" w:rsidP="00166780">
            <w:pPr>
              <w:spacing w:line="240" w:lineRule="auto"/>
              <w:ind w:left="567"/>
              <w:rPr>
                <w:rFonts w:ascii="Gill Sans MT" w:eastAsia="Times New Roman" w:hAnsi="Gill Sans MT"/>
                <w:b/>
                <w:bCs/>
                <w:color w:val="000000"/>
                <w:lang w:eastAsia="en-AU"/>
              </w:rPr>
            </w:pPr>
            <w:r w:rsidRPr="00F21F7B">
              <w:rPr>
                <w:rFonts w:ascii="Gill Sans MT" w:eastAsia="Times New Roman" w:hAnsi="Gill Sans MT"/>
                <w:b/>
                <w:bCs/>
                <w:color w:val="000000"/>
                <w:lang w:eastAsia="en-AU"/>
              </w:rPr>
              <w:t>Ranking</w:t>
            </w:r>
          </w:p>
        </w:tc>
      </w:tr>
      <w:tr w:rsidR="001A3DBA" w:rsidRPr="00F21F7B" w14:paraId="3B8C4F5C" w14:textId="77777777" w:rsidTr="00166780">
        <w:trPr>
          <w:trHeight w:val="203"/>
        </w:trPr>
        <w:tc>
          <w:tcPr>
            <w:tcW w:w="1684" w:type="dxa"/>
            <w:shd w:val="clear" w:color="auto" w:fill="auto"/>
            <w:noWrap/>
            <w:vAlign w:val="bottom"/>
          </w:tcPr>
          <w:p w14:paraId="7788D885" w14:textId="77777777" w:rsidR="00EB26DC" w:rsidRPr="00F21F7B" w:rsidRDefault="00EB26DC" w:rsidP="00166780">
            <w:pPr>
              <w:spacing w:line="240" w:lineRule="auto"/>
              <w:ind w:left="567"/>
              <w:rPr>
                <w:rFonts w:ascii="Gill Sans MT" w:eastAsia="Times New Roman" w:hAnsi="Gill Sans MT"/>
                <w:bCs/>
                <w:color w:val="000000"/>
                <w:lang w:eastAsia="en-AU"/>
              </w:rPr>
            </w:pPr>
            <w:r w:rsidRPr="00F21F7B">
              <w:rPr>
                <w:rFonts w:ascii="Gill Sans MT" w:eastAsia="Times New Roman" w:hAnsi="Gill Sans MT"/>
                <w:bCs/>
                <w:color w:val="000000"/>
                <w:lang w:eastAsia="en-AU"/>
              </w:rPr>
              <w:t>Senior*</w:t>
            </w:r>
          </w:p>
        </w:tc>
        <w:tc>
          <w:tcPr>
            <w:tcW w:w="1600" w:type="dxa"/>
            <w:shd w:val="clear" w:color="auto" w:fill="auto"/>
            <w:noWrap/>
            <w:vAlign w:val="bottom"/>
          </w:tcPr>
          <w:p w14:paraId="57E769D0" w14:textId="77777777" w:rsidR="00EB26DC" w:rsidRPr="00F21F7B" w:rsidRDefault="00EB26DC" w:rsidP="00166780">
            <w:pPr>
              <w:spacing w:line="240" w:lineRule="auto"/>
              <w:ind w:left="567"/>
              <w:rPr>
                <w:rFonts w:ascii="Gill Sans MT" w:eastAsia="Times New Roman" w:hAnsi="Gill Sans MT"/>
                <w:bCs/>
                <w:color w:val="000000"/>
                <w:lang w:eastAsia="en-AU"/>
              </w:rPr>
            </w:pPr>
            <w:r w:rsidRPr="00F21F7B">
              <w:rPr>
                <w:rFonts w:ascii="Gill Sans MT" w:eastAsia="Times New Roman" w:hAnsi="Gill Sans MT"/>
                <w:bCs/>
                <w:color w:val="000000"/>
                <w:lang w:eastAsia="en-AU"/>
              </w:rPr>
              <w:t xml:space="preserve">Any </w:t>
            </w:r>
          </w:p>
        </w:tc>
        <w:tc>
          <w:tcPr>
            <w:tcW w:w="1578" w:type="dxa"/>
            <w:shd w:val="clear" w:color="auto" w:fill="auto"/>
            <w:vAlign w:val="bottom"/>
          </w:tcPr>
          <w:p w14:paraId="63D3485F" w14:textId="77777777" w:rsidR="00EB26DC" w:rsidRPr="00F21F7B" w:rsidRDefault="00EB26DC" w:rsidP="00166780">
            <w:pPr>
              <w:spacing w:line="240" w:lineRule="auto"/>
              <w:ind w:left="567"/>
              <w:rPr>
                <w:rFonts w:ascii="Gill Sans MT" w:eastAsia="Times New Roman" w:hAnsi="Gill Sans MT"/>
                <w:bCs/>
                <w:color w:val="000000"/>
                <w:lang w:eastAsia="en-AU"/>
              </w:rPr>
            </w:pPr>
            <w:r w:rsidRPr="00F21F7B">
              <w:rPr>
                <w:rFonts w:ascii="Gill Sans MT" w:eastAsia="Times New Roman" w:hAnsi="Gill Sans MT"/>
                <w:bCs/>
                <w:color w:val="000000"/>
                <w:lang w:eastAsia="en-AU"/>
              </w:rPr>
              <w:t>1</w:t>
            </w:r>
          </w:p>
        </w:tc>
      </w:tr>
      <w:tr w:rsidR="001A3DBA" w:rsidRPr="00F21F7B" w14:paraId="73C864EF" w14:textId="77777777" w:rsidTr="00166780">
        <w:trPr>
          <w:trHeight w:val="290"/>
        </w:trPr>
        <w:tc>
          <w:tcPr>
            <w:tcW w:w="1684" w:type="dxa"/>
            <w:shd w:val="clear" w:color="auto" w:fill="auto"/>
            <w:noWrap/>
            <w:vAlign w:val="center"/>
          </w:tcPr>
          <w:p w14:paraId="10CD5703" w14:textId="77777777" w:rsidR="00EB26DC" w:rsidRPr="00F21F7B" w:rsidRDefault="005B00A9"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U18</w:t>
            </w:r>
          </w:p>
        </w:tc>
        <w:tc>
          <w:tcPr>
            <w:tcW w:w="1600" w:type="dxa"/>
            <w:shd w:val="clear" w:color="auto" w:fill="auto"/>
            <w:noWrap/>
            <w:vAlign w:val="center"/>
          </w:tcPr>
          <w:p w14:paraId="308FD8B8"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1</w:t>
            </w:r>
          </w:p>
        </w:tc>
        <w:tc>
          <w:tcPr>
            <w:tcW w:w="1578" w:type="dxa"/>
            <w:shd w:val="clear" w:color="auto" w:fill="auto"/>
            <w:noWrap/>
            <w:vAlign w:val="center"/>
            <w:hideMark/>
          </w:tcPr>
          <w:p w14:paraId="1979E163"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2</w:t>
            </w:r>
          </w:p>
        </w:tc>
      </w:tr>
      <w:tr w:rsidR="001A3DBA" w:rsidRPr="00F21F7B" w14:paraId="51CA1906" w14:textId="77777777" w:rsidTr="00166780">
        <w:trPr>
          <w:trHeight w:val="290"/>
        </w:trPr>
        <w:tc>
          <w:tcPr>
            <w:tcW w:w="1684" w:type="dxa"/>
            <w:shd w:val="clear" w:color="auto" w:fill="auto"/>
            <w:noWrap/>
            <w:vAlign w:val="center"/>
          </w:tcPr>
          <w:p w14:paraId="69D51A16" w14:textId="77777777" w:rsidR="00EB26DC" w:rsidRPr="00F21F7B" w:rsidRDefault="005B00A9"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U18</w:t>
            </w:r>
          </w:p>
        </w:tc>
        <w:tc>
          <w:tcPr>
            <w:tcW w:w="1600" w:type="dxa"/>
            <w:shd w:val="clear" w:color="auto" w:fill="auto"/>
            <w:noWrap/>
            <w:vAlign w:val="center"/>
          </w:tcPr>
          <w:p w14:paraId="2F56A22C"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2</w:t>
            </w:r>
          </w:p>
        </w:tc>
        <w:tc>
          <w:tcPr>
            <w:tcW w:w="1578" w:type="dxa"/>
            <w:shd w:val="clear" w:color="auto" w:fill="auto"/>
            <w:noWrap/>
            <w:vAlign w:val="center"/>
            <w:hideMark/>
          </w:tcPr>
          <w:p w14:paraId="29984635"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3</w:t>
            </w:r>
          </w:p>
        </w:tc>
      </w:tr>
      <w:tr w:rsidR="001A3DBA" w:rsidRPr="00F21F7B" w14:paraId="1D7D815D" w14:textId="77777777" w:rsidTr="00166780">
        <w:trPr>
          <w:trHeight w:val="290"/>
        </w:trPr>
        <w:tc>
          <w:tcPr>
            <w:tcW w:w="1684" w:type="dxa"/>
            <w:shd w:val="clear" w:color="auto" w:fill="auto"/>
            <w:noWrap/>
            <w:vAlign w:val="center"/>
          </w:tcPr>
          <w:p w14:paraId="512ED6BE"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U16</w:t>
            </w:r>
          </w:p>
        </w:tc>
        <w:tc>
          <w:tcPr>
            <w:tcW w:w="1600" w:type="dxa"/>
            <w:shd w:val="clear" w:color="auto" w:fill="auto"/>
            <w:noWrap/>
            <w:vAlign w:val="center"/>
          </w:tcPr>
          <w:p w14:paraId="0CF10F84"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1</w:t>
            </w:r>
          </w:p>
        </w:tc>
        <w:tc>
          <w:tcPr>
            <w:tcW w:w="1578" w:type="dxa"/>
            <w:shd w:val="clear" w:color="auto" w:fill="auto"/>
            <w:noWrap/>
            <w:vAlign w:val="center"/>
            <w:hideMark/>
          </w:tcPr>
          <w:p w14:paraId="16ED024A"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4</w:t>
            </w:r>
          </w:p>
        </w:tc>
      </w:tr>
      <w:tr w:rsidR="001A3DBA" w:rsidRPr="00F21F7B" w14:paraId="046F9AFF" w14:textId="77777777" w:rsidTr="00166780">
        <w:trPr>
          <w:trHeight w:val="290"/>
        </w:trPr>
        <w:tc>
          <w:tcPr>
            <w:tcW w:w="1684" w:type="dxa"/>
            <w:shd w:val="clear" w:color="auto" w:fill="auto"/>
            <w:noWrap/>
            <w:vAlign w:val="center"/>
          </w:tcPr>
          <w:p w14:paraId="72D89444"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U16</w:t>
            </w:r>
          </w:p>
        </w:tc>
        <w:tc>
          <w:tcPr>
            <w:tcW w:w="1600" w:type="dxa"/>
            <w:shd w:val="clear" w:color="auto" w:fill="auto"/>
            <w:noWrap/>
            <w:vAlign w:val="center"/>
          </w:tcPr>
          <w:p w14:paraId="79BCD97A"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2</w:t>
            </w:r>
          </w:p>
        </w:tc>
        <w:tc>
          <w:tcPr>
            <w:tcW w:w="1578" w:type="dxa"/>
            <w:shd w:val="clear" w:color="auto" w:fill="auto"/>
            <w:noWrap/>
            <w:vAlign w:val="center"/>
            <w:hideMark/>
          </w:tcPr>
          <w:p w14:paraId="5CF0295C"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5</w:t>
            </w:r>
          </w:p>
        </w:tc>
      </w:tr>
      <w:tr w:rsidR="001A3DBA" w:rsidRPr="00F21F7B" w14:paraId="0A27D4A6" w14:textId="77777777" w:rsidTr="00166780">
        <w:trPr>
          <w:trHeight w:val="290"/>
        </w:trPr>
        <w:tc>
          <w:tcPr>
            <w:tcW w:w="1684" w:type="dxa"/>
            <w:shd w:val="clear" w:color="auto" w:fill="auto"/>
            <w:noWrap/>
            <w:vAlign w:val="center"/>
          </w:tcPr>
          <w:p w14:paraId="4899E3AE"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U14</w:t>
            </w:r>
          </w:p>
        </w:tc>
        <w:tc>
          <w:tcPr>
            <w:tcW w:w="1600" w:type="dxa"/>
            <w:shd w:val="clear" w:color="auto" w:fill="auto"/>
            <w:noWrap/>
            <w:vAlign w:val="center"/>
          </w:tcPr>
          <w:p w14:paraId="52C06925"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1</w:t>
            </w:r>
          </w:p>
        </w:tc>
        <w:tc>
          <w:tcPr>
            <w:tcW w:w="1578" w:type="dxa"/>
            <w:shd w:val="clear" w:color="auto" w:fill="auto"/>
            <w:noWrap/>
            <w:vAlign w:val="center"/>
          </w:tcPr>
          <w:p w14:paraId="3A8E8F9A"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6</w:t>
            </w:r>
          </w:p>
        </w:tc>
      </w:tr>
      <w:tr w:rsidR="001A3DBA" w:rsidRPr="00F21F7B" w14:paraId="1A2B6805" w14:textId="77777777" w:rsidTr="00166780">
        <w:trPr>
          <w:trHeight w:val="290"/>
        </w:trPr>
        <w:tc>
          <w:tcPr>
            <w:tcW w:w="1684" w:type="dxa"/>
            <w:shd w:val="clear" w:color="auto" w:fill="auto"/>
            <w:noWrap/>
            <w:vAlign w:val="center"/>
          </w:tcPr>
          <w:p w14:paraId="3515A5A5"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U14</w:t>
            </w:r>
          </w:p>
        </w:tc>
        <w:tc>
          <w:tcPr>
            <w:tcW w:w="1600" w:type="dxa"/>
            <w:shd w:val="clear" w:color="auto" w:fill="auto"/>
            <w:noWrap/>
            <w:vAlign w:val="center"/>
          </w:tcPr>
          <w:p w14:paraId="1A806D68"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2</w:t>
            </w:r>
          </w:p>
        </w:tc>
        <w:tc>
          <w:tcPr>
            <w:tcW w:w="1578" w:type="dxa"/>
            <w:shd w:val="clear" w:color="auto" w:fill="auto"/>
            <w:noWrap/>
            <w:vAlign w:val="center"/>
          </w:tcPr>
          <w:p w14:paraId="4BF1E6AD"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7</w:t>
            </w:r>
          </w:p>
        </w:tc>
      </w:tr>
      <w:tr w:rsidR="001A3DBA" w:rsidRPr="00F21F7B" w14:paraId="08E04F97" w14:textId="77777777" w:rsidTr="00166780">
        <w:trPr>
          <w:trHeight w:val="290"/>
        </w:trPr>
        <w:tc>
          <w:tcPr>
            <w:tcW w:w="1684" w:type="dxa"/>
            <w:shd w:val="clear" w:color="auto" w:fill="auto"/>
            <w:noWrap/>
            <w:vAlign w:val="center"/>
          </w:tcPr>
          <w:p w14:paraId="0E42543F"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U12</w:t>
            </w:r>
          </w:p>
        </w:tc>
        <w:tc>
          <w:tcPr>
            <w:tcW w:w="1600" w:type="dxa"/>
            <w:shd w:val="clear" w:color="auto" w:fill="auto"/>
            <w:noWrap/>
            <w:vAlign w:val="center"/>
          </w:tcPr>
          <w:p w14:paraId="21A6B2DB"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1</w:t>
            </w:r>
          </w:p>
        </w:tc>
        <w:tc>
          <w:tcPr>
            <w:tcW w:w="1578" w:type="dxa"/>
            <w:shd w:val="clear" w:color="auto" w:fill="auto"/>
            <w:noWrap/>
            <w:vAlign w:val="center"/>
          </w:tcPr>
          <w:p w14:paraId="1328375B"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8</w:t>
            </w:r>
          </w:p>
        </w:tc>
      </w:tr>
      <w:tr w:rsidR="001A3DBA" w:rsidRPr="00DC468E" w14:paraId="418F1EF4" w14:textId="77777777" w:rsidTr="00166780">
        <w:trPr>
          <w:trHeight w:val="290"/>
        </w:trPr>
        <w:tc>
          <w:tcPr>
            <w:tcW w:w="1684" w:type="dxa"/>
            <w:shd w:val="clear" w:color="auto" w:fill="auto"/>
            <w:noWrap/>
            <w:vAlign w:val="center"/>
          </w:tcPr>
          <w:p w14:paraId="205A09CE"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U12</w:t>
            </w:r>
          </w:p>
        </w:tc>
        <w:tc>
          <w:tcPr>
            <w:tcW w:w="1600" w:type="dxa"/>
            <w:shd w:val="clear" w:color="auto" w:fill="auto"/>
            <w:noWrap/>
            <w:vAlign w:val="center"/>
          </w:tcPr>
          <w:p w14:paraId="3936F549" w14:textId="77777777" w:rsidR="00EB26DC" w:rsidRPr="00F21F7B"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Div 2</w:t>
            </w:r>
          </w:p>
        </w:tc>
        <w:tc>
          <w:tcPr>
            <w:tcW w:w="1578" w:type="dxa"/>
            <w:shd w:val="clear" w:color="auto" w:fill="auto"/>
            <w:noWrap/>
            <w:vAlign w:val="center"/>
          </w:tcPr>
          <w:p w14:paraId="0C6CB602" w14:textId="77777777" w:rsidR="00EB26DC" w:rsidRPr="00DC468E" w:rsidRDefault="00EB26DC" w:rsidP="00166780">
            <w:pPr>
              <w:spacing w:line="240" w:lineRule="auto"/>
              <w:ind w:left="567"/>
              <w:rPr>
                <w:rFonts w:ascii="Gill Sans MT" w:eastAsia="Times New Roman" w:hAnsi="Gill Sans MT"/>
                <w:color w:val="000000"/>
                <w:lang w:eastAsia="en-AU"/>
              </w:rPr>
            </w:pPr>
            <w:r w:rsidRPr="00F21F7B">
              <w:rPr>
                <w:rFonts w:ascii="Gill Sans MT" w:eastAsia="Times New Roman" w:hAnsi="Gill Sans MT"/>
                <w:color w:val="000000"/>
                <w:lang w:eastAsia="en-AU"/>
              </w:rPr>
              <w:t>9</w:t>
            </w:r>
          </w:p>
        </w:tc>
      </w:tr>
    </w:tbl>
    <w:p w14:paraId="2AA34145" w14:textId="77777777" w:rsidR="005B00A9" w:rsidRPr="00DC468E" w:rsidRDefault="005B00A9" w:rsidP="009B197B">
      <w:pPr>
        <w:rPr>
          <w:rFonts w:ascii="Gill Sans MT" w:hAnsi="Gill Sans MT"/>
        </w:rPr>
      </w:pPr>
    </w:p>
    <w:p w14:paraId="540BCA9C" w14:textId="053A641B" w:rsidR="00EB26DC" w:rsidRPr="00DC468E" w:rsidRDefault="00EB26DC" w:rsidP="009B197B">
      <w:pPr>
        <w:rPr>
          <w:rFonts w:ascii="Gill Sans MT" w:hAnsi="Gill Sans MT"/>
        </w:rPr>
      </w:pPr>
      <w:r w:rsidRPr="00DC468E">
        <w:rPr>
          <w:rFonts w:ascii="Gill Sans MT" w:hAnsi="Gill Sans MT"/>
        </w:rPr>
        <w:t>*Note, refers to any competition</w:t>
      </w:r>
      <w:r w:rsidR="00F21F7B">
        <w:rPr>
          <w:rFonts w:ascii="Gill Sans MT" w:hAnsi="Gill Sans MT"/>
        </w:rPr>
        <w:t>s</w:t>
      </w:r>
      <w:r w:rsidRPr="00DC468E">
        <w:rPr>
          <w:rFonts w:ascii="Gill Sans MT" w:hAnsi="Gill Sans MT"/>
        </w:rPr>
        <w:t xml:space="preserve"> run by an AFL Victoria affiliated league.</w:t>
      </w:r>
    </w:p>
    <w:p w14:paraId="636894A4" w14:textId="77777777" w:rsidR="00EB26DC" w:rsidRPr="00DC468E" w:rsidRDefault="00EB26DC" w:rsidP="00EB26DC">
      <w:pPr>
        <w:ind w:left="567"/>
        <w:rPr>
          <w:rFonts w:ascii="Gill Sans MT" w:hAnsi="Gill Sans MT"/>
        </w:rPr>
      </w:pPr>
    </w:p>
    <w:p w14:paraId="3E1B4CD7" w14:textId="77777777" w:rsidR="00E9561D" w:rsidRPr="00DC468E" w:rsidRDefault="00EB26DC" w:rsidP="00EB26DC">
      <w:pPr>
        <w:ind w:left="567"/>
        <w:rPr>
          <w:rFonts w:ascii="Gill Sans MT" w:hAnsi="Gill Sans MT"/>
        </w:rPr>
        <w:sectPr w:rsidR="00E9561D" w:rsidRPr="00DC468E" w:rsidSect="00220F41">
          <w:pgSz w:w="11906" w:h="16838"/>
          <w:pgMar w:top="1440" w:right="1440" w:bottom="1276" w:left="1440" w:header="708" w:footer="708" w:gutter="0"/>
          <w:cols w:space="708"/>
          <w:docGrid w:linePitch="360"/>
        </w:sectPr>
      </w:pPr>
      <w:r w:rsidRPr="00DC468E">
        <w:rPr>
          <w:rFonts w:ascii="Gill Sans MT" w:hAnsi="Gill Sans MT"/>
        </w:rPr>
        <w:t>Any changes/additional to the above will be communicated to clubs and updated in the By-Laws as soon as practically possible.</w:t>
      </w:r>
    </w:p>
    <w:p w14:paraId="385FB836" w14:textId="77777777" w:rsidR="00E9561D" w:rsidRPr="00DC468E" w:rsidRDefault="0090746F" w:rsidP="00E9561D">
      <w:pPr>
        <w:pStyle w:val="Heading2"/>
        <w:rPr>
          <w:rFonts w:ascii="Gill Sans MT" w:hAnsi="Gill Sans MT"/>
          <w:b/>
        </w:rPr>
      </w:pPr>
      <w:r w:rsidRPr="00DC468E">
        <w:rPr>
          <w:rFonts w:ascii="Gill Sans MT" w:hAnsi="Gill Sans MT"/>
          <w:b/>
        </w:rPr>
        <w:lastRenderedPageBreak/>
        <w:t xml:space="preserve">Appendix 3 – </w:t>
      </w:r>
      <w:r w:rsidR="00E9561D" w:rsidRPr="00DC468E">
        <w:rPr>
          <w:rFonts w:ascii="Gill Sans MT" w:hAnsi="Gill Sans MT"/>
          <w:b/>
        </w:rPr>
        <w:t>Rule Variation Matrix</w:t>
      </w:r>
    </w:p>
    <w:p w14:paraId="4B2ABCDE" w14:textId="77777777" w:rsidR="00E9561D" w:rsidRDefault="00E9561D" w:rsidP="00E9561D">
      <w:pPr>
        <w:rPr>
          <w:rFonts w:ascii="Gill Sans MT" w:hAnsi="Gill Sans MT"/>
        </w:rPr>
      </w:pPr>
    </w:p>
    <w:p w14:paraId="419C74E7" w14:textId="75187351" w:rsidR="00B434B7" w:rsidRDefault="00F070E6" w:rsidP="00B434B7">
      <w:pPr>
        <w:ind w:left="-993"/>
        <w:rPr>
          <w:noProof/>
        </w:rPr>
      </w:pPr>
      <w:r w:rsidRPr="00801148">
        <w:rPr>
          <w:noProof/>
        </w:rPr>
        <w:drawing>
          <wp:inline distT="0" distB="0" distL="0" distR="0" wp14:anchorId="0109795C" wp14:editId="0F456AA2">
            <wp:extent cx="10258425" cy="36957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58425" cy="3695700"/>
                    </a:xfrm>
                    <a:prstGeom prst="rect">
                      <a:avLst/>
                    </a:prstGeom>
                    <a:noFill/>
                    <a:ln>
                      <a:noFill/>
                    </a:ln>
                  </pic:spPr>
                </pic:pic>
              </a:graphicData>
            </a:graphic>
          </wp:inline>
        </w:drawing>
      </w:r>
    </w:p>
    <w:p w14:paraId="2A3D9D1B" w14:textId="77777777" w:rsidR="00B434B7" w:rsidRPr="00B434B7" w:rsidRDefault="00B434B7" w:rsidP="00B434B7">
      <w:pPr>
        <w:ind w:left="-993"/>
        <w:rPr>
          <w:rFonts w:ascii="Gill Sans MT" w:hAnsi="Gill Sans MT"/>
          <w:noProof/>
        </w:rPr>
      </w:pPr>
      <w:r>
        <w:rPr>
          <w:noProof/>
        </w:rPr>
        <w:tab/>
      </w:r>
      <w:r w:rsidRPr="00B434B7">
        <w:rPr>
          <w:rFonts w:ascii="Gill Sans MT" w:hAnsi="Gill Sans MT"/>
          <w:noProof/>
        </w:rPr>
        <w:t>If viewing on line please find the</w:t>
      </w:r>
      <w:r>
        <w:rPr>
          <w:noProof/>
        </w:rPr>
        <w:t xml:space="preserve"> </w:t>
      </w:r>
      <w:hyperlink r:id="rId22" w:history="1">
        <w:r w:rsidRPr="00B434B7">
          <w:rPr>
            <w:rStyle w:val="Hyperlink"/>
            <w:rFonts w:ascii="Gill Sans MT" w:hAnsi="Gill Sans MT"/>
            <w:noProof/>
          </w:rPr>
          <w:t>Online version</w:t>
        </w:r>
      </w:hyperlink>
    </w:p>
    <w:p w14:paraId="18C0F0D3" w14:textId="77777777" w:rsidR="00B434B7" w:rsidRPr="00B434B7" w:rsidRDefault="00B434B7" w:rsidP="00B434B7">
      <w:pPr>
        <w:tabs>
          <w:tab w:val="left" w:pos="1980"/>
        </w:tabs>
        <w:rPr>
          <w:rFonts w:ascii="Gill Sans MT" w:hAnsi="Gill Sans MT"/>
        </w:rPr>
        <w:sectPr w:rsidR="00B434B7" w:rsidRPr="00B434B7" w:rsidSect="00E9561D">
          <w:pgSz w:w="16838" w:h="11906" w:orient="landscape"/>
          <w:pgMar w:top="1440" w:right="1440" w:bottom="1440" w:left="1276" w:header="708" w:footer="708" w:gutter="0"/>
          <w:cols w:space="708"/>
          <w:docGrid w:linePitch="360"/>
        </w:sectPr>
      </w:pPr>
      <w:r>
        <w:rPr>
          <w:rFonts w:ascii="Gill Sans MT" w:hAnsi="Gill Sans MT"/>
        </w:rPr>
        <w:tab/>
      </w:r>
    </w:p>
    <w:p w14:paraId="3CE3843A" w14:textId="77777777" w:rsidR="001D37D0" w:rsidRPr="0031036F" w:rsidRDefault="001D37D0" w:rsidP="00374B3A">
      <w:pPr>
        <w:pStyle w:val="Heading2"/>
        <w:jc w:val="center"/>
        <w:rPr>
          <w:rFonts w:ascii="Gill Sans MT" w:hAnsi="Gill Sans MT"/>
        </w:rPr>
      </w:pPr>
      <w:r w:rsidRPr="0031036F">
        <w:rPr>
          <w:rFonts w:ascii="Gill Sans MT" w:hAnsi="Gill Sans MT"/>
          <w:sz w:val="52"/>
        </w:rPr>
        <w:lastRenderedPageBreak/>
        <w:t>Water Carrier</w:t>
      </w:r>
    </w:p>
    <w:p w14:paraId="7F547A09" w14:textId="77777777" w:rsidR="001D37D0" w:rsidRPr="0031036F" w:rsidRDefault="001D37D0" w:rsidP="00E52220">
      <w:pPr>
        <w:spacing w:after="0" w:line="240" w:lineRule="auto"/>
        <w:rPr>
          <w:rFonts w:ascii="Gill Sans MT" w:eastAsia="PMingLiU" w:hAnsi="Gill Sans MT"/>
          <w:i/>
          <w:iCs/>
          <w:sz w:val="28"/>
          <w:szCs w:val="20"/>
        </w:rPr>
      </w:pPr>
      <w:r w:rsidRPr="0031036F">
        <w:rPr>
          <w:rFonts w:ascii="Gill Sans MT" w:eastAsia="PMingLiU" w:hAnsi="Gill Sans MT"/>
          <w:i/>
          <w:iCs/>
          <w:sz w:val="28"/>
          <w:szCs w:val="20"/>
        </w:rPr>
        <w:t>Number of Water Carriers permitted to enter the field of pl</w:t>
      </w:r>
      <w:r w:rsidR="00E52220" w:rsidRPr="0031036F">
        <w:rPr>
          <w:rFonts w:ascii="Gill Sans MT" w:eastAsia="PMingLiU" w:hAnsi="Gill Sans MT"/>
          <w:i/>
          <w:iCs/>
          <w:sz w:val="28"/>
          <w:szCs w:val="20"/>
        </w:rPr>
        <w:t xml:space="preserve">ay to deliver water to players: </w:t>
      </w:r>
      <w:r w:rsidR="00E52220" w:rsidRPr="0031036F">
        <w:rPr>
          <w:rFonts w:ascii="Gill Sans MT" w:eastAsia="PMingLiU" w:hAnsi="Gill Sans MT"/>
          <w:b/>
          <w:i/>
          <w:iCs/>
          <w:sz w:val="28"/>
          <w:szCs w:val="20"/>
        </w:rPr>
        <w:t xml:space="preserve">Modified Rules - </w:t>
      </w:r>
      <w:r w:rsidR="00E52220" w:rsidRPr="0031036F">
        <w:rPr>
          <w:rFonts w:ascii="Gill Sans MT" w:eastAsia="PMingLiU" w:hAnsi="Gill Sans MT"/>
          <w:i/>
          <w:iCs/>
          <w:sz w:val="28"/>
          <w:szCs w:val="20"/>
        </w:rPr>
        <w:t xml:space="preserve"> None, </w:t>
      </w:r>
      <w:r w:rsidR="00E52220" w:rsidRPr="0031036F">
        <w:rPr>
          <w:rFonts w:ascii="Gill Sans MT" w:eastAsia="PMingLiU" w:hAnsi="Gill Sans MT"/>
          <w:b/>
          <w:i/>
          <w:iCs/>
          <w:sz w:val="28"/>
          <w:szCs w:val="20"/>
        </w:rPr>
        <w:t>Under 11 &amp; under 12 mixed</w:t>
      </w:r>
      <w:r w:rsidR="00E52220" w:rsidRPr="0031036F">
        <w:rPr>
          <w:rFonts w:ascii="Gill Sans MT" w:eastAsia="PMingLiU" w:hAnsi="Gill Sans MT"/>
          <w:i/>
          <w:iCs/>
          <w:sz w:val="28"/>
          <w:szCs w:val="20"/>
        </w:rPr>
        <w:t xml:space="preserve"> -  One (1), </w:t>
      </w:r>
      <w:r w:rsidR="00E52220" w:rsidRPr="0031036F">
        <w:rPr>
          <w:rFonts w:ascii="Gill Sans MT" w:eastAsia="PMingLiU" w:hAnsi="Gill Sans MT"/>
          <w:b/>
          <w:i/>
          <w:iCs/>
          <w:sz w:val="28"/>
          <w:szCs w:val="20"/>
        </w:rPr>
        <w:t xml:space="preserve">Under 13 and above (mixed/boys and girls) - </w:t>
      </w:r>
      <w:r w:rsidR="00E52220" w:rsidRPr="0031036F">
        <w:rPr>
          <w:rFonts w:ascii="Gill Sans MT" w:eastAsia="PMingLiU" w:hAnsi="Gill Sans MT"/>
          <w:i/>
          <w:iCs/>
          <w:sz w:val="28"/>
          <w:szCs w:val="20"/>
        </w:rPr>
        <w:t xml:space="preserve"> Two (2)</w:t>
      </w:r>
    </w:p>
    <w:p w14:paraId="66DAAAB8" w14:textId="77777777" w:rsidR="001D37D0" w:rsidRPr="0031036F" w:rsidRDefault="001D37D0" w:rsidP="001D37D0">
      <w:pPr>
        <w:rPr>
          <w:rFonts w:ascii="Gill Sans MT" w:hAnsi="Gill Sans MT"/>
          <w:sz w:val="24"/>
        </w:rPr>
      </w:pPr>
    </w:p>
    <w:p w14:paraId="6DD453FF" w14:textId="77777777" w:rsidR="001D37D0" w:rsidRPr="0031036F" w:rsidRDefault="001D37D0" w:rsidP="00374B3A">
      <w:pPr>
        <w:rPr>
          <w:rFonts w:ascii="Gill Sans MT" w:hAnsi="Gill Sans MT"/>
          <w:sz w:val="24"/>
        </w:rPr>
      </w:pPr>
      <w:r w:rsidRPr="0031036F">
        <w:rPr>
          <w:rFonts w:ascii="Gill Sans MT" w:hAnsi="Gill Sans MT"/>
          <w:sz w:val="24"/>
        </w:rPr>
        <w:t xml:space="preserve">Water Carriers must be </w:t>
      </w:r>
      <w:r w:rsidRPr="0031036F">
        <w:rPr>
          <w:rFonts w:ascii="Gill Sans MT" w:hAnsi="Gill Sans MT"/>
          <w:b/>
          <w:sz w:val="24"/>
        </w:rPr>
        <w:t>at least 12 years of age</w:t>
      </w:r>
      <w:r w:rsidRPr="0031036F">
        <w:rPr>
          <w:rFonts w:ascii="Gill Sans MT" w:hAnsi="Gill Sans MT"/>
          <w:sz w:val="24"/>
        </w:rPr>
        <w:t xml:space="preserve"> or, in the opinion of the Field Umpire, of sufficient age to be competent to perform the task.</w:t>
      </w:r>
    </w:p>
    <w:p w14:paraId="05A740D8" w14:textId="77777777" w:rsidR="001D37D0" w:rsidRPr="0031036F" w:rsidRDefault="001D37D0" w:rsidP="00374B3A">
      <w:pPr>
        <w:rPr>
          <w:rFonts w:ascii="Gill Sans MT" w:hAnsi="Gill Sans MT"/>
          <w:sz w:val="24"/>
        </w:rPr>
      </w:pPr>
      <w:r w:rsidRPr="0031036F">
        <w:rPr>
          <w:rFonts w:ascii="Gill Sans MT" w:hAnsi="Gill Sans MT"/>
          <w:sz w:val="24"/>
        </w:rPr>
        <w:t xml:space="preserve">May only carry </w:t>
      </w:r>
      <w:r w:rsidRPr="0031036F">
        <w:rPr>
          <w:rFonts w:ascii="Gill Sans MT" w:hAnsi="Gill Sans MT"/>
          <w:b/>
          <w:sz w:val="24"/>
        </w:rPr>
        <w:t>plastic bottles</w:t>
      </w:r>
      <w:r w:rsidRPr="0031036F">
        <w:rPr>
          <w:rFonts w:ascii="Gill Sans MT" w:hAnsi="Gill Sans MT"/>
          <w:sz w:val="24"/>
        </w:rPr>
        <w:t xml:space="preserve"> on to the field of play.</w:t>
      </w:r>
    </w:p>
    <w:p w14:paraId="7C6F64D3" w14:textId="059EDDA6" w:rsidR="0031036F" w:rsidRPr="0066645D" w:rsidRDefault="0031036F" w:rsidP="00374B3A">
      <w:pPr>
        <w:rPr>
          <w:rFonts w:ascii="Gill Sans MT" w:hAnsi="Gill Sans MT"/>
          <w:sz w:val="24"/>
        </w:rPr>
      </w:pPr>
      <w:r w:rsidRPr="0066645D">
        <w:rPr>
          <w:rFonts w:ascii="Gill Sans MT" w:hAnsi="Gill Sans MT"/>
          <w:sz w:val="24"/>
        </w:rPr>
        <w:t xml:space="preserve">Water Carriers </w:t>
      </w:r>
      <w:r w:rsidR="00CA3D12">
        <w:rPr>
          <w:rFonts w:ascii="Gill Sans MT" w:hAnsi="Gill Sans MT"/>
          <w:sz w:val="24"/>
        </w:rPr>
        <w:t xml:space="preserve">shall </w:t>
      </w:r>
      <w:r w:rsidR="00CA3D12" w:rsidRPr="004E08BB">
        <w:rPr>
          <w:rFonts w:ascii="Gill Sans MT" w:hAnsi="Gill Sans MT"/>
          <w:b/>
          <w:sz w:val="24"/>
        </w:rPr>
        <w:t xml:space="preserve">only enter the </w:t>
      </w:r>
      <w:r w:rsidR="005F217B" w:rsidRPr="004E08BB">
        <w:rPr>
          <w:rFonts w:ascii="Gill Sans MT" w:hAnsi="Gill Sans MT"/>
          <w:b/>
          <w:sz w:val="24"/>
        </w:rPr>
        <w:t>field of play behind play</w:t>
      </w:r>
      <w:r w:rsidR="005F217B">
        <w:rPr>
          <w:rFonts w:ascii="Gill Sans MT" w:hAnsi="Gill Sans MT"/>
          <w:sz w:val="24"/>
        </w:rPr>
        <w:t xml:space="preserve"> to deliver water to the players whilst: a player from either side is having a set shot for goal; or whilst the football is being retrieved and returned </w:t>
      </w:r>
      <w:r w:rsidR="004E08BB">
        <w:rPr>
          <w:rFonts w:ascii="Gill Sans MT" w:hAnsi="Gill Sans MT"/>
          <w:sz w:val="24"/>
        </w:rPr>
        <w:t>to the field umpire who will be located in the centre of the ground after a goal has been scored.</w:t>
      </w:r>
    </w:p>
    <w:p w14:paraId="587BE1FF" w14:textId="77777777" w:rsidR="001D37D0" w:rsidRPr="0031036F" w:rsidRDefault="0031036F" w:rsidP="00374B3A">
      <w:pPr>
        <w:rPr>
          <w:rFonts w:ascii="Gill Sans MT" w:hAnsi="Gill Sans MT"/>
          <w:sz w:val="24"/>
        </w:rPr>
      </w:pPr>
      <w:r w:rsidRPr="0031036F">
        <w:rPr>
          <w:rFonts w:ascii="Gill Sans MT" w:hAnsi="Gill Sans MT"/>
          <w:sz w:val="24"/>
        </w:rPr>
        <w:t xml:space="preserve"> </w:t>
      </w:r>
      <w:r w:rsidR="001D37D0" w:rsidRPr="0031036F">
        <w:rPr>
          <w:rFonts w:ascii="Gill Sans MT" w:hAnsi="Gill Sans MT"/>
          <w:sz w:val="24"/>
        </w:rPr>
        <w:t xml:space="preserve">Water Carriers: </w:t>
      </w:r>
    </w:p>
    <w:p w14:paraId="2399CA7B" w14:textId="77777777" w:rsidR="001D37D0" w:rsidRPr="0031036F" w:rsidRDefault="001D37D0" w:rsidP="00374B3A">
      <w:pPr>
        <w:numPr>
          <w:ilvl w:val="0"/>
          <w:numId w:val="35"/>
        </w:numPr>
        <w:rPr>
          <w:rFonts w:ascii="Gill Sans MT" w:hAnsi="Gill Sans MT"/>
          <w:sz w:val="24"/>
        </w:rPr>
      </w:pPr>
      <w:r w:rsidRPr="0031036F">
        <w:rPr>
          <w:rFonts w:ascii="Gill Sans MT" w:hAnsi="Gill Sans MT"/>
          <w:sz w:val="24"/>
        </w:rPr>
        <w:t xml:space="preserve">may enter the field of play from any position on the ground. </w:t>
      </w:r>
    </w:p>
    <w:p w14:paraId="5DF9982A" w14:textId="77777777" w:rsidR="001D37D0" w:rsidRPr="0031036F" w:rsidRDefault="001D37D0" w:rsidP="00374B3A">
      <w:pPr>
        <w:numPr>
          <w:ilvl w:val="0"/>
          <w:numId w:val="35"/>
        </w:numPr>
        <w:rPr>
          <w:rFonts w:ascii="Gill Sans MT" w:hAnsi="Gill Sans MT"/>
          <w:sz w:val="24"/>
        </w:rPr>
      </w:pPr>
      <w:r w:rsidRPr="0031036F">
        <w:rPr>
          <w:rFonts w:ascii="Gill Sans MT" w:hAnsi="Gill Sans MT"/>
          <w:b/>
          <w:sz w:val="24"/>
        </w:rPr>
        <w:t>are not permitted to communicate with the Team Bench</w:t>
      </w:r>
      <w:r w:rsidRPr="0031036F">
        <w:rPr>
          <w:rFonts w:ascii="Gill Sans MT" w:hAnsi="Gill Sans MT"/>
          <w:sz w:val="24"/>
        </w:rPr>
        <w:t xml:space="preserve"> other than during the breaks between quarters.</w:t>
      </w:r>
    </w:p>
    <w:p w14:paraId="4B4F6809" w14:textId="77777777" w:rsidR="001D37D0" w:rsidRPr="0031036F" w:rsidRDefault="001D37D0" w:rsidP="00374B3A">
      <w:pPr>
        <w:numPr>
          <w:ilvl w:val="0"/>
          <w:numId w:val="35"/>
        </w:numPr>
        <w:rPr>
          <w:rFonts w:ascii="Gill Sans MT" w:hAnsi="Gill Sans MT"/>
          <w:b/>
          <w:sz w:val="24"/>
        </w:rPr>
      </w:pPr>
      <w:r w:rsidRPr="0031036F">
        <w:rPr>
          <w:rFonts w:ascii="Gill Sans MT" w:hAnsi="Gill Sans MT"/>
          <w:b/>
          <w:sz w:val="24"/>
        </w:rPr>
        <w:t xml:space="preserve">must not at any time other than during the breaks between quarters be within 30 metres of the Team Bench. </w:t>
      </w:r>
    </w:p>
    <w:p w14:paraId="405706DF" w14:textId="77777777" w:rsidR="001D37D0" w:rsidRPr="0031036F" w:rsidRDefault="001D37D0" w:rsidP="00374B3A">
      <w:pPr>
        <w:numPr>
          <w:ilvl w:val="0"/>
          <w:numId w:val="35"/>
        </w:numPr>
        <w:rPr>
          <w:rFonts w:ascii="Gill Sans MT" w:hAnsi="Gill Sans MT"/>
          <w:sz w:val="28"/>
          <w:szCs w:val="24"/>
        </w:rPr>
      </w:pPr>
      <w:r w:rsidRPr="0031036F">
        <w:rPr>
          <w:rFonts w:ascii="Gill Sans MT" w:hAnsi="Gill Sans MT"/>
          <w:sz w:val="24"/>
        </w:rPr>
        <w:t xml:space="preserve">are </w:t>
      </w:r>
      <w:r w:rsidRPr="0031036F">
        <w:rPr>
          <w:rFonts w:ascii="Gill Sans MT" w:hAnsi="Gill Sans MT"/>
          <w:b/>
          <w:sz w:val="24"/>
        </w:rPr>
        <w:t>not permitted to pass messages or give instructions to players, or disrupt play</w:t>
      </w:r>
      <w:r w:rsidRPr="0031036F">
        <w:rPr>
          <w:rFonts w:ascii="Gill Sans MT" w:hAnsi="Gill Sans MT"/>
          <w:sz w:val="24"/>
        </w:rPr>
        <w:t xml:space="preserve">. </w:t>
      </w:r>
      <w:r w:rsidRPr="0031036F">
        <w:rPr>
          <w:rFonts w:ascii="Gill Sans MT" w:hAnsi="Gill Sans MT"/>
          <w:sz w:val="24"/>
        </w:rPr>
        <w:cr/>
      </w:r>
    </w:p>
    <w:p w14:paraId="65AF7E8A" w14:textId="77777777" w:rsidR="00374B3A" w:rsidRPr="00DC468E" w:rsidRDefault="001D37D0" w:rsidP="00374B3A">
      <w:pPr>
        <w:rPr>
          <w:rFonts w:ascii="Gill Sans MT" w:hAnsi="Gill Sans MT"/>
          <w:sz w:val="28"/>
          <w:szCs w:val="24"/>
        </w:rPr>
      </w:pPr>
      <w:r w:rsidRPr="0031036F">
        <w:rPr>
          <w:rFonts w:ascii="Gill Sans MT" w:hAnsi="Gill Sans MT"/>
          <w:sz w:val="28"/>
          <w:szCs w:val="24"/>
        </w:rPr>
        <w:t>A Field Umpire may order from the field and report any Water Carrier who is in breach of the By-laws. Any Water Carrier ordered from the field may be replaced.</w:t>
      </w:r>
      <w:r w:rsidRPr="00DC468E">
        <w:rPr>
          <w:rFonts w:ascii="Gill Sans MT" w:hAnsi="Gill Sans MT"/>
          <w:sz w:val="28"/>
          <w:szCs w:val="24"/>
        </w:rPr>
        <w:cr/>
      </w:r>
    </w:p>
    <w:p w14:paraId="189652B2" w14:textId="77777777" w:rsidR="001D37D0" w:rsidRPr="0031036F" w:rsidRDefault="001D37D0" w:rsidP="00374B3A">
      <w:pPr>
        <w:jc w:val="center"/>
        <w:rPr>
          <w:rFonts w:ascii="Gill Sans MT" w:hAnsi="Gill Sans MT"/>
          <w:sz w:val="56"/>
        </w:rPr>
      </w:pPr>
      <w:r w:rsidRPr="0031036F">
        <w:rPr>
          <w:rFonts w:ascii="Gill Sans MT" w:hAnsi="Gill Sans MT"/>
          <w:sz w:val="56"/>
          <w:u w:val="single"/>
        </w:rPr>
        <w:t>NO</w:t>
      </w:r>
      <w:r w:rsidRPr="0031036F">
        <w:rPr>
          <w:rFonts w:ascii="Gill Sans MT" w:hAnsi="Gill Sans MT"/>
          <w:sz w:val="56"/>
        </w:rPr>
        <w:t xml:space="preserve"> COACHING PERMITTED</w:t>
      </w:r>
    </w:p>
    <w:p w14:paraId="59EF32FB" w14:textId="77777777" w:rsidR="001D37D0" w:rsidRPr="00DC468E" w:rsidRDefault="0031036F" w:rsidP="00374B3A">
      <w:pPr>
        <w:spacing w:after="200" w:line="276" w:lineRule="auto"/>
        <w:jc w:val="center"/>
        <w:rPr>
          <w:rFonts w:ascii="Gill Sans MT" w:eastAsia="PMingLiU" w:hAnsi="Gill Sans MT"/>
          <w:color w:val="365F91"/>
          <w:sz w:val="52"/>
          <w:szCs w:val="26"/>
        </w:rPr>
      </w:pPr>
      <w:r>
        <w:rPr>
          <w:rFonts w:ascii="Gill Sans MT" w:eastAsia="PMingLiU" w:hAnsi="Gill Sans MT"/>
          <w:color w:val="365F91"/>
          <w:sz w:val="52"/>
          <w:szCs w:val="26"/>
        </w:rPr>
        <w:br w:type="page"/>
      </w:r>
      <w:r w:rsidR="001D37D0" w:rsidRPr="00DC468E">
        <w:rPr>
          <w:rFonts w:ascii="Gill Sans MT" w:eastAsia="PMingLiU" w:hAnsi="Gill Sans MT"/>
          <w:color w:val="365F91"/>
          <w:sz w:val="52"/>
          <w:szCs w:val="26"/>
        </w:rPr>
        <w:lastRenderedPageBreak/>
        <w:t>Umpire</w:t>
      </w:r>
      <w:r w:rsidR="001D37D0" w:rsidRPr="00DC468E">
        <w:rPr>
          <w:rFonts w:ascii="Gill Sans MT" w:hAnsi="Gill Sans MT"/>
          <w:sz w:val="52"/>
          <w:szCs w:val="26"/>
        </w:rPr>
        <w:t xml:space="preserve"> </w:t>
      </w:r>
      <w:r w:rsidR="001D37D0" w:rsidRPr="00DC468E">
        <w:rPr>
          <w:rFonts w:ascii="Gill Sans MT" w:eastAsia="PMingLiU" w:hAnsi="Gill Sans MT"/>
          <w:color w:val="365F91"/>
          <w:sz w:val="52"/>
          <w:szCs w:val="26"/>
        </w:rPr>
        <w:t>Escort</w:t>
      </w:r>
    </w:p>
    <w:p w14:paraId="4883A97D" w14:textId="77777777" w:rsidR="001D37D0" w:rsidRPr="00DC468E" w:rsidRDefault="001D37D0" w:rsidP="00374B3A">
      <w:pPr>
        <w:spacing w:before="240"/>
        <w:rPr>
          <w:rFonts w:ascii="Gill Sans MT" w:hAnsi="Gill Sans MT"/>
          <w:sz w:val="28"/>
        </w:rPr>
      </w:pPr>
      <w:r w:rsidRPr="00DC468E">
        <w:rPr>
          <w:rFonts w:ascii="Gill Sans MT" w:hAnsi="Gill Sans MT"/>
          <w:sz w:val="28"/>
        </w:rPr>
        <w:t xml:space="preserve">Umpire Escorts must be at least </w:t>
      </w:r>
      <w:r w:rsidRPr="00DC468E">
        <w:rPr>
          <w:rFonts w:ascii="Gill Sans MT" w:hAnsi="Gill Sans MT"/>
          <w:b/>
          <w:sz w:val="28"/>
        </w:rPr>
        <w:t>1</w:t>
      </w:r>
      <w:r w:rsidR="00757B1D">
        <w:rPr>
          <w:rFonts w:ascii="Gill Sans MT" w:hAnsi="Gill Sans MT"/>
          <w:b/>
          <w:sz w:val="28"/>
        </w:rPr>
        <w:t>8</w:t>
      </w:r>
      <w:r w:rsidRPr="00DC468E">
        <w:rPr>
          <w:rFonts w:ascii="Gill Sans MT" w:hAnsi="Gill Sans MT"/>
          <w:b/>
          <w:sz w:val="28"/>
        </w:rPr>
        <w:t xml:space="preserve"> years of age</w:t>
      </w:r>
      <w:r w:rsidRPr="00DC468E">
        <w:rPr>
          <w:rFonts w:ascii="Gill Sans MT" w:hAnsi="Gill Sans MT"/>
          <w:sz w:val="28"/>
        </w:rPr>
        <w:t xml:space="preserve"> </w:t>
      </w:r>
    </w:p>
    <w:p w14:paraId="7E0A063C" w14:textId="77777777" w:rsidR="001D37D0" w:rsidRPr="00DC468E" w:rsidRDefault="001D37D0" w:rsidP="00374B3A">
      <w:pPr>
        <w:rPr>
          <w:rFonts w:ascii="Gill Sans MT" w:hAnsi="Gill Sans MT"/>
          <w:sz w:val="28"/>
        </w:rPr>
      </w:pPr>
      <w:r w:rsidRPr="00DC468E">
        <w:rPr>
          <w:rFonts w:ascii="Gill Sans MT" w:hAnsi="Gill Sans MT"/>
          <w:sz w:val="28"/>
        </w:rPr>
        <w:t xml:space="preserve">The Umpires’ Escort shall </w:t>
      </w:r>
      <w:r w:rsidRPr="00DC468E">
        <w:rPr>
          <w:rFonts w:ascii="Gill Sans MT" w:hAnsi="Gill Sans MT"/>
          <w:b/>
          <w:sz w:val="28"/>
        </w:rPr>
        <w:t>escort the field umpires to and from the ground</w:t>
      </w:r>
      <w:r w:rsidRPr="00DC468E">
        <w:rPr>
          <w:rFonts w:ascii="Gill Sans MT" w:hAnsi="Gill Sans MT"/>
          <w:sz w:val="28"/>
        </w:rPr>
        <w:t xml:space="preserve"> at the commencement of the match, at half-time and at the conclusion of the match. </w:t>
      </w:r>
    </w:p>
    <w:p w14:paraId="619E263A" w14:textId="77777777" w:rsidR="001D37D0" w:rsidRDefault="001D37D0" w:rsidP="00374B3A">
      <w:pPr>
        <w:rPr>
          <w:rFonts w:ascii="Gill Sans MT" w:hAnsi="Gill Sans MT"/>
          <w:sz w:val="28"/>
        </w:rPr>
      </w:pPr>
      <w:r w:rsidRPr="00DC468E">
        <w:rPr>
          <w:rFonts w:ascii="Gill Sans MT" w:hAnsi="Gill Sans MT"/>
          <w:sz w:val="28"/>
        </w:rPr>
        <w:t xml:space="preserve">Each escort shall </w:t>
      </w:r>
      <w:r w:rsidRPr="00DC468E">
        <w:rPr>
          <w:rFonts w:ascii="Gill Sans MT" w:hAnsi="Gill Sans MT"/>
          <w:b/>
          <w:sz w:val="28"/>
        </w:rPr>
        <w:t>commence from or conclude at the door of the Umpires’ Room</w:t>
      </w:r>
      <w:r w:rsidRPr="00DC468E">
        <w:rPr>
          <w:rFonts w:ascii="Gill Sans MT" w:hAnsi="Gill Sans MT"/>
          <w:sz w:val="28"/>
        </w:rPr>
        <w:t xml:space="preserve">, as the case may be. </w:t>
      </w:r>
    </w:p>
    <w:p w14:paraId="0B2D77C9" w14:textId="77777777" w:rsidR="00757B1D" w:rsidRPr="00DC468E" w:rsidRDefault="00757B1D" w:rsidP="00374B3A">
      <w:pPr>
        <w:rPr>
          <w:rFonts w:ascii="Gill Sans MT" w:hAnsi="Gill Sans MT"/>
          <w:sz w:val="28"/>
        </w:rPr>
      </w:pPr>
      <w:r w:rsidRPr="001858AB">
        <w:rPr>
          <w:rFonts w:ascii="Gill Sans MT" w:hAnsi="Gill Sans MT"/>
          <w:sz w:val="28"/>
        </w:rPr>
        <w:t xml:space="preserve">The Escort </w:t>
      </w:r>
      <w:r w:rsidRPr="001858AB">
        <w:rPr>
          <w:rFonts w:ascii="Gill Sans MT" w:hAnsi="Gill Sans MT"/>
          <w:b/>
          <w:sz w:val="28"/>
        </w:rPr>
        <w:t>must remain with the umpires</w:t>
      </w:r>
      <w:r w:rsidRPr="001858AB">
        <w:rPr>
          <w:rFonts w:ascii="Gill Sans MT" w:hAnsi="Gill Sans MT"/>
          <w:sz w:val="28"/>
        </w:rPr>
        <w:t xml:space="preserve"> until all SMJFL paperwork has been </w:t>
      </w:r>
      <w:r w:rsidRPr="001858AB">
        <w:rPr>
          <w:rFonts w:ascii="Gill Sans MT" w:hAnsi="Gill Sans MT"/>
          <w:b/>
          <w:sz w:val="28"/>
        </w:rPr>
        <w:t>signed and finalised</w:t>
      </w:r>
      <w:r w:rsidRPr="001858AB">
        <w:rPr>
          <w:rFonts w:ascii="Gill Sans MT" w:hAnsi="Gill Sans MT"/>
          <w:sz w:val="28"/>
        </w:rPr>
        <w:t>.</w:t>
      </w:r>
    </w:p>
    <w:p w14:paraId="6A58FF08" w14:textId="77777777" w:rsidR="001D37D0" w:rsidRPr="00DC468E" w:rsidRDefault="001D37D0" w:rsidP="00374B3A">
      <w:pPr>
        <w:rPr>
          <w:rFonts w:ascii="Gill Sans MT" w:hAnsi="Gill Sans MT"/>
          <w:sz w:val="28"/>
        </w:rPr>
      </w:pPr>
      <w:r w:rsidRPr="00DC468E">
        <w:rPr>
          <w:rFonts w:ascii="Gill Sans MT" w:hAnsi="Gill Sans MT"/>
          <w:b/>
          <w:sz w:val="28"/>
        </w:rPr>
        <w:t>During the first and third quarter breaks</w:t>
      </w:r>
      <w:r w:rsidRPr="00DC468E">
        <w:rPr>
          <w:rFonts w:ascii="Gill Sans MT" w:hAnsi="Gill Sans MT"/>
          <w:sz w:val="28"/>
        </w:rPr>
        <w:t xml:space="preserve"> the Umpires’ Escorts must remain with the </w:t>
      </w:r>
      <w:r w:rsidR="00757B1D" w:rsidRPr="00DC468E">
        <w:rPr>
          <w:rFonts w:ascii="Gill Sans MT" w:hAnsi="Gill Sans MT"/>
          <w:sz w:val="28"/>
        </w:rPr>
        <w:t>umpires and</w:t>
      </w:r>
      <w:r w:rsidRPr="00DC468E">
        <w:rPr>
          <w:rFonts w:ascii="Gill Sans MT" w:hAnsi="Gill Sans MT"/>
          <w:sz w:val="28"/>
        </w:rPr>
        <w:t xml:space="preserve"> provide drinks for them. </w:t>
      </w:r>
    </w:p>
    <w:p w14:paraId="733CCBC4" w14:textId="77777777" w:rsidR="001D37D0" w:rsidRPr="00DC468E" w:rsidRDefault="001D37D0" w:rsidP="00374B3A">
      <w:pPr>
        <w:rPr>
          <w:rFonts w:ascii="Gill Sans MT" w:hAnsi="Gill Sans MT"/>
          <w:b/>
          <w:sz w:val="28"/>
        </w:rPr>
      </w:pPr>
      <w:r w:rsidRPr="00DC468E">
        <w:rPr>
          <w:rFonts w:ascii="Gill Sans MT" w:hAnsi="Gill Sans MT"/>
          <w:b/>
          <w:sz w:val="28"/>
        </w:rPr>
        <w:t>OTHER DUTIES</w:t>
      </w:r>
    </w:p>
    <w:p w14:paraId="7E6213B0" w14:textId="77777777" w:rsidR="0066235F" w:rsidRPr="00DC468E" w:rsidRDefault="001D37D0" w:rsidP="00374B3A">
      <w:pPr>
        <w:rPr>
          <w:rFonts w:ascii="Gill Sans MT" w:hAnsi="Gill Sans MT"/>
          <w:b/>
          <w:sz w:val="28"/>
          <w:u w:val="single"/>
        </w:rPr>
      </w:pPr>
      <w:r w:rsidRPr="00DC468E">
        <w:rPr>
          <w:rFonts w:ascii="Gill Sans MT" w:hAnsi="Gill Sans MT"/>
          <w:b/>
          <w:sz w:val="28"/>
          <w:u w:val="single"/>
        </w:rPr>
        <w:t>Interchange Steward</w:t>
      </w:r>
    </w:p>
    <w:p w14:paraId="139A3FF3" w14:textId="759EA024" w:rsidR="001D37D0" w:rsidRPr="00DC468E" w:rsidRDefault="001D37D0" w:rsidP="0066645D">
      <w:pPr>
        <w:rPr>
          <w:rFonts w:ascii="Gill Sans MT" w:hAnsi="Gill Sans MT"/>
          <w:sz w:val="40"/>
        </w:rPr>
      </w:pPr>
      <w:r w:rsidRPr="00DC468E">
        <w:rPr>
          <w:rFonts w:ascii="Gill Sans MT" w:hAnsi="Gill Sans MT"/>
          <w:sz w:val="28"/>
        </w:rPr>
        <w:t>During play Umpires’ Escorts shall act as Interchange Stewards to ensure that</w:t>
      </w:r>
      <w:r w:rsidR="0066645D">
        <w:rPr>
          <w:rFonts w:ascii="Gill Sans MT" w:hAnsi="Gill Sans MT"/>
          <w:sz w:val="28"/>
        </w:rPr>
        <w:t xml:space="preserve"> </w:t>
      </w:r>
      <w:r w:rsidRPr="00DC468E">
        <w:rPr>
          <w:rFonts w:ascii="Gill Sans MT" w:hAnsi="Gill Sans MT"/>
          <w:sz w:val="28"/>
        </w:rPr>
        <w:t>players enter and exit the ground via the designated interchange area.</w:t>
      </w:r>
      <w:r w:rsidRPr="00DC468E">
        <w:rPr>
          <w:rFonts w:ascii="Gill Sans MT" w:hAnsi="Gill Sans MT"/>
          <w:sz w:val="28"/>
        </w:rPr>
        <w:cr/>
      </w:r>
      <w:r w:rsidRPr="00DC468E">
        <w:rPr>
          <w:rFonts w:ascii="Gill Sans MT" w:hAnsi="Gill Sans MT"/>
          <w:sz w:val="24"/>
        </w:rPr>
        <w:br w:type="page"/>
      </w:r>
      <w:r w:rsidRPr="00DC468E">
        <w:rPr>
          <w:rFonts w:ascii="Gill Sans MT" w:eastAsia="PMingLiU" w:hAnsi="Gill Sans MT"/>
          <w:color w:val="365F91"/>
          <w:sz w:val="52"/>
          <w:szCs w:val="26"/>
        </w:rPr>
        <w:lastRenderedPageBreak/>
        <w:t>Team appointed Boundary Umpire</w:t>
      </w:r>
    </w:p>
    <w:p w14:paraId="1F940E3E" w14:textId="77777777" w:rsidR="001D37D0" w:rsidRPr="0031036F" w:rsidRDefault="001D37D0" w:rsidP="001D37D0">
      <w:pPr>
        <w:jc w:val="both"/>
        <w:rPr>
          <w:rFonts w:ascii="Gill Sans MT" w:hAnsi="Gill Sans MT"/>
          <w:sz w:val="27"/>
          <w:szCs w:val="27"/>
        </w:rPr>
      </w:pPr>
      <w:r w:rsidRPr="0031036F">
        <w:rPr>
          <w:rFonts w:ascii="Gill Sans MT" w:hAnsi="Gill Sans MT"/>
          <w:sz w:val="27"/>
          <w:szCs w:val="27"/>
        </w:rPr>
        <w:t xml:space="preserve">Boundary Umpires are </w:t>
      </w:r>
      <w:r w:rsidRPr="0031036F">
        <w:rPr>
          <w:rFonts w:ascii="Gill Sans MT" w:hAnsi="Gill Sans MT"/>
          <w:sz w:val="27"/>
          <w:szCs w:val="27"/>
          <w:u w:val="single"/>
        </w:rPr>
        <w:t>NOT REQUIRED</w:t>
      </w:r>
      <w:r w:rsidRPr="0031036F">
        <w:rPr>
          <w:rFonts w:ascii="Gill Sans MT" w:hAnsi="Gill Sans MT"/>
          <w:sz w:val="27"/>
          <w:szCs w:val="27"/>
        </w:rPr>
        <w:t xml:space="preserve"> for </w:t>
      </w:r>
      <w:r w:rsidR="00ED205D" w:rsidRPr="0031036F">
        <w:rPr>
          <w:rFonts w:ascii="Gill Sans MT" w:hAnsi="Gill Sans MT"/>
          <w:sz w:val="27"/>
          <w:szCs w:val="27"/>
        </w:rPr>
        <w:t>Modified R</w:t>
      </w:r>
      <w:r w:rsidRPr="0031036F">
        <w:rPr>
          <w:rFonts w:ascii="Gill Sans MT" w:hAnsi="Gill Sans MT"/>
          <w:sz w:val="27"/>
          <w:szCs w:val="27"/>
        </w:rPr>
        <w:t>ules competitions and</w:t>
      </w:r>
      <w:r w:rsidR="0031036F" w:rsidRPr="0031036F">
        <w:rPr>
          <w:rFonts w:ascii="Gill Sans MT" w:hAnsi="Gill Sans MT"/>
          <w:sz w:val="27"/>
          <w:szCs w:val="27"/>
        </w:rPr>
        <w:t xml:space="preserve"> Under 12 Girls</w:t>
      </w:r>
      <w:r w:rsidRPr="0031036F">
        <w:rPr>
          <w:rFonts w:ascii="Gill Sans MT" w:hAnsi="Gill Sans MT"/>
          <w:sz w:val="27"/>
          <w:szCs w:val="27"/>
        </w:rPr>
        <w:t xml:space="preserve"> competitions.</w:t>
      </w:r>
    </w:p>
    <w:p w14:paraId="0DF32683" w14:textId="77777777" w:rsidR="001D37D0" w:rsidRPr="0031036F" w:rsidRDefault="001D37D0" w:rsidP="001D37D0">
      <w:pPr>
        <w:jc w:val="both"/>
        <w:rPr>
          <w:rFonts w:ascii="Gill Sans MT" w:hAnsi="Gill Sans MT"/>
          <w:sz w:val="27"/>
          <w:szCs w:val="27"/>
        </w:rPr>
      </w:pPr>
      <w:r w:rsidRPr="0031036F">
        <w:rPr>
          <w:rFonts w:ascii="Gill Sans MT" w:hAnsi="Gill Sans MT"/>
          <w:sz w:val="27"/>
          <w:szCs w:val="27"/>
        </w:rPr>
        <w:t>Where boundary umpires are not provided by the SMJFL Umpiring Department, each team participating in a match must provide a boundary umpire.</w:t>
      </w:r>
    </w:p>
    <w:p w14:paraId="441915BA" w14:textId="77777777" w:rsidR="001D37D0" w:rsidRPr="0031036F" w:rsidRDefault="001D37D0" w:rsidP="001D37D0">
      <w:pPr>
        <w:spacing w:before="240"/>
        <w:jc w:val="both"/>
        <w:rPr>
          <w:rFonts w:ascii="Gill Sans MT" w:hAnsi="Gill Sans MT"/>
          <w:sz w:val="27"/>
          <w:szCs w:val="27"/>
        </w:rPr>
      </w:pPr>
      <w:r w:rsidRPr="0031036F">
        <w:rPr>
          <w:rFonts w:ascii="Gill Sans MT" w:hAnsi="Gill Sans MT"/>
          <w:sz w:val="27"/>
          <w:szCs w:val="27"/>
        </w:rPr>
        <w:t xml:space="preserve">Team appointed Boundary Umpires be </w:t>
      </w:r>
      <w:r w:rsidRPr="0031036F">
        <w:rPr>
          <w:rFonts w:ascii="Gill Sans MT" w:hAnsi="Gill Sans MT"/>
          <w:b/>
          <w:sz w:val="27"/>
          <w:szCs w:val="27"/>
        </w:rPr>
        <w:t>at least</w:t>
      </w:r>
      <w:r w:rsidRPr="0031036F">
        <w:rPr>
          <w:rFonts w:ascii="Gill Sans MT" w:hAnsi="Gill Sans MT"/>
          <w:sz w:val="27"/>
          <w:szCs w:val="27"/>
        </w:rPr>
        <w:t xml:space="preserve"> </w:t>
      </w:r>
      <w:r w:rsidRPr="0031036F">
        <w:rPr>
          <w:rFonts w:ascii="Gill Sans MT" w:hAnsi="Gill Sans MT"/>
          <w:b/>
          <w:sz w:val="27"/>
          <w:szCs w:val="27"/>
        </w:rPr>
        <w:t>1</w:t>
      </w:r>
      <w:r w:rsidR="00ED205D" w:rsidRPr="0031036F">
        <w:rPr>
          <w:rFonts w:ascii="Gill Sans MT" w:hAnsi="Gill Sans MT"/>
          <w:b/>
          <w:sz w:val="27"/>
          <w:szCs w:val="27"/>
        </w:rPr>
        <w:t>4</w:t>
      </w:r>
      <w:r w:rsidRPr="0031036F">
        <w:rPr>
          <w:rFonts w:ascii="Gill Sans MT" w:hAnsi="Gill Sans MT"/>
          <w:b/>
          <w:sz w:val="27"/>
          <w:szCs w:val="27"/>
        </w:rPr>
        <w:t xml:space="preserve"> years of age</w:t>
      </w:r>
      <w:r w:rsidRPr="0031036F">
        <w:rPr>
          <w:rFonts w:ascii="Gill Sans MT" w:hAnsi="Gill Sans MT"/>
          <w:sz w:val="27"/>
          <w:szCs w:val="27"/>
        </w:rPr>
        <w:t xml:space="preserve"> or, in the opinion of the Field Umpire, of sufficient age to be competent to perform the task.</w:t>
      </w:r>
    </w:p>
    <w:p w14:paraId="11636BDF" w14:textId="77777777" w:rsidR="0031036F" w:rsidRPr="0031036F" w:rsidRDefault="0031036F" w:rsidP="001D37D0">
      <w:pPr>
        <w:spacing w:before="240"/>
        <w:jc w:val="both"/>
        <w:rPr>
          <w:rFonts w:ascii="Gill Sans MT" w:hAnsi="Gill Sans MT"/>
          <w:sz w:val="27"/>
          <w:szCs w:val="27"/>
        </w:rPr>
      </w:pPr>
      <w:r w:rsidRPr="0066645D">
        <w:rPr>
          <w:rFonts w:ascii="Gill Sans MT" w:hAnsi="Gill Sans MT"/>
          <w:sz w:val="27"/>
          <w:szCs w:val="27"/>
        </w:rPr>
        <w:t>When a club provides a boundary umpire, anytime the ball crosses the line the boundary umpire will signal the field umpire with a whistle and arm straight up that the ball is out. They are not required to throw the ball in as the field umpire will conduct a ball up 10 metres inside the field of play adjacent to where the ball crossed the line</w:t>
      </w:r>
    </w:p>
    <w:p w14:paraId="2E2E01AF" w14:textId="77777777" w:rsidR="001D37D0" w:rsidRPr="0031036F" w:rsidRDefault="001D37D0" w:rsidP="001D37D0">
      <w:pPr>
        <w:spacing w:before="240"/>
        <w:jc w:val="both"/>
        <w:rPr>
          <w:rFonts w:ascii="Gill Sans MT" w:hAnsi="Gill Sans MT"/>
          <w:sz w:val="27"/>
          <w:szCs w:val="27"/>
        </w:rPr>
      </w:pPr>
      <w:r w:rsidRPr="0031036F">
        <w:rPr>
          <w:rFonts w:ascii="Gill Sans MT" w:hAnsi="Gill Sans MT"/>
          <w:sz w:val="27"/>
          <w:szCs w:val="27"/>
        </w:rPr>
        <w:t>The Boundary Umpires must be familiar with the correct procedures to ensure the proper conduct of the match</w:t>
      </w:r>
      <w:r w:rsidR="0031036F" w:rsidRPr="0031036F">
        <w:rPr>
          <w:rFonts w:ascii="Gill Sans MT" w:hAnsi="Gill Sans MT"/>
          <w:sz w:val="27"/>
          <w:szCs w:val="27"/>
        </w:rPr>
        <w:t xml:space="preserve"> and </w:t>
      </w:r>
      <w:r w:rsidRPr="0031036F">
        <w:rPr>
          <w:rFonts w:ascii="Gill Sans MT" w:hAnsi="Gill Sans MT"/>
          <w:sz w:val="27"/>
          <w:szCs w:val="27"/>
        </w:rPr>
        <w:t xml:space="preserve">Field Umpires may overrule a decision by a Boundary Umpire. </w:t>
      </w:r>
    </w:p>
    <w:p w14:paraId="36036ED7" w14:textId="77777777" w:rsidR="001D37D0" w:rsidRPr="0031036F" w:rsidRDefault="001D37D0" w:rsidP="001D37D0">
      <w:pPr>
        <w:spacing w:before="240"/>
        <w:jc w:val="both"/>
        <w:rPr>
          <w:rFonts w:ascii="Gill Sans MT" w:hAnsi="Gill Sans MT"/>
          <w:sz w:val="27"/>
          <w:szCs w:val="27"/>
        </w:rPr>
      </w:pPr>
      <w:r w:rsidRPr="0031036F">
        <w:rPr>
          <w:rFonts w:ascii="Gill Sans MT" w:hAnsi="Gill Sans MT"/>
          <w:sz w:val="27"/>
          <w:szCs w:val="27"/>
        </w:rPr>
        <w:t xml:space="preserve">Boundary Umpires are </w:t>
      </w:r>
      <w:r w:rsidRPr="0031036F">
        <w:rPr>
          <w:rFonts w:ascii="Gill Sans MT" w:hAnsi="Gill Sans MT"/>
          <w:b/>
          <w:sz w:val="27"/>
          <w:szCs w:val="27"/>
        </w:rPr>
        <w:t>not permitted to coach or communicate with any players or officials</w:t>
      </w:r>
      <w:r w:rsidRPr="0031036F">
        <w:rPr>
          <w:rFonts w:ascii="Gill Sans MT" w:hAnsi="Gill Sans MT"/>
          <w:sz w:val="27"/>
          <w:szCs w:val="27"/>
        </w:rPr>
        <w:t xml:space="preserve"> - other than during breaks between quarters.  </w:t>
      </w:r>
    </w:p>
    <w:p w14:paraId="3CC006E5" w14:textId="77777777" w:rsidR="001D37D0" w:rsidRPr="0031036F" w:rsidRDefault="00FC09B0" w:rsidP="00FC09B0">
      <w:pPr>
        <w:spacing w:before="240"/>
        <w:jc w:val="both"/>
        <w:rPr>
          <w:rFonts w:ascii="Gill Sans MT" w:hAnsi="Gill Sans MT"/>
          <w:sz w:val="27"/>
          <w:szCs w:val="27"/>
        </w:rPr>
      </w:pPr>
      <w:r w:rsidRPr="0031036F">
        <w:rPr>
          <w:rFonts w:ascii="Gill Sans MT" w:hAnsi="Gill Sans MT"/>
          <w:sz w:val="27"/>
          <w:szCs w:val="27"/>
        </w:rPr>
        <w:t>Boundary Umpires are not permitted to lay a Report but should submit any Complaints via the Club Secretary after the match</w:t>
      </w:r>
    </w:p>
    <w:p w14:paraId="2DD56266" w14:textId="77777777" w:rsidR="0031036F" w:rsidRDefault="004E51A6" w:rsidP="0031036F">
      <w:pPr>
        <w:pStyle w:val="Title"/>
        <w:spacing w:line="360" w:lineRule="auto"/>
        <w:rPr>
          <w:rFonts w:ascii="Gill Sans MT" w:eastAsia="Calibri" w:hAnsi="Gill Sans MT"/>
          <w:spacing w:val="0"/>
          <w:kern w:val="0"/>
          <w:sz w:val="27"/>
          <w:szCs w:val="27"/>
        </w:rPr>
      </w:pPr>
      <w:r w:rsidRPr="0031036F">
        <w:rPr>
          <w:rFonts w:ascii="Gill Sans MT" w:eastAsia="Calibri" w:hAnsi="Gill Sans MT"/>
          <w:spacing w:val="0"/>
          <w:kern w:val="0"/>
          <w:sz w:val="27"/>
          <w:szCs w:val="27"/>
        </w:rPr>
        <w:t>F</w:t>
      </w:r>
      <w:r w:rsidR="001D37D0" w:rsidRPr="0031036F">
        <w:rPr>
          <w:rFonts w:ascii="Gill Sans MT" w:eastAsia="Calibri" w:hAnsi="Gill Sans MT"/>
          <w:spacing w:val="0"/>
          <w:kern w:val="0"/>
          <w:sz w:val="27"/>
          <w:szCs w:val="27"/>
        </w:rPr>
        <w:t>ield Umpire may order from the field and report any team appointed Boundary Umpi</w:t>
      </w:r>
      <w:r w:rsidRPr="0031036F">
        <w:rPr>
          <w:rFonts w:ascii="Gill Sans MT" w:eastAsia="Calibri" w:hAnsi="Gill Sans MT"/>
          <w:spacing w:val="0"/>
          <w:kern w:val="0"/>
          <w:sz w:val="27"/>
          <w:szCs w:val="27"/>
        </w:rPr>
        <w:t>re who is in breach of this By-L</w:t>
      </w:r>
      <w:r w:rsidR="001D37D0" w:rsidRPr="0031036F">
        <w:rPr>
          <w:rFonts w:ascii="Gill Sans MT" w:eastAsia="Calibri" w:hAnsi="Gill Sans MT"/>
          <w:spacing w:val="0"/>
          <w:kern w:val="0"/>
          <w:sz w:val="27"/>
          <w:szCs w:val="27"/>
        </w:rPr>
        <w:t xml:space="preserve">aw. Any team appointed Boundary Umpire ordered from the field must be replaced. </w:t>
      </w:r>
      <w:r w:rsidR="001D37D0" w:rsidRPr="0031036F">
        <w:rPr>
          <w:rFonts w:ascii="Gill Sans MT" w:eastAsia="Calibri" w:hAnsi="Gill Sans MT"/>
          <w:spacing w:val="0"/>
          <w:kern w:val="0"/>
          <w:sz w:val="27"/>
          <w:szCs w:val="27"/>
        </w:rPr>
        <w:cr/>
      </w:r>
    </w:p>
    <w:p w14:paraId="6E2CA969" w14:textId="77777777" w:rsidR="001D37D0" w:rsidRPr="00DC468E" w:rsidRDefault="001D37D0" w:rsidP="0031036F">
      <w:pPr>
        <w:pStyle w:val="Title"/>
        <w:spacing w:line="360" w:lineRule="auto"/>
        <w:jc w:val="center"/>
        <w:rPr>
          <w:rFonts w:ascii="Gill Sans MT" w:hAnsi="Gill Sans MT"/>
          <w:sz w:val="40"/>
          <w:szCs w:val="32"/>
        </w:rPr>
      </w:pPr>
      <w:r w:rsidRPr="0031036F">
        <w:rPr>
          <w:rFonts w:ascii="Gill Sans MT" w:hAnsi="Gill Sans MT"/>
          <w:u w:val="single"/>
        </w:rPr>
        <w:t>NO</w:t>
      </w:r>
      <w:r w:rsidRPr="0031036F">
        <w:rPr>
          <w:rFonts w:ascii="Gill Sans MT" w:hAnsi="Gill Sans MT"/>
        </w:rPr>
        <w:t xml:space="preserve"> COACHING PERMITTED</w:t>
      </w:r>
      <w:r w:rsidRPr="00DC468E">
        <w:rPr>
          <w:rFonts w:ascii="Gill Sans MT" w:hAnsi="Gill Sans MT"/>
          <w:sz w:val="24"/>
          <w:szCs w:val="24"/>
        </w:rPr>
        <w:br w:type="page"/>
      </w:r>
      <w:r w:rsidRPr="0031036F">
        <w:rPr>
          <w:rFonts w:ascii="Gill Sans MT" w:hAnsi="Gill Sans MT"/>
          <w:color w:val="365F91"/>
          <w:spacing w:val="0"/>
          <w:kern w:val="0"/>
          <w:sz w:val="52"/>
          <w:szCs w:val="26"/>
        </w:rPr>
        <w:lastRenderedPageBreak/>
        <w:t>Team appointed Goal Umpire</w:t>
      </w:r>
    </w:p>
    <w:p w14:paraId="426C107D"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sz w:val="24"/>
          <w:szCs w:val="32"/>
        </w:rPr>
        <w:t xml:space="preserve">Team appointed Goal Umpires must be </w:t>
      </w:r>
      <w:r w:rsidRPr="00DC468E">
        <w:rPr>
          <w:rFonts w:ascii="Gill Sans MT" w:hAnsi="Gill Sans MT"/>
          <w:b/>
          <w:sz w:val="24"/>
          <w:szCs w:val="32"/>
        </w:rPr>
        <w:t>at</w:t>
      </w:r>
      <w:r w:rsidRPr="00DC468E">
        <w:rPr>
          <w:rFonts w:ascii="Gill Sans MT" w:hAnsi="Gill Sans MT"/>
          <w:sz w:val="24"/>
          <w:szCs w:val="32"/>
        </w:rPr>
        <w:t xml:space="preserve"> </w:t>
      </w:r>
      <w:r w:rsidRPr="00DC468E">
        <w:rPr>
          <w:rFonts w:ascii="Gill Sans MT" w:hAnsi="Gill Sans MT"/>
          <w:b/>
          <w:sz w:val="24"/>
          <w:szCs w:val="32"/>
        </w:rPr>
        <w:t>least 16 years of age</w:t>
      </w:r>
      <w:r w:rsidRPr="00DC468E">
        <w:rPr>
          <w:rFonts w:ascii="Gill Sans MT" w:hAnsi="Gill Sans MT"/>
          <w:sz w:val="24"/>
          <w:szCs w:val="32"/>
        </w:rPr>
        <w:t xml:space="preserve"> or, in the opinion of the Field Umpire, of sufficient age to be competent to perform the task. </w:t>
      </w:r>
    </w:p>
    <w:p w14:paraId="46C16241"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sz w:val="24"/>
          <w:szCs w:val="32"/>
        </w:rPr>
        <w:t xml:space="preserve">Each Goal Umpire shall be equipped with a </w:t>
      </w:r>
      <w:r w:rsidRPr="00DC468E">
        <w:rPr>
          <w:rFonts w:ascii="Gill Sans MT" w:hAnsi="Gill Sans MT"/>
          <w:b/>
          <w:sz w:val="24"/>
          <w:szCs w:val="32"/>
        </w:rPr>
        <w:t>scorecard, two flags and a pen</w:t>
      </w:r>
      <w:r w:rsidRPr="00DC468E">
        <w:rPr>
          <w:rFonts w:ascii="Gill Sans MT" w:hAnsi="Gill Sans MT"/>
          <w:sz w:val="24"/>
          <w:szCs w:val="32"/>
        </w:rPr>
        <w:t xml:space="preserve">. </w:t>
      </w:r>
    </w:p>
    <w:p w14:paraId="03E31F19"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sz w:val="24"/>
          <w:szCs w:val="32"/>
        </w:rPr>
        <w:t xml:space="preserve">Each Goal Umpire shall be responsible for keeping score and the </w:t>
      </w:r>
      <w:r w:rsidRPr="00DC468E">
        <w:rPr>
          <w:rFonts w:ascii="Gill Sans MT" w:hAnsi="Gill Sans MT"/>
          <w:b/>
          <w:sz w:val="24"/>
          <w:szCs w:val="32"/>
        </w:rPr>
        <w:t>Goal Umpires shall confer and verify scores at the end of each quarter</w:t>
      </w:r>
      <w:r w:rsidRPr="00DC468E">
        <w:rPr>
          <w:rFonts w:ascii="Gill Sans MT" w:hAnsi="Gill Sans MT"/>
          <w:sz w:val="24"/>
          <w:szCs w:val="32"/>
        </w:rPr>
        <w:t xml:space="preserve">. </w:t>
      </w:r>
    </w:p>
    <w:p w14:paraId="3B2CC07F"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sz w:val="24"/>
          <w:szCs w:val="32"/>
        </w:rPr>
        <w:t xml:space="preserve">At the completion of the match they must sign each other’s scorecard. </w:t>
      </w:r>
    </w:p>
    <w:p w14:paraId="3EE1ADBD"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b/>
          <w:sz w:val="24"/>
          <w:szCs w:val="32"/>
        </w:rPr>
        <w:t xml:space="preserve">In the case of a disagreement on scores by the Goal Umpires </w:t>
      </w:r>
      <w:r w:rsidRPr="00DC468E">
        <w:rPr>
          <w:rFonts w:ascii="Gill Sans MT" w:hAnsi="Gill Sans MT"/>
          <w:sz w:val="24"/>
          <w:szCs w:val="32"/>
        </w:rPr>
        <w:t xml:space="preserve">the score recorded on the official Timekeepers’ card shall be regarded as correct. </w:t>
      </w:r>
    </w:p>
    <w:p w14:paraId="72D3112F"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b/>
          <w:sz w:val="24"/>
          <w:szCs w:val="32"/>
        </w:rPr>
        <w:t xml:space="preserve">Goal Umpires shall be responsible for ensuring that the area between and behind the goals is kept clear of spectators and obstacles and </w:t>
      </w:r>
      <w:r w:rsidRPr="00DC468E">
        <w:rPr>
          <w:rFonts w:ascii="Gill Sans MT" w:hAnsi="Gill Sans MT"/>
          <w:b/>
          <w:sz w:val="24"/>
          <w:szCs w:val="32"/>
          <w:u w:val="single"/>
        </w:rPr>
        <w:t>must not enter the field or dispute decisions</w:t>
      </w:r>
      <w:r w:rsidRPr="00DC468E">
        <w:rPr>
          <w:rFonts w:ascii="Gill Sans MT" w:hAnsi="Gill Sans MT"/>
          <w:b/>
          <w:sz w:val="24"/>
          <w:szCs w:val="32"/>
        </w:rPr>
        <w:t xml:space="preserve"> of the Field Umpires at any time</w:t>
      </w:r>
      <w:r w:rsidRPr="00DC468E">
        <w:rPr>
          <w:rFonts w:ascii="Gill Sans MT" w:hAnsi="Gill Sans MT"/>
          <w:sz w:val="24"/>
          <w:szCs w:val="32"/>
        </w:rPr>
        <w:t xml:space="preserve">. </w:t>
      </w:r>
    </w:p>
    <w:p w14:paraId="26473D00" w14:textId="77777777" w:rsidR="001D37D0" w:rsidRPr="00DC468E" w:rsidRDefault="001D37D0" w:rsidP="001D37D0">
      <w:pPr>
        <w:spacing w:before="240"/>
        <w:jc w:val="both"/>
        <w:rPr>
          <w:rFonts w:ascii="Gill Sans MT" w:hAnsi="Gill Sans MT"/>
          <w:sz w:val="24"/>
          <w:szCs w:val="32"/>
        </w:rPr>
      </w:pPr>
      <w:r w:rsidRPr="00DC468E">
        <w:rPr>
          <w:rFonts w:ascii="Gill Sans MT" w:hAnsi="Gill Sans MT"/>
          <w:sz w:val="24"/>
          <w:szCs w:val="32"/>
        </w:rPr>
        <w:t>Field Umpires may overru</w:t>
      </w:r>
      <w:r w:rsidR="00813349" w:rsidRPr="00DC468E">
        <w:rPr>
          <w:rFonts w:ascii="Gill Sans MT" w:hAnsi="Gill Sans MT"/>
          <w:sz w:val="24"/>
          <w:szCs w:val="32"/>
        </w:rPr>
        <w:t>le a decision by a Goal Umpire except in the case where the Goal Umpire is appointed by the League.</w:t>
      </w:r>
    </w:p>
    <w:p w14:paraId="15FBE578" w14:textId="77777777" w:rsidR="001D37D0" w:rsidRPr="00DC468E" w:rsidRDefault="001D37D0" w:rsidP="001D37D0">
      <w:pPr>
        <w:spacing w:before="240"/>
        <w:jc w:val="both"/>
        <w:rPr>
          <w:rFonts w:ascii="Gill Sans MT" w:hAnsi="Gill Sans MT"/>
          <w:sz w:val="20"/>
          <w:szCs w:val="24"/>
        </w:rPr>
      </w:pPr>
      <w:r w:rsidRPr="00DC468E">
        <w:rPr>
          <w:rFonts w:ascii="Gill Sans MT" w:hAnsi="Gill Sans MT"/>
          <w:sz w:val="24"/>
          <w:szCs w:val="32"/>
        </w:rPr>
        <w:t xml:space="preserve">Goal Umpires are </w:t>
      </w:r>
      <w:r w:rsidRPr="00DC468E">
        <w:rPr>
          <w:rFonts w:ascii="Gill Sans MT" w:hAnsi="Gill Sans MT"/>
          <w:b/>
          <w:sz w:val="24"/>
          <w:szCs w:val="32"/>
        </w:rPr>
        <w:t>not permitted to coach or communicate with any players or officials</w:t>
      </w:r>
      <w:r w:rsidRPr="00DC468E">
        <w:rPr>
          <w:rFonts w:ascii="Gill Sans MT" w:hAnsi="Gill Sans MT"/>
          <w:sz w:val="24"/>
          <w:szCs w:val="32"/>
        </w:rPr>
        <w:t xml:space="preserve"> - other than during breaks between quarters.</w:t>
      </w:r>
      <w:r w:rsidRPr="00DC468E">
        <w:rPr>
          <w:rFonts w:ascii="Gill Sans MT" w:hAnsi="Gill Sans MT"/>
          <w:sz w:val="20"/>
          <w:szCs w:val="24"/>
        </w:rPr>
        <w:t xml:space="preserve"> </w:t>
      </w:r>
    </w:p>
    <w:p w14:paraId="7B9EF678" w14:textId="77777777" w:rsidR="001D37D0" w:rsidRDefault="00204BA4" w:rsidP="001D37D0">
      <w:pPr>
        <w:spacing w:before="240"/>
        <w:jc w:val="both"/>
        <w:rPr>
          <w:rFonts w:ascii="Gill Sans MT" w:hAnsi="Gill Sans MT"/>
          <w:sz w:val="24"/>
          <w:szCs w:val="32"/>
        </w:rPr>
      </w:pPr>
      <w:r w:rsidRPr="00DC468E">
        <w:rPr>
          <w:rFonts w:ascii="Gill Sans MT" w:hAnsi="Gill Sans MT"/>
          <w:sz w:val="24"/>
          <w:szCs w:val="32"/>
        </w:rPr>
        <w:t>A Field Umpire may order from the field and report any team appointed Goal Umpire who is in breach of the By-laws</w:t>
      </w:r>
      <w:r w:rsidR="001D37D0" w:rsidRPr="00DC468E">
        <w:rPr>
          <w:rFonts w:ascii="Gill Sans MT" w:hAnsi="Gill Sans MT"/>
          <w:sz w:val="24"/>
          <w:szCs w:val="32"/>
        </w:rPr>
        <w:t>. Any team appointed Goal Umpire ordered from the field must be replaced.</w:t>
      </w:r>
    </w:p>
    <w:p w14:paraId="1C625D8C" w14:textId="77777777" w:rsidR="0031036F" w:rsidRPr="00DC468E" w:rsidRDefault="0031036F" w:rsidP="001D37D0">
      <w:pPr>
        <w:spacing w:before="240"/>
        <w:jc w:val="both"/>
        <w:rPr>
          <w:rFonts w:ascii="Gill Sans MT" w:hAnsi="Gill Sans MT"/>
          <w:sz w:val="24"/>
          <w:szCs w:val="32"/>
        </w:rPr>
      </w:pPr>
    </w:p>
    <w:p w14:paraId="04AB7265" w14:textId="77777777" w:rsidR="001D37D0" w:rsidRPr="00DC468E" w:rsidRDefault="001D37D0" w:rsidP="001D37D0">
      <w:pPr>
        <w:pStyle w:val="Title"/>
        <w:jc w:val="center"/>
        <w:rPr>
          <w:rFonts w:ascii="Gill Sans MT" w:hAnsi="Gill Sans MT"/>
        </w:rPr>
      </w:pPr>
      <w:r w:rsidRPr="00DC468E">
        <w:rPr>
          <w:rFonts w:ascii="Gill Sans MT" w:hAnsi="Gill Sans MT"/>
          <w:u w:val="single"/>
        </w:rPr>
        <w:t>NO</w:t>
      </w:r>
      <w:r w:rsidRPr="00DC468E">
        <w:rPr>
          <w:rFonts w:ascii="Gill Sans MT" w:hAnsi="Gill Sans MT"/>
        </w:rPr>
        <w:t xml:space="preserve"> COACHING PERMITTED</w:t>
      </w:r>
    </w:p>
    <w:p w14:paraId="40503873" w14:textId="77777777" w:rsidR="001D37D0" w:rsidRPr="00DC468E" w:rsidRDefault="001D37D0" w:rsidP="001D37D0">
      <w:pPr>
        <w:rPr>
          <w:rFonts w:ascii="Gill Sans MT" w:hAnsi="Gill Sans MT"/>
        </w:rPr>
      </w:pPr>
      <w:r w:rsidRPr="00DC468E">
        <w:rPr>
          <w:rFonts w:ascii="Gill Sans MT" w:hAnsi="Gill Sans MT"/>
        </w:rPr>
        <w:br w:type="page"/>
      </w:r>
    </w:p>
    <w:p w14:paraId="6092709D" w14:textId="77777777" w:rsidR="001D37D0" w:rsidRPr="00DC468E" w:rsidRDefault="001D37D0" w:rsidP="00374B3A">
      <w:pPr>
        <w:pStyle w:val="Heading2"/>
        <w:jc w:val="center"/>
        <w:rPr>
          <w:rFonts w:ascii="Gill Sans MT" w:hAnsi="Gill Sans MT"/>
          <w:sz w:val="52"/>
        </w:rPr>
      </w:pPr>
      <w:r w:rsidRPr="00DC468E">
        <w:rPr>
          <w:rFonts w:ascii="Gill Sans MT" w:hAnsi="Gill Sans MT"/>
          <w:sz w:val="52"/>
        </w:rPr>
        <w:lastRenderedPageBreak/>
        <w:t>Runner</w:t>
      </w:r>
    </w:p>
    <w:p w14:paraId="6CF712E5" w14:textId="77777777" w:rsidR="001D37D0" w:rsidRPr="00DC468E" w:rsidRDefault="001D37D0" w:rsidP="001D37D0">
      <w:pPr>
        <w:pStyle w:val="Default"/>
        <w:jc w:val="both"/>
        <w:rPr>
          <w:rFonts w:ascii="Gill Sans MT" w:hAnsi="Gill Sans MT"/>
        </w:rPr>
      </w:pPr>
    </w:p>
    <w:p w14:paraId="5D9CCF8E" w14:textId="77777777" w:rsidR="001D37D0" w:rsidRPr="00C55394" w:rsidRDefault="001D37D0" w:rsidP="001D37D0">
      <w:pPr>
        <w:jc w:val="both"/>
        <w:rPr>
          <w:rFonts w:ascii="Gill Sans MT" w:hAnsi="Gill Sans MT"/>
          <w:sz w:val="32"/>
          <w:szCs w:val="32"/>
        </w:rPr>
      </w:pPr>
      <w:r w:rsidRPr="00C55394">
        <w:rPr>
          <w:rFonts w:ascii="Gill Sans MT" w:hAnsi="Gill Sans MT"/>
          <w:sz w:val="32"/>
          <w:szCs w:val="32"/>
        </w:rPr>
        <w:t xml:space="preserve">Runners must be </w:t>
      </w:r>
      <w:r w:rsidRPr="00C55394">
        <w:rPr>
          <w:rFonts w:ascii="Gill Sans MT" w:hAnsi="Gill Sans MT"/>
          <w:b/>
          <w:sz w:val="32"/>
          <w:szCs w:val="32"/>
        </w:rPr>
        <w:t>at</w:t>
      </w:r>
      <w:r w:rsidRPr="00C55394">
        <w:rPr>
          <w:rFonts w:ascii="Gill Sans MT" w:hAnsi="Gill Sans MT"/>
          <w:sz w:val="32"/>
          <w:szCs w:val="32"/>
        </w:rPr>
        <w:t xml:space="preserve"> </w:t>
      </w:r>
      <w:r w:rsidRPr="00C55394">
        <w:rPr>
          <w:rFonts w:ascii="Gill Sans MT" w:hAnsi="Gill Sans MT"/>
          <w:b/>
          <w:sz w:val="32"/>
          <w:szCs w:val="32"/>
        </w:rPr>
        <w:t>least 16 years of age</w:t>
      </w:r>
      <w:r w:rsidRPr="00C55394">
        <w:rPr>
          <w:rFonts w:ascii="Gill Sans MT" w:hAnsi="Gill Sans MT"/>
          <w:sz w:val="32"/>
          <w:szCs w:val="32"/>
        </w:rPr>
        <w:t xml:space="preserve"> or, in the opinion of the Field Umpire, of sufficient age to be competent to perform the task. </w:t>
      </w:r>
    </w:p>
    <w:p w14:paraId="63D357DF" w14:textId="77777777" w:rsidR="001D37D0" w:rsidRPr="00757B1D" w:rsidRDefault="001D37D0" w:rsidP="001D37D0">
      <w:pPr>
        <w:pStyle w:val="Default"/>
        <w:jc w:val="both"/>
        <w:rPr>
          <w:rFonts w:ascii="Gill Sans MT" w:hAnsi="Gill Sans MT"/>
          <w:sz w:val="32"/>
          <w:szCs w:val="32"/>
          <w:highlight w:val="lightGray"/>
        </w:rPr>
      </w:pPr>
    </w:p>
    <w:p w14:paraId="3DDEE552" w14:textId="77777777" w:rsidR="001D37D0" w:rsidRPr="0066645D" w:rsidRDefault="009A1ECC" w:rsidP="001D37D0">
      <w:pPr>
        <w:pStyle w:val="Default"/>
        <w:jc w:val="both"/>
        <w:rPr>
          <w:rFonts w:ascii="Gill Sans MT" w:hAnsi="Gill Sans MT"/>
          <w:sz w:val="32"/>
          <w:szCs w:val="32"/>
        </w:rPr>
      </w:pPr>
      <w:r w:rsidRPr="0066645D">
        <w:rPr>
          <w:rFonts w:ascii="Gill Sans MT" w:hAnsi="Gill Sans MT"/>
          <w:sz w:val="32"/>
          <w:szCs w:val="32"/>
        </w:rPr>
        <w:t>Runners may only enter the playing surface once a goal has been kicked and must exit the playing surface before play recommences.</w:t>
      </w:r>
    </w:p>
    <w:p w14:paraId="2B10566E" w14:textId="77777777" w:rsidR="009A1ECC" w:rsidRPr="00757B1D" w:rsidRDefault="009A1ECC" w:rsidP="001D37D0">
      <w:pPr>
        <w:pStyle w:val="Default"/>
        <w:jc w:val="both"/>
        <w:rPr>
          <w:rFonts w:ascii="Gill Sans MT" w:hAnsi="Gill Sans MT"/>
          <w:sz w:val="32"/>
          <w:szCs w:val="32"/>
          <w:highlight w:val="lightGray"/>
        </w:rPr>
      </w:pPr>
    </w:p>
    <w:p w14:paraId="2CD0730F" w14:textId="77777777" w:rsidR="001D37D0" w:rsidRPr="00C55394" w:rsidRDefault="001D37D0" w:rsidP="001D37D0">
      <w:pPr>
        <w:pStyle w:val="Default"/>
        <w:jc w:val="both"/>
        <w:rPr>
          <w:rFonts w:ascii="Gill Sans MT" w:hAnsi="Gill Sans MT"/>
          <w:sz w:val="32"/>
          <w:szCs w:val="32"/>
        </w:rPr>
      </w:pPr>
      <w:r w:rsidRPr="00C55394">
        <w:rPr>
          <w:rFonts w:ascii="Gill Sans MT" w:hAnsi="Gill Sans MT"/>
          <w:sz w:val="32"/>
          <w:szCs w:val="32"/>
        </w:rPr>
        <w:t xml:space="preserve">Runners must not coach, barrack or in any way deliberately obstruct play or interfere with a player or official from the opposing team. </w:t>
      </w:r>
    </w:p>
    <w:p w14:paraId="53DAC9A9" w14:textId="77777777" w:rsidR="001D37D0" w:rsidRPr="00C55394" w:rsidRDefault="001D37D0" w:rsidP="001D37D0">
      <w:pPr>
        <w:jc w:val="both"/>
        <w:rPr>
          <w:rFonts w:ascii="Gill Sans MT" w:hAnsi="Gill Sans MT" w:cs="Cambria"/>
          <w:color w:val="000000"/>
          <w:sz w:val="32"/>
          <w:szCs w:val="32"/>
        </w:rPr>
      </w:pPr>
    </w:p>
    <w:p w14:paraId="0B772F9D" w14:textId="77777777" w:rsidR="001D37D0" w:rsidRPr="00C55394" w:rsidRDefault="001D37D0" w:rsidP="001D37D0">
      <w:pPr>
        <w:pStyle w:val="Default"/>
        <w:jc w:val="both"/>
        <w:rPr>
          <w:rFonts w:ascii="Gill Sans MT" w:hAnsi="Gill Sans MT"/>
          <w:sz w:val="32"/>
          <w:szCs w:val="32"/>
        </w:rPr>
      </w:pPr>
    </w:p>
    <w:p w14:paraId="766A5DFE" w14:textId="77777777" w:rsidR="001D37D0" w:rsidRPr="00DC468E" w:rsidRDefault="001D37D0" w:rsidP="001D37D0">
      <w:pPr>
        <w:pStyle w:val="Default"/>
        <w:jc w:val="both"/>
        <w:rPr>
          <w:rFonts w:ascii="Gill Sans MT" w:hAnsi="Gill Sans MT"/>
          <w:sz w:val="32"/>
          <w:szCs w:val="32"/>
        </w:rPr>
      </w:pPr>
      <w:r w:rsidRPr="00C55394">
        <w:rPr>
          <w:rFonts w:ascii="Gill Sans MT" w:hAnsi="Gill Sans MT"/>
          <w:sz w:val="32"/>
          <w:szCs w:val="32"/>
        </w:rPr>
        <w:t>A Field Umpire may order from the field and report any Runner who is in breach of these By-laws. Any Runner ordered from the field may be replaced</w:t>
      </w:r>
      <w:r w:rsidRPr="00DC468E">
        <w:rPr>
          <w:rFonts w:ascii="Gill Sans MT" w:hAnsi="Gill Sans MT"/>
          <w:sz w:val="32"/>
          <w:szCs w:val="32"/>
        </w:rPr>
        <w:t xml:space="preserve"> </w:t>
      </w:r>
    </w:p>
    <w:p w14:paraId="69A4CFCF" w14:textId="77777777" w:rsidR="001D37D0" w:rsidRPr="00DC468E" w:rsidRDefault="001D37D0" w:rsidP="001D37D0">
      <w:pPr>
        <w:rPr>
          <w:rFonts w:ascii="Gill Sans MT" w:hAnsi="Gill Sans MT"/>
        </w:rPr>
      </w:pPr>
    </w:p>
    <w:p w14:paraId="72C51FD3" w14:textId="77777777" w:rsidR="001D37D0" w:rsidRPr="00DC468E" w:rsidRDefault="001D37D0" w:rsidP="001D37D0">
      <w:pPr>
        <w:jc w:val="both"/>
        <w:rPr>
          <w:rFonts w:ascii="Gill Sans MT" w:hAnsi="Gill Sans MT"/>
          <w:sz w:val="24"/>
          <w:szCs w:val="24"/>
        </w:rPr>
      </w:pPr>
    </w:p>
    <w:p w14:paraId="0F62C383" w14:textId="77777777" w:rsidR="001D37D0" w:rsidRPr="00DC468E" w:rsidRDefault="001D37D0" w:rsidP="001D37D0">
      <w:pPr>
        <w:jc w:val="both"/>
        <w:rPr>
          <w:rFonts w:ascii="Gill Sans MT" w:hAnsi="Gill Sans MT"/>
          <w:sz w:val="24"/>
          <w:szCs w:val="24"/>
        </w:rPr>
      </w:pPr>
    </w:p>
    <w:p w14:paraId="5AF334C2" w14:textId="77777777" w:rsidR="001D37D0" w:rsidRPr="00DC468E" w:rsidRDefault="001D37D0" w:rsidP="001D37D0">
      <w:pPr>
        <w:pStyle w:val="Title"/>
        <w:jc w:val="center"/>
        <w:rPr>
          <w:rFonts w:ascii="Gill Sans MT" w:hAnsi="Gill Sans MT"/>
        </w:rPr>
      </w:pPr>
      <w:r w:rsidRPr="00DC468E">
        <w:rPr>
          <w:rFonts w:ascii="Gill Sans MT" w:hAnsi="Gill Sans MT"/>
          <w:u w:val="single"/>
        </w:rPr>
        <w:t>NO</w:t>
      </w:r>
      <w:r w:rsidRPr="00DC468E">
        <w:rPr>
          <w:rFonts w:ascii="Gill Sans MT" w:hAnsi="Gill Sans MT"/>
        </w:rPr>
        <w:t xml:space="preserve"> ON-FIELD COACHING PERMITTED</w:t>
      </w:r>
    </w:p>
    <w:p w14:paraId="3F3BCAD9" w14:textId="77777777" w:rsidR="001D37D0" w:rsidRPr="00DC468E" w:rsidRDefault="001D37D0" w:rsidP="001D37D0">
      <w:pPr>
        <w:rPr>
          <w:rFonts w:ascii="Gill Sans MT" w:hAnsi="Gill Sans MT"/>
        </w:rPr>
      </w:pPr>
    </w:p>
    <w:p w14:paraId="73E1AE89" w14:textId="77777777" w:rsidR="001D37D0" w:rsidRPr="00DC468E" w:rsidRDefault="001D37D0" w:rsidP="00374B3A">
      <w:pPr>
        <w:pStyle w:val="Heading2"/>
        <w:jc w:val="center"/>
        <w:rPr>
          <w:rFonts w:ascii="Gill Sans MT" w:hAnsi="Gill Sans MT"/>
          <w:sz w:val="40"/>
          <w:szCs w:val="32"/>
        </w:rPr>
      </w:pPr>
      <w:r w:rsidRPr="00DC468E">
        <w:rPr>
          <w:rFonts w:ascii="Gill Sans MT" w:hAnsi="Gill Sans MT"/>
        </w:rPr>
        <w:br w:type="page"/>
      </w:r>
      <w:r w:rsidRPr="00DC468E">
        <w:rPr>
          <w:rFonts w:ascii="Gill Sans MT" w:hAnsi="Gill Sans MT"/>
          <w:sz w:val="52"/>
        </w:rPr>
        <w:lastRenderedPageBreak/>
        <w:t>Trainer</w:t>
      </w:r>
    </w:p>
    <w:p w14:paraId="33F1B774" w14:textId="77777777" w:rsidR="001D37D0" w:rsidRPr="009A1ECC" w:rsidRDefault="001D37D0" w:rsidP="001D37D0">
      <w:pPr>
        <w:rPr>
          <w:rFonts w:ascii="Gill Sans MT" w:hAnsi="Gill Sans MT"/>
          <w:sz w:val="32"/>
          <w:szCs w:val="32"/>
        </w:rPr>
      </w:pPr>
      <w:r w:rsidRPr="009A1ECC">
        <w:rPr>
          <w:rFonts w:ascii="Gill Sans MT" w:hAnsi="Gill Sans MT"/>
          <w:b/>
          <w:sz w:val="32"/>
          <w:szCs w:val="32"/>
        </w:rPr>
        <w:t>One (1) Trainer per team</w:t>
      </w:r>
      <w:r w:rsidRPr="009A1ECC">
        <w:rPr>
          <w:rFonts w:ascii="Gill Sans MT" w:hAnsi="Gill Sans MT"/>
          <w:sz w:val="32"/>
          <w:szCs w:val="32"/>
        </w:rPr>
        <w:t xml:space="preserve"> who </w:t>
      </w:r>
      <w:r w:rsidR="00973976" w:rsidRPr="009A1ECC">
        <w:rPr>
          <w:rFonts w:ascii="Gill Sans MT" w:hAnsi="Gill Sans MT"/>
          <w:sz w:val="32"/>
          <w:szCs w:val="32"/>
        </w:rPr>
        <w:t xml:space="preserve">has completed Emergency Response </w:t>
      </w:r>
      <w:r w:rsidR="00317C55" w:rsidRPr="009A1ECC">
        <w:rPr>
          <w:rFonts w:ascii="Gill Sans MT" w:hAnsi="Gill Sans MT"/>
          <w:sz w:val="32"/>
          <w:szCs w:val="32"/>
        </w:rPr>
        <w:t>Coordinator</w:t>
      </w:r>
      <w:r w:rsidR="00973976" w:rsidRPr="009A1ECC">
        <w:rPr>
          <w:rFonts w:ascii="Gill Sans MT" w:hAnsi="Gill Sans MT"/>
          <w:sz w:val="32"/>
          <w:szCs w:val="32"/>
        </w:rPr>
        <w:t xml:space="preserve"> (ER</w:t>
      </w:r>
      <w:r w:rsidR="00317C55" w:rsidRPr="009A1ECC">
        <w:rPr>
          <w:rFonts w:ascii="Gill Sans MT" w:hAnsi="Gill Sans MT"/>
          <w:sz w:val="32"/>
          <w:szCs w:val="32"/>
        </w:rPr>
        <w:t>C</w:t>
      </w:r>
      <w:r w:rsidR="00973976" w:rsidRPr="009A1ECC">
        <w:rPr>
          <w:rFonts w:ascii="Gill Sans MT" w:hAnsi="Gill Sans MT"/>
          <w:sz w:val="32"/>
          <w:szCs w:val="32"/>
        </w:rPr>
        <w:t xml:space="preserve">) and </w:t>
      </w:r>
      <w:r w:rsidRPr="009A1ECC">
        <w:rPr>
          <w:rFonts w:ascii="Gill Sans MT" w:hAnsi="Gill Sans MT"/>
          <w:sz w:val="32"/>
          <w:szCs w:val="32"/>
        </w:rPr>
        <w:t xml:space="preserve">holds a minimum </w:t>
      </w:r>
      <w:r w:rsidR="009A1ECC" w:rsidRPr="009A1ECC">
        <w:rPr>
          <w:rFonts w:ascii="Gill Sans MT" w:hAnsi="Gill Sans MT"/>
          <w:sz w:val="32"/>
          <w:szCs w:val="32"/>
        </w:rPr>
        <w:t>Provide</w:t>
      </w:r>
      <w:r w:rsidRPr="009A1ECC">
        <w:rPr>
          <w:rFonts w:ascii="Gill Sans MT" w:hAnsi="Gill Sans MT"/>
          <w:sz w:val="32"/>
          <w:szCs w:val="32"/>
        </w:rPr>
        <w:t xml:space="preserve"> First Aid qualification with a CPR component that is updated every 12 months. </w:t>
      </w:r>
    </w:p>
    <w:p w14:paraId="5B17B661" w14:textId="77777777" w:rsidR="001D37D0" w:rsidRPr="00757B1D" w:rsidRDefault="00B207F6" w:rsidP="00B207F6">
      <w:pPr>
        <w:ind w:left="426"/>
        <w:rPr>
          <w:rFonts w:ascii="Gill Sans MT" w:hAnsi="Gill Sans MT" w:cs="Cambria"/>
          <w:i/>
          <w:color w:val="000000"/>
          <w:sz w:val="32"/>
          <w:szCs w:val="32"/>
          <w:highlight w:val="lightGray"/>
        </w:rPr>
      </w:pPr>
      <w:r w:rsidRPr="009A1ECC">
        <w:rPr>
          <w:rFonts w:ascii="Gill Sans MT" w:hAnsi="Gill Sans MT" w:cs="Cambria"/>
          <w:i/>
          <w:color w:val="000000"/>
          <w:sz w:val="32"/>
          <w:szCs w:val="32"/>
        </w:rPr>
        <w:t xml:space="preserve">Medical Practitioners can act as a trainer </w:t>
      </w:r>
      <w:r w:rsidR="001C0928" w:rsidRPr="009A1ECC">
        <w:rPr>
          <w:rFonts w:ascii="Gill Sans MT" w:hAnsi="Gill Sans MT" w:cs="Cambria"/>
          <w:i/>
          <w:color w:val="000000"/>
          <w:sz w:val="32"/>
          <w:szCs w:val="32"/>
        </w:rPr>
        <w:t>provided,</w:t>
      </w:r>
      <w:r w:rsidRPr="009A1ECC">
        <w:rPr>
          <w:rFonts w:ascii="Gill Sans MT" w:hAnsi="Gill Sans MT" w:cs="Cambria"/>
          <w:i/>
          <w:color w:val="000000"/>
          <w:sz w:val="32"/>
          <w:szCs w:val="32"/>
        </w:rPr>
        <w:t xml:space="preserve"> they are in a current clinical practice and registered with the Australian Health Practitioner Regulation. Medical Practitioners must complete the ERC training every three years and CPR training every year and are exempt </w:t>
      </w:r>
      <w:r w:rsidR="009A1ECC" w:rsidRPr="0066645D">
        <w:rPr>
          <w:rFonts w:ascii="Gill Sans MT" w:hAnsi="Gill Sans MT" w:cs="Cambria"/>
          <w:i/>
          <w:color w:val="000000"/>
          <w:sz w:val="32"/>
          <w:szCs w:val="32"/>
        </w:rPr>
        <w:t>from holding a Provide First Aid certificate</w:t>
      </w:r>
      <w:r w:rsidRPr="0066645D">
        <w:rPr>
          <w:rFonts w:ascii="Gill Sans MT" w:hAnsi="Gill Sans MT" w:cs="Cambria"/>
          <w:i/>
          <w:color w:val="000000"/>
          <w:sz w:val="32"/>
          <w:szCs w:val="32"/>
        </w:rPr>
        <w:t>.</w:t>
      </w:r>
    </w:p>
    <w:p w14:paraId="37BC8DE4" w14:textId="77777777" w:rsidR="001D37D0" w:rsidRPr="00C55394" w:rsidRDefault="001D37D0" w:rsidP="001D37D0">
      <w:pPr>
        <w:pStyle w:val="Default"/>
        <w:spacing w:after="255"/>
        <w:jc w:val="both"/>
        <w:rPr>
          <w:rFonts w:ascii="Gill Sans MT" w:hAnsi="Gill Sans MT"/>
          <w:sz w:val="32"/>
          <w:szCs w:val="32"/>
        </w:rPr>
      </w:pPr>
      <w:r w:rsidRPr="00C55394">
        <w:rPr>
          <w:rFonts w:ascii="Gill Sans MT" w:hAnsi="Gill Sans MT"/>
          <w:sz w:val="32"/>
          <w:szCs w:val="32"/>
        </w:rPr>
        <w:t xml:space="preserve">A Trainer must be </w:t>
      </w:r>
      <w:r w:rsidRPr="00C55394">
        <w:rPr>
          <w:rFonts w:ascii="Gill Sans MT" w:hAnsi="Gill Sans MT"/>
          <w:b/>
          <w:sz w:val="32"/>
          <w:szCs w:val="32"/>
        </w:rPr>
        <w:t>present for the duration of all games</w:t>
      </w:r>
      <w:r w:rsidRPr="00C55394">
        <w:rPr>
          <w:rFonts w:ascii="Gill Sans MT" w:hAnsi="Gill Sans MT"/>
          <w:sz w:val="32"/>
          <w:szCs w:val="32"/>
        </w:rPr>
        <w:t xml:space="preserve"> in which the Trainer’s team participates. </w:t>
      </w:r>
    </w:p>
    <w:p w14:paraId="579C37D2" w14:textId="77777777" w:rsidR="001D37D0" w:rsidRPr="00757B1D" w:rsidRDefault="001D37D0" w:rsidP="001D37D0">
      <w:pPr>
        <w:jc w:val="both"/>
        <w:rPr>
          <w:rFonts w:ascii="Gill Sans MT" w:hAnsi="Gill Sans MT"/>
          <w:sz w:val="32"/>
          <w:szCs w:val="32"/>
          <w:highlight w:val="lightGray"/>
        </w:rPr>
      </w:pPr>
    </w:p>
    <w:p w14:paraId="1F1664E2" w14:textId="77777777" w:rsidR="001D37D0" w:rsidRPr="009A1ECC" w:rsidRDefault="001D37D0" w:rsidP="001D37D0">
      <w:pPr>
        <w:jc w:val="both"/>
        <w:rPr>
          <w:rFonts w:ascii="Gill Sans MT" w:hAnsi="Gill Sans MT"/>
          <w:sz w:val="32"/>
          <w:szCs w:val="32"/>
        </w:rPr>
      </w:pPr>
      <w:r w:rsidRPr="009A1ECC">
        <w:rPr>
          <w:rFonts w:ascii="Gill Sans MT" w:hAnsi="Gill Sans MT"/>
          <w:sz w:val="32"/>
          <w:szCs w:val="32"/>
        </w:rPr>
        <w:t xml:space="preserve">Trainers must </w:t>
      </w:r>
      <w:r w:rsidRPr="009A1ECC">
        <w:rPr>
          <w:rFonts w:ascii="Gill Sans MT" w:hAnsi="Gill Sans MT"/>
          <w:b/>
          <w:sz w:val="32"/>
          <w:szCs w:val="32"/>
        </w:rPr>
        <w:t>remain in the Team Bench</w:t>
      </w:r>
      <w:r w:rsidRPr="009A1ECC">
        <w:rPr>
          <w:rFonts w:ascii="Gill Sans MT" w:hAnsi="Gill Sans MT"/>
          <w:sz w:val="32"/>
          <w:szCs w:val="32"/>
        </w:rPr>
        <w:t xml:space="preserve"> area unless they are attending to an injured player on the field.</w:t>
      </w:r>
    </w:p>
    <w:p w14:paraId="3928F3AA" w14:textId="77777777" w:rsidR="00317C55" w:rsidRPr="00757B1D" w:rsidRDefault="00317C55" w:rsidP="001D37D0">
      <w:pPr>
        <w:jc w:val="both"/>
        <w:rPr>
          <w:rFonts w:ascii="Gill Sans MT" w:hAnsi="Gill Sans MT"/>
          <w:sz w:val="32"/>
          <w:szCs w:val="32"/>
          <w:highlight w:val="lightGray"/>
        </w:rPr>
      </w:pPr>
    </w:p>
    <w:p w14:paraId="7318981F" w14:textId="77777777" w:rsidR="001D37D0" w:rsidRPr="009A1ECC" w:rsidRDefault="00317C55" w:rsidP="00317C55">
      <w:pPr>
        <w:rPr>
          <w:rFonts w:ascii="Gill Sans MT" w:hAnsi="Gill Sans MT"/>
          <w:sz w:val="32"/>
          <w:szCs w:val="32"/>
        </w:rPr>
      </w:pPr>
      <w:r w:rsidRPr="009A1ECC">
        <w:rPr>
          <w:rFonts w:ascii="Gill Sans MT" w:hAnsi="Gill Sans MT"/>
          <w:sz w:val="32"/>
          <w:szCs w:val="32"/>
        </w:rPr>
        <w:t>If there is no venue trainer with Emergency Response Coordinator (ERC) qualifications present, trainers for under 13 and above age groups must also have completed ERC training.</w:t>
      </w:r>
    </w:p>
    <w:p w14:paraId="1190D586" w14:textId="77777777" w:rsidR="00317C55" w:rsidRPr="00C55394" w:rsidRDefault="00317C55" w:rsidP="001D37D0">
      <w:pPr>
        <w:jc w:val="both"/>
        <w:rPr>
          <w:rFonts w:ascii="Gill Sans MT" w:hAnsi="Gill Sans MT"/>
          <w:sz w:val="32"/>
          <w:szCs w:val="32"/>
        </w:rPr>
      </w:pPr>
    </w:p>
    <w:p w14:paraId="7C5C3DAF" w14:textId="77777777" w:rsidR="001D37D0" w:rsidRPr="00DC468E" w:rsidRDefault="001D37D0" w:rsidP="001D37D0">
      <w:pPr>
        <w:jc w:val="both"/>
        <w:rPr>
          <w:rFonts w:ascii="Gill Sans MT" w:hAnsi="Gill Sans MT"/>
          <w:sz w:val="32"/>
          <w:szCs w:val="32"/>
        </w:rPr>
      </w:pPr>
      <w:r w:rsidRPr="00C55394">
        <w:rPr>
          <w:rFonts w:ascii="Gill Sans MT" w:hAnsi="Gill Sans MT"/>
          <w:sz w:val="32"/>
          <w:szCs w:val="32"/>
        </w:rPr>
        <w:t xml:space="preserve">The role of the Water Carrier and the Trainer are </w:t>
      </w:r>
      <w:r w:rsidRPr="00C55394">
        <w:rPr>
          <w:rFonts w:ascii="Gill Sans MT" w:hAnsi="Gill Sans MT"/>
          <w:sz w:val="32"/>
          <w:szCs w:val="32"/>
          <w:u w:val="single"/>
        </w:rPr>
        <w:t>NOT</w:t>
      </w:r>
      <w:r w:rsidRPr="00C55394">
        <w:rPr>
          <w:rFonts w:ascii="Gill Sans MT" w:hAnsi="Gill Sans MT"/>
          <w:sz w:val="32"/>
          <w:szCs w:val="32"/>
        </w:rPr>
        <w:t xml:space="preserve"> interchangeable.</w:t>
      </w:r>
    </w:p>
    <w:p w14:paraId="79B751C4" w14:textId="77777777" w:rsidR="001D37D0" w:rsidRPr="00DC468E" w:rsidRDefault="001D37D0" w:rsidP="001D37D0">
      <w:pPr>
        <w:jc w:val="both"/>
        <w:rPr>
          <w:rFonts w:ascii="Gill Sans MT" w:hAnsi="Gill Sans MT"/>
          <w:sz w:val="32"/>
          <w:szCs w:val="32"/>
        </w:rPr>
      </w:pPr>
    </w:p>
    <w:p w14:paraId="08C8BB53" w14:textId="77777777" w:rsidR="001D37D0" w:rsidRPr="00DC468E" w:rsidRDefault="001D37D0" w:rsidP="00374B3A">
      <w:pPr>
        <w:pStyle w:val="Heading2"/>
        <w:jc w:val="center"/>
        <w:rPr>
          <w:rFonts w:ascii="Gill Sans MT" w:hAnsi="Gill Sans MT"/>
          <w:sz w:val="40"/>
          <w:szCs w:val="32"/>
        </w:rPr>
      </w:pPr>
      <w:r w:rsidRPr="00DC468E">
        <w:rPr>
          <w:rFonts w:ascii="Gill Sans MT" w:hAnsi="Gill Sans MT"/>
          <w:sz w:val="32"/>
          <w:szCs w:val="32"/>
        </w:rPr>
        <w:br w:type="page"/>
      </w:r>
      <w:r w:rsidRPr="00DC468E">
        <w:rPr>
          <w:rFonts w:ascii="Gill Sans MT" w:hAnsi="Gill Sans MT"/>
          <w:sz w:val="52"/>
        </w:rPr>
        <w:lastRenderedPageBreak/>
        <w:t>Coach</w:t>
      </w:r>
    </w:p>
    <w:p w14:paraId="17C72104" w14:textId="77777777" w:rsidR="001D37D0" w:rsidRPr="00DC468E" w:rsidRDefault="001D37D0" w:rsidP="001D37D0">
      <w:pPr>
        <w:rPr>
          <w:rFonts w:ascii="Gill Sans MT" w:hAnsi="Gill Sans MT"/>
          <w:sz w:val="24"/>
          <w:szCs w:val="24"/>
        </w:rPr>
      </w:pPr>
    </w:p>
    <w:p w14:paraId="4D4A6354" w14:textId="77777777" w:rsidR="004E7BCF" w:rsidRPr="0066645D" w:rsidRDefault="004E7BCF" w:rsidP="004E7BCF">
      <w:pPr>
        <w:autoSpaceDE w:val="0"/>
        <w:autoSpaceDN w:val="0"/>
        <w:adjustRightInd w:val="0"/>
        <w:spacing w:after="255" w:line="240" w:lineRule="auto"/>
        <w:jc w:val="both"/>
        <w:rPr>
          <w:rFonts w:ascii="Gill Sans MT" w:hAnsi="Gill Sans MT" w:cs="Cambria"/>
          <w:color w:val="000000"/>
          <w:sz w:val="32"/>
          <w:szCs w:val="32"/>
        </w:rPr>
      </w:pPr>
      <w:r w:rsidRPr="0066645D">
        <w:rPr>
          <w:rFonts w:ascii="Gill Sans MT" w:hAnsi="Gill Sans MT" w:cs="Cambria"/>
          <w:color w:val="000000"/>
          <w:sz w:val="32"/>
          <w:szCs w:val="32"/>
        </w:rPr>
        <w:t>All Coaches must have a minimum current Foundation AFL Coaching Accreditation, relevant to their age group to coach in the SMJFL in accordance with the SMJFL Coach Accreditation Policy</w:t>
      </w:r>
    </w:p>
    <w:p w14:paraId="39D1754B" w14:textId="77777777" w:rsidR="001D37D0" w:rsidRPr="004E7BCF" w:rsidRDefault="001D37D0" w:rsidP="001D37D0">
      <w:pPr>
        <w:autoSpaceDE w:val="0"/>
        <w:autoSpaceDN w:val="0"/>
        <w:adjustRightInd w:val="0"/>
        <w:spacing w:after="255" w:line="240" w:lineRule="auto"/>
        <w:jc w:val="both"/>
        <w:rPr>
          <w:rFonts w:ascii="Gill Sans MT" w:hAnsi="Gill Sans MT" w:cs="Cambria"/>
          <w:color w:val="000000"/>
          <w:sz w:val="32"/>
          <w:szCs w:val="32"/>
        </w:rPr>
      </w:pPr>
      <w:r w:rsidRPr="004E7BCF">
        <w:rPr>
          <w:rFonts w:ascii="Gill Sans MT" w:hAnsi="Gill Sans MT" w:cs="Cambria"/>
          <w:color w:val="000000"/>
          <w:sz w:val="32"/>
          <w:szCs w:val="32"/>
        </w:rPr>
        <w:t xml:space="preserve">All SMJFL Coaches shall, to the best of their ability, </w:t>
      </w:r>
      <w:r w:rsidRPr="004E7BCF">
        <w:rPr>
          <w:rFonts w:ascii="Gill Sans MT" w:hAnsi="Gill Sans MT" w:cs="Cambria"/>
          <w:b/>
          <w:color w:val="000000"/>
          <w:sz w:val="32"/>
          <w:szCs w:val="32"/>
        </w:rPr>
        <w:t>uphold the AFL Coaches Code of Conduct</w:t>
      </w:r>
      <w:r w:rsidRPr="004E7BCF">
        <w:rPr>
          <w:rFonts w:ascii="Gill Sans MT" w:hAnsi="Gill Sans MT" w:cs="Cambria"/>
          <w:color w:val="000000"/>
          <w:sz w:val="32"/>
          <w:szCs w:val="32"/>
        </w:rPr>
        <w:t xml:space="preserve">, and must maintain a standard of behaviour and conduct that is in the best interests of the game and the players in their care. </w:t>
      </w:r>
    </w:p>
    <w:p w14:paraId="338D87AD" w14:textId="77777777" w:rsidR="001D37D0" w:rsidRPr="004E7BCF" w:rsidRDefault="001D37D0" w:rsidP="001D37D0">
      <w:pPr>
        <w:autoSpaceDE w:val="0"/>
        <w:autoSpaceDN w:val="0"/>
        <w:adjustRightInd w:val="0"/>
        <w:spacing w:after="255" w:line="240" w:lineRule="auto"/>
        <w:jc w:val="both"/>
        <w:rPr>
          <w:rFonts w:ascii="Gill Sans MT" w:hAnsi="Gill Sans MT" w:cs="Cambria"/>
          <w:color w:val="000000"/>
          <w:sz w:val="32"/>
          <w:szCs w:val="32"/>
        </w:rPr>
      </w:pPr>
    </w:p>
    <w:p w14:paraId="579AD1FC" w14:textId="77777777" w:rsidR="001D37D0" w:rsidRPr="004E7BCF" w:rsidRDefault="001D37D0" w:rsidP="001D37D0">
      <w:pPr>
        <w:autoSpaceDE w:val="0"/>
        <w:autoSpaceDN w:val="0"/>
        <w:adjustRightInd w:val="0"/>
        <w:spacing w:after="255" w:line="240" w:lineRule="auto"/>
        <w:jc w:val="both"/>
        <w:rPr>
          <w:rFonts w:ascii="Gill Sans MT" w:hAnsi="Gill Sans MT" w:cs="Cambria"/>
          <w:color w:val="000000"/>
          <w:sz w:val="32"/>
          <w:szCs w:val="32"/>
        </w:rPr>
      </w:pPr>
      <w:r w:rsidRPr="004E7BCF">
        <w:rPr>
          <w:rFonts w:ascii="Gill Sans MT" w:hAnsi="Gill Sans MT" w:cs="Cambria"/>
          <w:color w:val="000000"/>
          <w:sz w:val="32"/>
          <w:szCs w:val="32"/>
        </w:rPr>
        <w:t xml:space="preserve">Coaches are </w:t>
      </w:r>
      <w:r w:rsidRPr="004E7BCF">
        <w:rPr>
          <w:rFonts w:ascii="Gill Sans MT" w:hAnsi="Gill Sans MT" w:cs="Cambria"/>
          <w:b/>
          <w:color w:val="000000"/>
          <w:sz w:val="32"/>
          <w:szCs w:val="32"/>
        </w:rPr>
        <w:t>not permitted to enter the field of play</w:t>
      </w:r>
      <w:r w:rsidRPr="004E7BCF">
        <w:rPr>
          <w:rFonts w:ascii="Gill Sans MT" w:hAnsi="Gill Sans MT" w:cs="Cambria"/>
          <w:color w:val="000000"/>
          <w:sz w:val="32"/>
          <w:szCs w:val="32"/>
        </w:rPr>
        <w:t xml:space="preserve"> while any match is in progress, and must remain in the designated Team Bench area at all times other than during the breaks. </w:t>
      </w:r>
    </w:p>
    <w:p w14:paraId="69769E17" w14:textId="77777777" w:rsidR="00F76208" w:rsidRPr="004E7BCF" w:rsidRDefault="00F76208" w:rsidP="001D37D0">
      <w:pPr>
        <w:autoSpaceDE w:val="0"/>
        <w:autoSpaceDN w:val="0"/>
        <w:adjustRightInd w:val="0"/>
        <w:spacing w:after="0" w:line="240" w:lineRule="auto"/>
        <w:jc w:val="both"/>
        <w:rPr>
          <w:rFonts w:ascii="Gill Sans MT" w:hAnsi="Gill Sans MT" w:cs="Cambria"/>
          <w:color w:val="000000"/>
          <w:sz w:val="32"/>
          <w:szCs w:val="32"/>
        </w:rPr>
      </w:pPr>
    </w:p>
    <w:p w14:paraId="069BC7A1" w14:textId="77777777" w:rsidR="001D37D0" w:rsidRPr="004E7BCF" w:rsidRDefault="001D37D0" w:rsidP="001D37D0">
      <w:pPr>
        <w:autoSpaceDE w:val="0"/>
        <w:autoSpaceDN w:val="0"/>
        <w:adjustRightInd w:val="0"/>
        <w:spacing w:after="0" w:line="240" w:lineRule="auto"/>
        <w:jc w:val="both"/>
        <w:rPr>
          <w:rFonts w:ascii="Gill Sans MT" w:hAnsi="Gill Sans MT" w:cs="Cambria"/>
          <w:color w:val="000000"/>
          <w:sz w:val="32"/>
          <w:szCs w:val="32"/>
        </w:rPr>
      </w:pPr>
      <w:r w:rsidRPr="004E7BCF">
        <w:rPr>
          <w:rFonts w:ascii="Gill Sans MT" w:hAnsi="Gill Sans MT" w:cs="Cambria"/>
          <w:color w:val="000000"/>
          <w:sz w:val="32"/>
          <w:szCs w:val="32"/>
        </w:rPr>
        <w:t xml:space="preserve">It shall be the responsibility of coaches to </w:t>
      </w:r>
      <w:r w:rsidRPr="004E7BCF">
        <w:rPr>
          <w:rFonts w:ascii="Gill Sans MT" w:hAnsi="Gill Sans MT" w:cs="Cambria"/>
          <w:b/>
          <w:color w:val="000000"/>
          <w:sz w:val="32"/>
          <w:szCs w:val="32"/>
        </w:rPr>
        <w:t>maintain team discipline</w:t>
      </w:r>
      <w:r w:rsidRPr="004E7BCF">
        <w:rPr>
          <w:rFonts w:ascii="Gill Sans MT" w:hAnsi="Gill Sans MT" w:cs="Cambria"/>
          <w:color w:val="000000"/>
          <w:sz w:val="32"/>
          <w:szCs w:val="32"/>
        </w:rPr>
        <w:t xml:space="preserve"> and to instruct the players to play within the rules and spirit of the game at all times. </w:t>
      </w:r>
    </w:p>
    <w:p w14:paraId="214614DA" w14:textId="77777777" w:rsidR="001D37D0" w:rsidRPr="004E7BCF" w:rsidRDefault="001D37D0" w:rsidP="001D37D0">
      <w:pPr>
        <w:autoSpaceDE w:val="0"/>
        <w:autoSpaceDN w:val="0"/>
        <w:adjustRightInd w:val="0"/>
        <w:spacing w:after="0" w:line="240" w:lineRule="auto"/>
        <w:jc w:val="both"/>
        <w:rPr>
          <w:rFonts w:ascii="Gill Sans MT" w:hAnsi="Gill Sans MT" w:cs="Cambria"/>
          <w:color w:val="000000"/>
          <w:sz w:val="32"/>
          <w:szCs w:val="32"/>
        </w:rPr>
      </w:pPr>
    </w:p>
    <w:p w14:paraId="189AACDD" w14:textId="77777777" w:rsidR="001D37D0" w:rsidRPr="004E7BCF" w:rsidRDefault="001D37D0" w:rsidP="001D37D0">
      <w:pPr>
        <w:pStyle w:val="Title"/>
        <w:jc w:val="center"/>
        <w:rPr>
          <w:rFonts w:ascii="Gill Sans MT" w:hAnsi="Gill Sans MT"/>
        </w:rPr>
      </w:pPr>
    </w:p>
    <w:p w14:paraId="00E66092" w14:textId="77777777" w:rsidR="001D37D0" w:rsidRPr="00DC468E" w:rsidRDefault="001D37D0" w:rsidP="001D37D0">
      <w:pPr>
        <w:pStyle w:val="Title"/>
        <w:jc w:val="center"/>
        <w:rPr>
          <w:rFonts w:ascii="Gill Sans MT" w:hAnsi="Gill Sans MT"/>
        </w:rPr>
      </w:pPr>
      <w:r w:rsidRPr="004E7BCF">
        <w:rPr>
          <w:rFonts w:ascii="Gill Sans MT" w:hAnsi="Gill Sans MT"/>
        </w:rPr>
        <w:t xml:space="preserve">Coaches are </w:t>
      </w:r>
      <w:r w:rsidRPr="004E7BCF">
        <w:rPr>
          <w:rFonts w:ascii="Gill Sans MT" w:hAnsi="Gill Sans MT"/>
          <w:u w:val="single"/>
        </w:rPr>
        <w:t>not permitted</w:t>
      </w:r>
      <w:r w:rsidRPr="004E7BCF">
        <w:rPr>
          <w:rFonts w:ascii="Gill Sans MT" w:hAnsi="Gill Sans MT"/>
        </w:rPr>
        <w:t xml:space="preserve"> to approach, abuse or question the decision of the umpire.</w:t>
      </w:r>
    </w:p>
    <w:p w14:paraId="2113830E" w14:textId="77777777" w:rsidR="00DC468E" w:rsidRPr="00DC468E" w:rsidRDefault="00DC468E">
      <w:pPr>
        <w:pStyle w:val="Title"/>
        <w:jc w:val="center"/>
        <w:rPr>
          <w:rFonts w:ascii="Gill Sans MT" w:hAnsi="Gill Sans MT"/>
        </w:rPr>
      </w:pPr>
    </w:p>
    <w:sectPr w:rsidR="00DC468E" w:rsidRPr="00DC468E" w:rsidSect="00E9561D">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8A39" w14:textId="77777777" w:rsidR="00945078" w:rsidRDefault="00945078">
      <w:pPr>
        <w:spacing w:after="0" w:line="240" w:lineRule="auto"/>
      </w:pPr>
      <w:r>
        <w:separator/>
      </w:r>
    </w:p>
  </w:endnote>
  <w:endnote w:type="continuationSeparator" w:id="0">
    <w:p w14:paraId="3A2D3623" w14:textId="77777777" w:rsidR="00945078" w:rsidRDefault="00945078">
      <w:pPr>
        <w:spacing w:after="0" w:line="240" w:lineRule="auto"/>
      </w:pPr>
      <w:r>
        <w:continuationSeparator/>
      </w:r>
    </w:p>
  </w:endnote>
  <w:endnote w:type="continuationNotice" w:id="1">
    <w:p w14:paraId="74D0E33A" w14:textId="77777777" w:rsidR="007D00A9" w:rsidRDefault="007D0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C3522" w14:textId="77777777" w:rsidR="00945078" w:rsidRDefault="00945078">
      <w:pPr>
        <w:spacing w:after="0" w:line="240" w:lineRule="auto"/>
      </w:pPr>
      <w:r>
        <w:separator/>
      </w:r>
    </w:p>
  </w:footnote>
  <w:footnote w:type="continuationSeparator" w:id="0">
    <w:p w14:paraId="1CF49AF4" w14:textId="77777777" w:rsidR="00945078" w:rsidRDefault="00945078">
      <w:pPr>
        <w:spacing w:after="0" w:line="240" w:lineRule="auto"/>
      </w:pPr>
      <w:r>
        <w:continuationSeparator/>
      </w:r>
    </w:p>
  </w:footnote>
  <w:footnote w:type="continuationNotice" w:id="1">
    <w:p w14:paraId="08403B5C" w14:textId="77777777" w:rsidR="007D00A9" w:rsidRDefault="007D00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A6C0D19"/>
    <w:multiLevelType w:val="hybridMultilevel"/>
    <w:tmpl w:val="E8A69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75BA42"/>
    <w:multiLevelType w:val="hybridMultilevel"/>
    <w:tmpl w:val="7CF7CB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FD66BDB"/>
    <w:multiLevelType w:val="hybridMultilevel"/>
    <w:tmpl w:val="D75AE5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69AEC2"/>
    <w:multiLevelType w:val="hybridMultilevel"/>
    <w:tmpl w:val="63708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3F0F46"/>
    <w:multiLevelType w:val="hybridMultilevel"/>
    <w:tmpl w:val="80726E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A2D6298"/>
    <w:multiLevelType w:val="hybridMultilevel"/>
    <w:tmpl w:val="444B33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C8B7006"/>
    <w:multiLevelType w:val="hybridMultilevel"/>
    <w:tmpl w:val="21C46A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5A1F0F"/>
    <w:multiLevelType w:val="hybridMultilevel"/>
    <w:tmpl w:val="33DE49E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A1209F1"/>
    <w:multiLevelType w:val="hybridMultilevel"/>
    <w:tmpl w:val="6D06E9CC"/>
    <w:lvl w:ilvl="0" w:tplc="CB3AFB9A">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300978"/>
    <w:multiLevelType w:val="multilevel"/>
    <w:tmpl w:val="C2BC35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F72E72"/>
    <w:multiLevelType w:val="multilevel"/>
    <w:tmpl w:val="F14472A4"/>
    <w:lvl w:ilvl="0">
      <w:start w:val="1"/>
      <w:numFmt w:val="bullet"/>
      <w:lvlText w:val=""/>
      <w:lvlJc w:val="left"/>
      <w:pPr>
        <w:ind w:left="1071" w:hanging="357"/>
      </w:pPr>
      <w:rPr>
        <w:rFonts w:ascii="Symbol" w:hAnsi="Symbol" w:hint="default"/>
      </w:rPr>
    </w:lvl>
    <w:lvl w:ilvl="1">
      <w:start w:val="1"/>
      <w:numFmt w:val="decimal"/>
      <w:lvlText w:val="%1.%2."/>
      <w:lvlJc w:val="left"/>
      <w:pPr>
        <w:ind w:left="1428" w:hanging="357"/>
      </w:pPr>
      <w:rPr>
        <w:rFonts w:hint="default"/>
      </w:rPr>
    </w:lvl>
    <w:lvl w:ilvl="2">
      <w:start w:val="1"/>
      <w:numFmt w:val="decimal"/>
      <w:lvlText w:val="%1.%2.%3."/>
      <w:lvlJc w:val="left"/>
      <w:pPr>
        <w:ind w:left="1785" w:hanging="357"/>
      </w:pPr>
      <w:rPr>
        <w:rFonts w:hint="default"/>
      </w:rPr>
    </w:lvl>
    <w:lvl w:ilvl="3">
      <w:start w:val="1"/>
      <w:numFmt w:val="decimal"/>
      <w:lvlText w:val="%1.%2.%3.%4."/>
      <w:lvlJc w:val="left"/>
      <w:pPr>
        <w:ind w:left="2142" w:hanging="357"/>
      </w:pPr>
      <w:rPr>
        <w:rFonts w:hint="default"/>
      </w:rPr>
    </w:lvl>
    <w:lvl w:ilvl="4">
      <w:start w:val="1"/>
      <w:numFmt w:val="decimal"/>
      <w:lvlText w:val="%1.%2.%3.%4.%5."/>
      <w:lvlJc w:val="left"/>
      <w:pPr>
        <w:ind w:left="2499" w:hanging="357"/>
      </w:pPr>
      <w:rPr>
        <w:rFonts w:hint="default"/>
      </w:rPr>
    </w:lvl>
    <w:lvl w:ilvl="5">
      <w:start w:val="1"/>
      <w:numFmt w:val="decimal"/>
      <w:lvlText w:val="%1.%2.%3.%4.%5.%6."/>
      <w:lvlJc w:val="left"/>
      <w:pPr>
        <w:ind w:left="2856" w:hanging="357"/>
      </w:pPr>
      <w:rPr>
        <w:rFonts w:hint="default"/>
      </w:rPr>
    </w:lvl>
    <w:lvl w:ilvl="6">
      <w:start w:val="1"/>
      <w:numFmt w:val="decimal"/>
      <w:lvlText w:val="%1.%2.%3.%4.%5.%6.%7."/>
      <w:lvlJc w:val="left"/>
      <w:pPr>
        <w:ind w:left="3213" w:hanging="357"/>
      </w:pPr>
      <w:rPr>
        <w:rFonts w:hint="default"/>
      </w:rPr>
    </w:lvl>
    <w:lvl w:ilvl="7">
      <w:start w:val="1"/>
      <w:numFmt w:val="decimal"/>
      <w:lvlText w:val="%1.%2.%3.%4.%5.%6.%7.%8."/>
      <w:lvlJc w:val="left"/>
      <w:pPr>
        <w:ind w:left="3570" w:hanging="357"/>
      </w:pPr>
      <w:rPr>
        <w:rFonts w:hint="default"/>
      </w:rPr>
    </w:lvl>
    <w:lvl w:ilvl="8">
      <w:start w:val="1"/>
      <w:numFmt w:val="decimal"/>
      <w:lvlText w:val="%1.%2.%3.%4.%5.%6.%7.%8.%9."/>
      <w:lvlJc w:val="left"/>
      <w:pPr>
        <w:ind w:left="3927" w:hanging="357"/>
      </w:pPr>
      <w:rPr>
        <w:rFonts w:hint="default"/>
      </w:rPr>
    </w:lvl>
  </w:abstractNum>
  <w:abstractNum w:abstractNumId="11" w15:restartNumberingAfterBreak="0">
    <w:nsid w:val="150E6689"/>
    <w:multiLevelType w:val="hybridMultilevel"/>
    <w:tmpl w:val="AE5230DC"/>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F20102"/>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821A3D"/>
    <w:multiLevelType w:val="multilevel"/>
    <w:tmpl w:val="C2BC35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7A9529A"/>
    <w:multiLevelType w:val="hybridMultilevel"/>
    <w:tmpl w:val="4E685F52"/>
    <w:lvl w:ilvl="0" w:tplc="0C090005">
      <w:start w:val="1"/>
      <w:numFmt w:val="bullet"/>
      <w:lvlText w:val=""/>
      <w:lvlJc w:val="left"/>
      <w:pPr>
        <w:ind w:left="294" w:hanging="360"/>
      </w:pPr>
      <w:rPr>
        <w:rFonts w:ascii="Wingdings" w:hAnsi="Wingding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5" w15:restartNumberingAfterBreak="0">
    <w:nsid w:val="17F421ED"/>
    <w:multiLevelType w:val="hybridMultilevel"/>
    <w:tmpl w:val="5E7E6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5B1657"/>
    <w:multiLevelType w:val="hybridMultilevel"/>
    <w:tmpl w:val="D112453E"/>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E77CBC"/>
    <w:multiLevelType w:val="hybridMultilevel"/>
    <w:tmpl w:val="FFB8021A"/>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464B33"/>
    <w:multiLevelType w:val="hybridMultilevel"/>
    <w:tmpl w:val="67E408AA"/>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5053E8"/>
    <w:multiLevelType w:val="hybridMultilevel"/>
    <w:tmpl w:val="EBB0C0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D7CFB57"/>
    <w:multiLevelType w:val="hybridMultilevel"/>
    <w:tmpl w:val="917506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CD1C22"/>
    <w:multiLevelType w:val="hybridMultilevel"/>
    <w:tmpl w:val="CB643184"/>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E5376"/>
    <w:multiLevelType w:val="hybridMultilevel"/>
    <w:tmpl w:val="21A8912A"/>
    <w:lvl w:ilvl="0" w:tplc="BEC64F96">
      <w:start w:val="1"/>
      <w:numFmt w:val="decimal"/>
      <w:lvlText w:val="%1."/>
      <w:lvlJc w:val="left"/>
      <w:pPr>
        <w:ind w:left="3240" w:hanging="360"/>
      </w:pPr>
      <w:rPr>
        <w:rFonts w:hint="default"/>
      </w:rPr>
    </w:lvl>
    <w:lvl w:ilvl="1" w:tplc="0C090003">
      <w:start w:val="1"/>
      <w:numFmt w:val="bullet"/>
      <w:lvlText w:val="o"/>
      <w:lvlJc w:val="left"/>
      <w:pPr>
        <w:ind w:left="2520" w:hanging="360"/>
      </w:pPr>
      <w:rPr>
        <w:rFonts w:ascii="Courier New" w:hAnsi="Courier New" w:cs="Courier New" w:hint="default"/>
        <w:sz w:val="22"/>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2BFA4F58"/>
    <w:multiLevelType w:val="hybridMultilevel"/>
    <w:tmpl w:val="C34018D0"/>
    <w:lvl w:ilvl="0" w:tplc="BEC64F96">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15:restartNumberingAfterBreak="0">
    <w:nsid w:val="2E28006D"/>
    <w:multiLevelType w:val="hybridMultilevel"/>
    <w:tmpl w:val="0562B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E577810"/>
    <w:multiLevelType w:val="hybridMultilevel"/>
    <w:tmpl w:val="7D3852D8"/>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2F911AE6"/>
    <w:multiLevelType w:val="hybridMultilevel"/>
    <w:tmpl w:val="61A8F1C8"/>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9D1620"/>
    <w:multiLevelType w:val="hybridMultilevel"/>
    <w:tmpl w:val="CFA20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4723A8"/>
    <w:multiLevelType w:val="hybridMultilevel"/>
    <w:tmpl w:val="B4827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525FD5"/>
    <w:multiLevelType w:val="hybridMultilevel"/>
    <w:tmpl w:val="79CE99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52678D8"/>
    <w:multiLevelType w:val="hybridMultilevel"/>
    <w:tmpl w:val="732837C4"/>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4208D5"/>
    <w:multiLevelType w:val="multilevel"/>
    <w:tmpl w:val="CC56856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48C61D5C"/>
    <w:multiLevelType w:val="hybridMultilevel"/>
    <w:tmpl w:val="EDA2185E"/>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DF1792"/>
    <w:multiLevelType w:val="hybridMultilevel"/>
    <w:tmpl w:val="D5AA985E"/>
    <w:lvl w:ilvl="0" w:tplc="CB3AFB9A">
      <w:start w:val="1"/>
      <w:numFmt w:val="bullet"/>
      <w:lvlText w:val=""/>
      <w:lvlJc w:val="left"/>
      <w:pPr>
        <w:ind w:left="720" w:hanging="360"/>
      </w:pPr>
      <w:rPr>
        <w:rFonts w:ascii="Symbol" w:hAnsi="Symbol" w:hint="default"/>
        <w:sz w:val="22"/>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D44FF6"/>
    <w:multiLevelType w:val="hybridMultilevel"/>
    <w:tmpl w:val="36A265FE"/>
    <w:lvl w:ilvl="0" w:tplc="5810C71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50CD0627"/>
    <w:multiLevelType w:val="hybridMultilevel"/>
    <w:tmpl w:val="6B5651A6"/>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89257A"/>
    <w:multiLevelType w:val="hybridMultilevel"/>
    <w:tmpl w:val="4B022210"/>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C45C9B"/>
    <w:multiLevelType w:val="multilevel"/>
    <w:tmpl w:val="04E4E3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554458"/>
    <w:multiLevelType w:val="hybridMultilevel"/>
    <w:tmpl w:val="40F204F0"/>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3126F55"/>
    <w:multiLevelType w:val="hybridMultilevel"/>
    <w:tmpl w:val="B78864F8"/>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2262C6"/>
    <w:multiLevelType w:val="hybridMultilevel"/>
    <w:tmpl w:val="091E2E2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6E417E8"/>
    <w:multiLevelType w:val="hybridMultilevel"/>
    <w:tmpl w:val="F0E66DF8"/>
    <w:lvl w:ilvl="0" w:tplc="CB3AFB9A">
      <w:start w:val="1"/>
      <w:numFmt w:val="bullet"/>
      <w:lvlText w:val=""/>
      <w:lvlJc w:val="left"/>
      <w:pPr>
        <w:ind w:left="720" w:hanging="360"/>
      </w:pPr>
      <w:rPr>
        <w:rFonts w:ascii="Symbol" w:hAnsi="Symbol"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2F3EBB"/>
    <w:multiLevelType w:val="multilevel"/>
    <w:tmpl w:val="F14472A4"/>
    <w:lvl w:ilvl="0">
      <w:start w:val="1"/>
      <w:numFmt w:val="bullet"/>
      <w:lvlText w:val=""/>
      <w:lvlJc w:val="left"/>
      <w:pPr>
        <w:ind w:left="1071" w:hanging="357"/>
      </w:pPr>
      <w:rPr>
        <w:rFonts w:ascii="Symbol" w:hAnsi="Symbol" w:hint="default"/>
      </w:rPr>
    </w:lvl>
    <w:lvl w:ilvl="1">
      <w:start w:val="1"/>
      <w:numFmt w:val="decimal"/>
      <w:lvlText w:val="%1.%2."/>
      <w:lvlJc w:val="left"/>
      <w:pPr>
        <w:ind w:left="1428" w:hanging="357"/>
      </w:pPr>
      <w:rPr>
        <w:rFonts w:hint="default"/>
      </w:rPr>
    </w:lvl>
    <w:lvl w:ilvl="2">
      <w:start w:val="1"/>
      <w:numFmt w:val="decimal"/>
      <w:lvlText w:val="%1.%2.%3."/>
      <w:lvlJc w:val="left"/>
      <w:pPr>
        <w:ind w:left="1785" w:hanging="357"/>
      </w:pPr>
      <w:rPr>
        <w:rFonts w:hint="default"/>
      </w:rPr>
    </w:lvl>
    <w:lvl w:ilvl="3">
      <w:start w:val="1"/>
      <w:numFmt w:val="decimal"/>
      <w:lvlText w:val="%1.%2.%3.%4."/>
      <w:lvlJc w:val="left"/>
      <w:pPr>
        <w:ind w:left="2142" w:hanging="357"/>
      </w:pPr>
      <w:rPr>
        <w:rFonts w:hint="default"/>
      </w:rPr>
    </w:lvl>
    <w:lvl w:ilvl="4">
      <w:start w:val="1"/>
      <w:numFmt w:val="decimal"/>
      <w:lvlText w:val="%1.%2.%3.%4.%5."/>
      <w:lvlJc w:val="left"/>
      <w:pPr>
        <w:ind w:left="2499" w:hanging="357"/>
      </w:pPr>
      <w:rPr>
        <w:rFonts w:hint="default"/>
      </w:rPr>
    </w:lvl>
    <w:lvl w:ilvl="5">
      <w:start w:val="1"/>
      <w:numFmt w:val="decimal"/>
      <w:lvlText w:val="%1.%2.%3.%4.%5.%6."/>
      <w:lvlJc w:val="left"/>
      <w:pPr>
        <w:ind w:left="2856" w:hanging="357"/>
      </w:pPr>
      <w:rPr>
        <w:rFonts w:hint="default"/>
      </w:rPr>
    </w:lvl>
    <w:lvl w:ilvl="6">
      <w:start w:val="1"/>
      <w:numFmt w:val="decimal"/>
      <w:lvlText w:val="%1.%2.%3.%4.%5.%6.%7."/>
      <w:lvlJc w:val="left"/>
      <w:pPr>
        <w:ind w:left="3213" w:hanging="357"/>
      </w:pPr>
      <w:rPr>
        <w:rFonts w:hint="default"/>
      </w:rPr>
    </w:lvl>
    <w:lvl w:ilvl="7">
      <w:start w:val="1"/>
      <w:numFmt w:val="decimal"/>
      <w:lvlText w:val="%1.%2.%3.%4.%5.%6.%7.%8."/>
      <w:lvlJc w:val="left"/>
      <w:pPr>
        <w:ind w:left="3570" w:hanging="357"/>
      </w:pPr>
      <w:rPr>
        <w:rFonts w:hint="default"/>
      </w:rPr>
    </w:lvl>
    <w:lvl w:ilvl="8">
      <w:start w:val="1"/>
      <w:numFmt w:val="decimal"/>
      <w:lvlText w:val="%1.%2.%3.%4.%5.%6.%7.%8.%9."/>
      <w:lvlJc w:val="left"/>
      <w:pPr>
        <w:ind w:left="3927" w:hanging="357"/>
      </w:pPr>
      <w:rPr>
        <w:rFonts w:hint="default"/>
      </w:rPr>
    </w:lvl>
  </w:abstractNum>
  <w:abstractNum w:abstractNumId="43" w15:restartNumberingAfterBreak="0">
    <w:nsid w:val="6AF742C3"/>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816990"/>
    <w:multiLevelType w:val="multilevel"/>
    <w:tmpl w:val="F14472A4"/>
    <w:lvl w:ilvl="0">
      <w:start w:val="1"/>
      <w:numFmt w:val="bullet"/>
      <w:lvlText w:val=""/>
      <w:lvlJc w:val="left"/>
      <w:pPr>
        <w:ind w:left="1071" w:hanging="357"/>
      </w:pPr>
      <w:rPr>
        <w:rFonts w:ascii="Symbol" w:hAnsi="Symbol" w:hint="default"/>
      </w:rPr>
    </w:lvl>
    <w:lvl w:ilvl="1">
      <w:start w:val="1"/>
      <w:numFmt w:val="decimal"/>
      <w:lvlText w:val="%1.%2."/>
      <w:lvlJc w:val="left"/>
      <w:pPr>
        <w:ind w:left="1428" w:hanging="357"/>
      </w:pPr>
      <w:rPr>
        <w:rFonts w:hint="default"/>
      </w:rPr>
    </w:lvl>
    <w:lvl w:ilvl="2">
      <w:start w:val="1"/>
      <w:numFmt w:val="decimal"/>
      <w:lvlText w:val="%1.%2.%3."/>
      <w:lvlJc w:val="left"/>
      <w:pPr>
        <w:ind w:left="1785" w:hanging="357"/>
      </w:pPr>
      <w:rPr>
        <w:rFonts w:hint="default"/>
      </w:rPr>
    </w:lvl>
    <w:lvl w:ilvl="3">
      <w:start w:val="1"/>
      <w:numFmt w:val="decimal"/>
      <w:lvlText w:val="%1.%2.%3.%4."/>
      <w:lvlJc w:val="left"/>
      <w:pPr>
        <w:ind w:left="2142" w:hanging="357"/>
      </w:pPr>
      <w:rPr>
        <w:rFonts w:hint="default"/>
      </w:rPr>
    </w:lvl>
    <w:lvl w:ilvl="4">
      <w:start w:val="1"/>
      <w:numFmt w:val="decimal"/>
      <w:lvlText w:val="%1.%2.%3.%4.%5."/>
      <w:lvlJc w:val="left"/>
      <w:pPr>
        <w:ind w:left="2499" w:hanging="357"/>
      </w:pPr>
      <w:rPr>
        <w:rFonts w:hint="default"/>
      </w:rPr>
    </w:lvl>
    <w:lvl w:ilvl="5">
      <w:start w:val="1"/>
      <w:numFmt w:val="decimal"/>
      <w:lvlText w:val="%1.%2.%3.%4.%5.%6."/>
      <w:lvlJc w:val="left"/>
      <w:pPr>
        <w:ind w:left="2856" w:hanging="357"/>
      </w:pPr>
      <w:rPr>
        <w:rFonts w:hint="default"/>
      </w:rPr>
    </w:lvl>
    <w:lvl w:ilvl="6">
      <w:start w:val="1"/>
      <w:numFmt w:val="decimal"/>
      <w:lvlText w:val="%1.%2.%3.%4.%5.%6.%7."/>
      <w:lvlJc w:val="left"/>
      <w:pPr>
        <w:ind w:left="3213" w:hanging="357"/>
      </w:pPr>
      <w:rPr>
        <w:rFonts w:hint="default"/>
      </w:rPr>
    </w:lvl>
    <w:lvl w:ilvl="7">
      <w:start w:val="1"/>
      <w:numFmt w:val="decimal"/>
      <w:lvlText w:val="%1.%2.%3.%4.%5.%6.%7.%8."/>
      <w:lvlJc w:val="left"/>
      <w:pPr>
        <w:ind w:left="3570" w:hanging="357"/>
      </w:pPr>
      <w:rPr>
        <w:rFonts w:hint="default"/>
      </w:rPr>
    </w:lvl>
    <w:lvl w:ilvl="8">
      <w:start w:val="1"/>
      <w:numFmt w:val="decimal"/>
      <w:lvlText w:val="%1.%2.%3.%4.%5.%6.%7.%8.%9."/>
      <w:lvlJc w:val="left"/>
      <w:pPr>
        <w:ind w:left="3927" w:hanging="357"/>
      </w:pPr>
      <w:rPr>
        <w:rFonts w:hint="default"/>
      </w:rPr>
    </w:lvl>
  </w:abstractNum>
  <w:abstractNum w:abstractNumId="45" w15:restartNumberingAfterBreak="0">
    <w:nsid w:val="71D9647A"/>
    <w:multiLevelType w:val="multilevel"/>
    <w:tmpl w:val="F14472A4"/>
    <w:lvl w:ilvl="0">
      <w:start w:val="1"/>
      <w:numFmt w:val="bullet"/>
      <w:lvlText w:val=""/>
      <w:lvlJc w:val="left"/>
      <w:pPr>
        <w:ind w:left="1071" w:hanging="357"/>
      </w:pPr>
      <w:rPr>
        <w:rFonts w:ascii="Symbol" w:hAnsi="Symbol" w:hint="default"/>
      </w:rPr>
    </w:lvl>
    <w:lvl w:ilvl="1">
      <w:start w:val="1"/>
      <w:numFmt w:val="decimal"/>
      <w:lvlText w:val="%1.%2."/>
      <w:lvlJc w:val="left"/>
      <w:pPr>
        <w:ind w:left="1428" w:hanging="357"/>
      </w:pPr>
      <w:rPr>
        <w:rFonts w:hint="default"/>
      </w:rPr>
    </w:lvl>
    <w:lvl w:ilvl="2">
      <w:start w:val="1"/>
      <w:numFmt w:val="decimal"/>
      <w:lvlText w:val="%1.%2.%3."/>
      <w:lvlJc w:val="left"/>
      <w:pPr>
        <w:ind w:left="1785" w:hanging="357"/>
      </w:pPr>
      <w:rPr>
        <w:rFonts w:hint="default"/>
      </w:rPr>
    </w:lvl>
    <w:lvl w:ilvl="3">
      <w:start w:val="1"/>
      <w:numFmt w:val="decimal"/>
      <w:lvlText w:val="%1.%2.%3.%4."/>
      <w:lvlJc w:val="left"/>
      <w:pPr>
        <w:ind w:left="2142" w:hanging="357"/>
      </w:pPr>
      <w:rPr>
        <w:rFonts w:hint="default"/>
      </w:rPr>
    </w:lvl>
    <w:lvl w:ilvl="4">
      <w:start w:val="1"/>
      <w:numFmt w:val="decimal"/>
      <w:lvlText w:val="%1.%2.%3.%4.%5."/>
      <w:lvlJc w:val="left"/>
      <w:pPr>
        <w:ind w:left="2499" w:hanging="357"/>
      </w:pPr>
      <w:rPr>
        <w:rFonts w:hint="default"/>
      </w:rPr>
    </w:lvl>
    <w:lvl w:ilvl="5">
      <w:start w:val="1"/>
      <w:numFmt w:val="decimal"/>
      <w:lvlText w:val="%1.%2.%3.%4.%5.%6."/>
      <w:lvlJc w:val="left"/>
      <w:pPr>
        <w:ind w:left="2856" w:hanging="357"/>
      </w:pPr>
      <w:rPr>
        <w:rFonts w:hint="default"/>
      </w:rPr>
    </w:lvl>
    <w:lvl w:ilvl="6">
      <w:start w:val="1"/>
      <w:numFmt w:val="decimal"/>
      <w:lvlText w:val="%1.%2.%3.%4.%5.%6.%7."/>
      <w:lvlJc w:val="left"/>
      <w:pPr>
        <w:ind w:left="3213" w:hanging="357"/>
      </w:pPr>
      <w:rPr>
        <w:rFonts w:hint="default"/>
      </w:rPr>
    </w:lvl>
    <w:lvl w:ilvl="7">
      <w:start w:val="1"/>
      <w:numFmt w:val="decimal"/>
      <w:lvlText w:val="%1.%2.%3.%4.%5.%6.%7.%8."/>
      <w:lvlJc w:val="left"/>
      <w:pPr>
        <w:ind w:left="3570" w:hanging="357"/>
      </w:pPr>
      <w:rPr>
        <w:rFonts w:hint="default"/>
      </w:rPr>
    </w:lvl>
    <w:lvl w:ilvl="8">
      <w:start w:val="1"/>
      <w:numFmt w:val="decimal"/>
      <w:lvlText w:val="%1.%2.%3.%4.%5.%6.%7.%8.%9."/>
      <w:lvlJc w:val="left"/>
      <w:pPr>
        <w:ind w:left="3927" w:hanging="357"/>
      </w:pPr>
      <w:rPr>
        <w:rFonts w:hint="default"/>
      </w:rPr>
    </w:lvl>
  </w:abstractNum>
  <w:abstractNum w:abstractNumId="46" w15:restartNumberingAfterBreak="0">
    <w:nsid w:val="766E25A0"/>
    <w:multiLevelType w:val="hybridMultilevel"/>
    <w:tmpl w:val="E46A76B8"/>
    <w:lvl w:ilvl="0" w:tplc="CB3AFB9A">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757757"/>
    <w:multiLevelType w:val="multilevel"/>
    <w:tmpl w:val="55B2E7E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8" w15:restartNumberingAfterBreak="0">
    <w:nsid w:val="7A544E3D"/>
    <w:multiLevelType w:val="hybridMultilevel"/>
    <w:tmpl w:val="3372F922"/>
    <w:lvl w:ilvl="0" w:tplc="2362F26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9" w15:restartNumberingAfterBreak="0">
    <w:nsid w:val="7F564D08"/>
    <w:multiLevelType w:val="multilevel"/>
    <w:tmpl w:val="FD48705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48"/>
  </w:num>
  <w:num w:numId="3">
    <w:abstractNumId w:val="23"/>
  </w:num>
  <w:num w:numId="4">
    <w:abstractNumId w:val="8"/>
  </w:num>
  <w:num w:numId="5">
    <w:abstractNumId w:val="22"/>
  </w:num>
  <w:num w:numId="6">
    <w:abstractNumId w:val="25"/>
  </w:num>
  <w:num w:numId="7">
    <w:abstractNumId w:val="7"/>
  </w:num>
  <w:num w:numId="8">
    <w:abstractNumId w:val="41"/>
  </w:num>
  <w:num w:numId="9">
    <w:abstractNumId w:val="26"/>
  </w:num>
  <w:num w:numId="10">
    <w:abstractNumId w:val="30"/>
  </w:num>
  <w:num w:numId="11">
    <w:abstractNumId w:val="33"/>
  </w:num>
  <w:num w:numId="12">
    <w:abstractNumId w:val="32"/>
  </w:num>
  <w:num w:numId="13">
    <w:abstractNumId w:val="39"/>
  </w:num>
  <w:num w:numId="14">
    <w:abstractNumId w:val="35"/>
  </w:num>
  <w:num w:numId="15">
    <w:abstractNumId w:val="38"/>
  </w:num>
  <w:num w:numId="16">
    <w:abstractNumId w:val="17"/>
  </w:num>
  <w:num w:numId="17">
    <w:abstractNumId w:val="16"/>
  </w:num>
  <w:num w:numId="18">
    <w:abstractNumId w:val="46"/>
  </w:num>
  <w:num w:numId="19">
    <w:abstractNumId w:val="18"/>
  </w:num>
  <w:num w:numId="20">
    <w:abstractNumId w:val="11"/>
  </w:num>
  <w:num w:numId="21">
    <w:abstractNumId w:val="36"/>
  </w:num>
  <w:num w:numId="22">
    <w:abstractNumId w:val="21"/>
  </w:num>
  <w:num w:numId="23">
    <w:abstractNumId w:val="31"/>
  </w:num>
  <w:num w:numId="24">
    <w:abstractNumId w:val="47"/>
  </w:num>
  <w:num w:numId="25">
    <w:abstractNumId w:val="45"/>
  </w:num>
  <w:num w:numId="26">
    <w:abstractNumId w:val="44"/>
  </w:num>
  <w:num w:numId="27">
    <w:abstractNumId w:val="10"/>
  </w:num>
  <w:num w:numId="28">
    <w:abstractNumId w:val="42"/>
  </w:num>
  <w:num w:numId="29">
    <w:abstractNumId w:val="12"/>
  </w:num>
  <w:num w:numId="30">
    <w:abstractNumId w:val="24"/>
  </w:num>
  <w:num w:numId="31">
    <w:abstractNumId w:val="13"/>
  </w:num>
  <w:num w:numId="32">
    <w:abstractNumId w:val="43"/>
  </w:num>
  <w:num w:numId="33">
    <w:abstractNumId w:val="49"/>
  </w:num>
  <w:num w:numId="34">
    <w:abstractNumId w:val="14"/>
  </w:num>
  <w:num w:numId="35">
    <w:abstractNumId w:val="28"/>
  </w:num>
  <w:num w:numId="36">
    <w:abstractNumId w:val="37"/>
  </w:num>
  <w:num w:numId="37">
    <w:abstractNumId w:val="9"/>
  </w:num>
  <w:num w:numId="38">
    <w:abstractNumId w:val="40"/>
  </w:num>
  <w:num w:numId="39">
    <w:abstractNumId w:val="3"/>
  </w:num>
  <w:num w:numId="40">
    <w:abstractNumId w:val="15"/>
  </w:num>
  <w:num w:numId="41">
    <w:abstractNumId w:val="20"/>
  </w:num>
  <w:num w:numId="42">
    <w:abstractNumId w:val="0"/>
  </w:num>
  <w:num w:numId="43">
    <w:abstractNumId w:val="5"/>
  </w:num>
  <w:num w:numId="44">
    <w:abstractNumId w:val="2"/>
  </w:num>
  <w:num w:numId="45">
    <w:abstractNumId w:val="27"/>
  </w:num>
  <w:num w:numId="46">
    <w:abstractNumId w:val="6"/>
  </w:num>
  <w:num w:numId="47">
    <w:abstractNumId w:val="29"/>
  </w:num>
  <w:num w:numId="48">
    <w:abstractNumId w:val="19"/>
  </w:num>
  <w:num w:numId="49">
    <w:abstractNumId w:val="4"/>
  </w:num>
  <w:num w:numId="5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b/kHqiZK/RIw9rQplPsJu4tdstr9HD3gmVP5/A5lucjW6syuYIgPmMQjONlMdBWGzeuF5BtRE9gMKmbLdKxHcQ==" w:salt="zE/J0czXvryCQWqfArS8e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65"/>
    <w:rsid w:val="00002F01"/>
    <w:rsid w:val="00003938"/>
    <w:rsid w:val="00005C04"/>
    <w:rsid w:val="000103CA"/>
    <w:rsid w:val="000113DF"/>
    <w:rsid w:val="000206D5"/>
    <w:rsid w:val="0002399B"/>
    <w:rsid w:val="000458EA"/>
    <w:rsid w:val="00051D22"/>
    <w:rsid w:val="00061508"/>
    <w:rsid w:val="00064CC4"/>
    <w:rsid w:val="00066873"/>
    <w:rsid w:val="00073825"/>
    <w:rsid w:val="00074B4A"/>
    <w:rsid w:val="00085FED"/>
    <w:rsid w:val="000A4F1D"/>
    <w:rsid w:val="000D3DD6"/>
    <w:rsid w:val="000D6E06"/>
    <w:rsid w:val="000E3550"/>
    <w:rsid w:val="000F1F49"/>
    <w:rsid w:val="000F3BAD"/>
    <w:rsid w:val="001117D6"/>
    <w:rsid w:val="00117B8E"/>
    <w:rsid w:val="00121466"/>
    <w:rsid w:val="00132534"/>
    <w:rsid w:val="00145976"/>
    <w:rsid w:val="00154D2B"/>
    <w:rsid w:val="001609A9"/>
    <w:rsid w:val="00162C39"/>
    <w:rsid w:val="00166780"/>
    <w:rsid w:val="00177D43"/>
    <w:rsid w:val="001858AB"/>
    <w:rsid w:val="001A046D"/>
    <w:rsid w:val="001A3DBA"/>
    <w:rsid w:val="001C0928"/>
    <w:rsid w:val="001D37D0"/>
    <w:rsid w:val="001D4B06"/>
    <w:rsid w:val="001E0CAF"/>
    <w:rsid w:val="001F333E"/>
    <w:rsid w:val="00200074"/>
    <w:rsid w:val="0020164D"/>
    <w:rsid w:val="00201E3E"/>
    <w:rsid w:val="00202211"/>
    <w:rsid w:val="00204BA4"/>
    <w:rsid w:val="00206D23"/>
    <w:rsid w:val="00220F41"/>
    <w:rsid w:val="00221EF8"/>
    <w:rsid w:val="00223549"/>
    <w:rsid w:val="00226A93"/>
    <w:rsid w:val="00231ABB"/>
    <w:rsid w:val="0023311D"/>
    <w:rsid w:val="00245166"/>
    <w:rsid w:val="00246387"/>
    <w:rsid w:val="002471BD"/>
    <w:rsid w:val="002472E7"/>
    <w:rsid w:val="00261CDA"/>
    <w:rsid w:val="002738A5"/>
    <w:rsid w:val="00274A13"/>
    <w:rsid w:val="002802E3"/>
    <w:rsid w:val="00286D52"/>
    <w:rsid w:val="0029522B"/>
    <w:rsid w:val="002A41C5"/>
    <w:rsid w:val="002B3A34"/>
    <w:rsid w:val="002C6F79"/>
    <w:rsid w:val="002E1714"/>
    <w:rsid w:val="002E1A07"/>
    <w:rsid w:val="002E364E"/>
    <w:rsid w:val="002E7CCA"/>
    <w:rsid w:val="00305168"/>
    <w:rsid w:val="0030669F"/>
    <w:rsid w:val="0031036F"/>
    <w:rsid w:val="00317C55"/>
    <w:rsid w:val="00330455"/>
    <w:rsid w:val="00336069"/>
    <w:rsid w:val="0035647A"/>
    <w:rsid w:val="003616B6"/>
    <w:rsid w:val="0036175A"/>
    <w:rsid w:val="00373985"/>
    <w:rsid w:val="00374441"/>
    <w:rsid w:val="00374B3A"/>
    <w:rsid w:val="003911D6"/>
    <w:rsid w:val="003B5501"/>
    <w:rsid w:val="003B6D6A"/>
    <w:rsid w:val="003D6D30"/>
    <w:rsid w:val="003E0C97"/>
    <w:rsid w:val="003F3236"/>
    <w:rsid w:val="004009D0"/>
    <w:rsid w:val="00401512"/>
    <w:rsid w:val="004423A1"/>
    <w:rsid w:val="00442C0C"/>
    <w:rsid w:val="00445CF5"/>
    <w:rsid w:val="0045174A"/>
    <w:rsid w:val="004577D9"/>
    <w:rsid w:val="00462D55"/>
    <w:rsid w:val="00463DC6"/>
    <w:rsid w:val="0046403F"/>
    <w:rsid w:val="00464BE1"/>
    <w:rsid w:val="004859FC"/>
    <w:rsid w:val="00487F85"/>
    <w:rsid w:val="004903BB"/>
    <w:rsid w:val="004A01D7"/>
    <w:rsid w:val="004A434A"/>
    <w:rsid w:val="004B6F6A"/>
    <w:rsid w:val="004C33F9"/>
    <w:rsid w:val="004C75DB"/>
    <w:rsid w:val="004D174B"/>
    <w:rsid w:val="004D5BAC"/>
    <w:rsid w:val="004E08BB"/>
    <w:rsid w:val="004E51A6"/>
    <w:rsid w:val="004E73BC"/>
    <w:rsid w:val="004E7BCF"/>
    <w:rsid w:val="00506C81"/>
    <w:rsid w:val="00521495"/>
    <w:rsid w:val="0052638D"/>
    <w:rsid w:val="0053492C"/>
    <w:rsid w:val="00550212"/>
    <w:rsid w:val="00551F8F"/>
    <w:rsid w:val="00552CC2"/>
    <w:rsid w:val="00567D7A"/>
    <w:rsid w:val="00572CA6"/>
    <w:rsid w:val="00577CDD"/>
    <w:rsid w:val="005833A0"/>
    <w:rsid w:val="005959E6"/>
    <w:rsid w:val="005B00A9"/>
    <w:rsid w:val="005B5207"/>
    <w:rsid w:val="005F1114"/>
    <w:rsid w:val="005F217B"/>
    <w:rsid w:val="00617619"/>
    <w:rsid w:val="00631C22"/>
    <w:rsid w:val="00641F45"/>
    <w:rsid w:val="006449FE"/>
    <w:rsid w:val="006472D9"/>
    <w:rsid w:val="00647DDE"/>
    <w:rsid w:val="0066235F"/>
    <w:rsid w:val="0066645D"/>
    <w:rsid w:val="006704EA"/>
    <w:rsid w:val="0068050F"/>
    <w:rsid w:val="00682278"/>
    <w:rsid w:val="006847A0"/>
    <w:rsid w:val="00685899"/>
    <w:rsid w:val="006A1F6C"/>
    <w:rsid w:val="006B6009"/>
    <w:rsid w:val="006C37D4"/>
    <w:rsid w:val="006F1ABC"/>
    <w:rsid w:val="006F62A7"/>
    <w:rsid w:val="007032B7"/>
    <w:rsid w:val="00704071"/>
    <w:rsid w:val="00710A54"/>
    <w:rsid w:val="00712793"/>
    <w:rsid w:val="00720453"/>
    <w:rsid w:val="007250DF"/>
    <w:rsid w:val="00731BDB"/>
    <w:rsid w:val="00740B27"/>
    <w:rsid w:val="007413DC"/>
    <w:rsid w:val="00757B1D"/>
    <w:rsid w:val="00787E30"/>
    <w:rsid w:val="007901D6"/>
    <w:rsid w:val="00793E58"/>
    <w:rsid w:val="00794591"/>
    <w:rsid w:val="0079521F"/>
    <w:rsid w:val="007A2C00"/>
    <w:rsid w:val="007A7FEC"/>
    <w:rsid w:val="007B5928"/>
    <w:rsid w:val="007C717C"/>
    <w:rsid w:val="007D00A9"/>
    <w:rsid w:val="007E1892"/>
    <w:rsid w:val="007E25AD"/>
    <w:rsid w:val="007E7B54"/>
    <w:rsid w:val="007F5E13"/>
    <w:rsid w:val="0081003E"/>
    <w:rsid w:val="00813349"/>
    <w:rsid w:val="00817CE5"/>
    <w:rsid w:val="0082094B"/>
    <w:rsid w:val="00834AB2"/>
    <w:rsid w:val="008358A9"/>
    <w:rsid w:val="00843D97"/>
    <w:rsid w:val="00846FA5"/>
    <w:rsid w:val="00854121"/>
    <w:rsid w:val="008556F0"/>
    <w:rsid w:val="00857292"/>
    <w:rsid w:val="00860336"/>
    <w:rsid w:val="00865062"/>
    <w:rsid w:val="008675C9"/>
    <w:rsid w:val="008742BF"/>
    <w:rsid w:val="00876A5C"/>
    <w:rsid w:val="00877ADA"/>
    <w:rsid w:val="0089647D"/>
    <w:rsid w:val="008973F5"/>
    <w:rsid w:val="008A51C2"/>
    <w:rsid w:val="008B3991"/>
    <w:rsid w:val="008C6D80"/>
    <w:rsid w:val="008C6F87"/>
    <w:rsid w:val="008D2AC7"/>
    <w:rsid w:val="008D47B8"/>
    <w:rsid w:val="008E057A"/>
    <w:rsid w:val="008E4048"/>
    <w:rsid w:val="0090746F"/>
    <w:rsid w:val="00907AF2"/>
    <w:rsid w:val="00907B7C"/>
    <w:rsid w:val="00924151"/>
    <w:rsid w:val="00924397"/>
    <w:rsid w:val="009367DE"/>
    <w:rsid w:val="009372FF"/>
    <w:rsid w:val="00945078"/>
    <w:rsid w:val="00963416"/>
    <w:rsid w:val="0097074E"/>
    <w:rsid w:val="009727C8"/>
    <w:rsid w:val="00973976"/>
    <w:rsid w:val="009A1ECC"/>
    <w:rsid w:val="009B013A"/>
    <w:rsid w:val="009B197B"/>
    <w:rsid w:val="009B5241"/>
    <w:rsid w:val="009C3378"/>
    <w:rsid w:val="009C478E"/>
    <w:rsid w:val="009C70CF"/>
    <w:rsid w:val="009E12D9"/>
    <w:rsid w:val="009F4A77"/>
    <w:rsid w:val="00A01E0D"/>
    <w:rsid w:val="00A04AB5"/>
    <w:rsid w:val="00A07F02"/>
    <w:rsid w:val="00A13C08"/>
    <w:rsid w:val="00A15AC3"/>
    <w:rsid w:val="00A21B22"/>
    <w:rsid w:val="00A250BE"/>
    <w:rsid w:val="00A27820"/>
    <w:rsid w:val="00A33190"/>
    <w:rsid w:val="00A437E5"/>
    <w:rsid w:val="00A87121"/>
    <w:rsid w:val="00AA677D"/>
    <w:rsid w:val="00AD1CC6"/>
    <w:rsid w:val="00AD459B"/>
    <w:rsid w:val="00AE2F72"/>
    <w:rsid w:val="00AE49CD"/>
    <w:rsid w:val="00AF2DDE"/>
    <w:rsid w:val="00B0385D"/>
    <w:rsid w:val="00B03AA8"/>
    <w:rsid w:val="00B12418"/>
    <w:rsid w:val="00B20152"/>
    <w:rsid w:val="00B207F6"/>
    <w:rsid w:val="00B212D9"/>
    <w:rsid w:val="00B30753"/>
    <w:rsid w:val="00B40CE4"/>
    <w:rsid w:val="00B434B7"/>
    <w:rsid w:val="00B45094"/>
    <w:rsid w:val="00B64E65"/>
    <w:rsid w:val="00B70231"/>
    <w:rsid w:val="00B77059"/>
    <w:rsid w:val="00B8093C"/>
    <w:rsid w:val="00B81819"/>
    <w:rsid w:val="00B87169"/>
    <w:rsid w:val="00B87A52"/>
    <w:rsid w:val="00B903DC"/>
    <w:rsid w:val="00B96B0E"/>
    <w:rsid w:val="00B96CBD"/>
    <w:rsid w:val="00BA3C93"/>
    <w:rsid w:val="00BA7484"/>
    <w:rsid w:val="00BA7526"/>
    <w:rsid w:val="00BB2678"/>
    <w:rsid w:val="00BB3703"/>
    <w:rsid w:val="00BC5731"/>
    <w:rsid w:val="00BC7ECE"/>
    <w:rsid w:val="00BE2331"/>
    <w:rsid w:val="00BE5FB3"/>
    <w:rsid w:val="00BF0B09"/>
    <w:rsid w:val="00BF46D9"/>
    <w:rsid w:val="00BF6D90"/>
    <w:rsid w:val="00C026F5"/>
    <w:rsid w:val="00C132D5"/>
    <w:rsid w:val="00C2184A"/>
    <w:rsid w:val="00C32114"/>
    <w:rsid w:val="00C34EB6"/>
    <w:rsid w:val="00C41450"/>
    <w:rsid w:val="00C41775"/>
    <w:rsid w:val="00C55394"/>
    <w:rsid w:val="00C6077E"/>
    <w:rsid w:val="00C63265"/>
    <w:rsid w:val="00C7240A"/>
    <w:rsid w:val="00C76834"/>
    <w:rsid w:val="00C859E9"/>
    <w:rsid w:val="00C876F5"/>
    <w:rsid w:val="00C9171F"/>
    <w:rsid w:val="00CA3AF0"/>
    <w:rsid w:val="00CA3D12"/>
    <w:rsid w:val="00CA609B"/>
    <w:rsid w:val="00CB594C"/>
    <w:rsid w:val="00CB7230"/>
    <w:rsid w:val="00CC3D61"/>
    <w:rsid w:val="00CD6B33"/>
    <w:rsid w:val="00CE17AF"/>
    <w:rsid w:val="00CE7EA8"/>
    <w:rsid w:val="00D10576"/>
    <w:rsid w:val="00D15B3E"/>
    <w:rsid w:val="00D2084B"/>
    <w:rsid w:val="00D27BD8"/>
    <w:rsid w:val="00D461CE"/>
    <w:rsid w:val="00D46836"/>
    <w:rsid w:val="00D46E3B"/>
    <w:rsid w:val="00D52F08"/>
    <w:rsid w:val="00D703AF"/>
    <w:rsid w:val="00D710A8"/>
    <w:rsid w:val="00D73365"/>
    <w:rsid w:val="00D80CF7"/>
    <w:rsid w:val="00D823C9"/>
    <w:rsid w:val="00D838E0"/>
    <w:rsid w:val="00D87C33"/>
    <w:rsid w:val="00D91CD8"/>
    <w:rsid w:val="00D95D7A"/>
    <w:rsid w:val="00DA1F46"/>
    <w:rsid w:val="00DA763F"/>
    <w:rsid w:val="00DB6C4B"/>
    <w:rsid w:val="00DB7822"/>
    <w:rsid w:val="00DC468E"/>
    <w:rsid w:val="00DD5EC2"/>
    <w:rsid w:val="00DD6BCE"/>
    <w:rsid w:val="00E00D80"/>
    <w:rsid w:val="00E139C9"/>
    <w:rsid w:val="00E1527E"/>
    <w:rsid w:val="00E2761C"/>
    <w:rsid w:val="00E344D5"/>
    <w:rsid w:val="00E3792E"/>
    <w:rsid w:val="00E41E99"/>
    <w:rsid w:val="00E52220"/>
    <w:rsid w:val="00E56595"/>
    <w:rsid w:val="00E679B9"/>
    <w:rsid w:val="00E74ADC"/>
    <w:rsid w:val="00E9561D"/>
    <w:rsid w:val="00EA2672"/>
    <w:rsid w:val="00EA7E88"/>
    <w:rsid w:val="00EB26DC"/>
    <w:rsid w:val="00EC0C92"/>
    <w:rsid w:val="00ED10AB"/>
    <w:rsid w:val="00ED14BC"/>
    <w:rsid w:val="00ED205D"/>
    <w:rsid w:val="00EE608B"/>
    <w:rsid w:val="00EF641D"/>
    <w:rsid w:val="00F00F97"/>
    <w:rsid w:val="00F070E6"/>
    <w:rsid w:val="00F21F7B"/>
    <w:rsid w:val="00F23575"/>
    <w:rsid w:val="00F30270"/>
    <w:rsid w:val="00F422F7"/>
    <w:rsid w:val="00F4686A"/>
    <w:rsid w:val="00F46DE0"/>
    <w:rsid w:val="00F515E7"/>
    <w:rsid w:val="00F526AF"/>
    <w:rsid w:val="00F725E8"/>
    <w:rsid w:val="00F72AD7"/>
    <w:rsid w:val="00F76208"/>
    <w:rsid w:val="00F95393"/>
    <w:rsid w:val="00F96399"/>
    <w:rsid w:val="00FA0C94"/>
    <w:rsid w:val="00FA1CFF"/>
    <w:rsid w:val="00FB7A76"/>
    <w:rsid w:val="00FC09B0"/>
    <w:rsid w:val="00FD0B7B"/>
    <w:rsid w:val="00FD78AE"/>
    <w:rsid w:val="00FE677B"/>
    <w:rsid w:val="00FF52CF"/>
    <w:rsid w:val="00FF5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662A505E"/>
  <w15:docId w15:val="{73B172D2-CB26-4D79-B412-E46A3650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820"/>
    <w:pPr>
      <w:spacing w:after="120" w:line="360" w:lineRule="auto"/>
    </w:pPr>
    <w:rPr>
      <w:rFonts w:ascii="Cambria" w:hAnsi="Cambria"/>
      <w:sz w:val="22"/>
      <w:szCs w:val="22"/>
      <w:lang w:eastAsia="en-US"/>
    </w:rPr>
  </w:style>
  <w:style w:type="paragraph" w:styleId="Heading1">
    <w:name w:val="heading 1"/>
    <w:basedOn w:val="Normal"/>
    <w:next w:val="Normal"/>
    <w:link w:val="Heading1Char"/>
    <w:uiPriority w:val="99"/>
    <w:qFormat/>
    <w:rsid w:val="00DD6BCE"/>
    <w:pPr>
      <w:keepNext/>
      <w:keepLines/>
      <w:spacing w:before="240" w:after="0"/>
      <w:outlineLvl w:val="0"/>
    </w:pPr>
    <w:rPr>
      <w:rFonts w:eastAsia="PMingLiU"/>
      <w:b/>
      <w:color w:val="365F91"/>
      <w:sz w:val="40"/>
      <w:szCs w:val="32"/>
    </w:rPr>
  </w:style>
  <w:style w:type="paragraph" w:styleId="Heading2">
    <w:name w:val="heading 2"/>
    <w:basedOn w:val="Normal"/>
    <w:next w:val="Normal"/>
    <w:link w:val="Heading2Char"/>
    <w:uiPriority w:val="9"/>
    <w:unhideWhenUsed/>
    <w:qFormat/>
    <w:rsid w:val="00B87A52"/>
    <w:pPr>
      <w:keepNext/>
      <w:keepLines/>
      <w:spacing w:before="40" w:after="0"/>
      <w:outlineLvl w:val="1"/>
    </w:pPr>
    <w:rPr>
      <w:rFonts w:eastAsia="PMingLiU"/>
      <w:color w:val="365F91"/>
      <w:sz w:val="28"/>
      <w:szCs w:val="26"/>
    </w:rPr>
  </w:style>
  <w:style w:type="paragraph" w:styleId="Heading3">
    <w:name w:val="heading 3"/>
    <w:basedOn w:val="Normal"/>
    <w:next w:val="Normal"/>
    <w:link w:val="Heading3Char"/>
    <w:uiPriority w:val="9"/>
    <w:unhideWhenUsed/>
    <w:qFormat/>
    <w:rsid w:val="00B87A52"/>
    <w:pPr>
      <w:keepNext/>
      <w:keepLines/>
      <w:spacing w:before="40" w:after="0"/>
      <w:outlineLvl w:val="2"/>
    </w:pPr>
    <w:rPr>
      <w:rFonts w:eastAsia="PMingLiU"/>
      <w:b/>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D5EC2"/>
    <w:rPr>
      <w:color w:val="0000FF"/>
      <w:u w:val="single"/>
    </w:rPr>
  </w:style>
  <w:style w:type="table" w:styleId="TableGrid">
    <w:name w:val="Table Grid"/>
    <w:basedOn w:val="TableNormal"/>
    <w:uiPriority w:val="59"/>
    <w:rsid w:val="00DD5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E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6E06"/>
    <w:rPr>
      <w:rFonts w:ascii="Tahoma" w:hAnsi="Tahoma" w:cs="Tahoma"/>
      <w:sz w:val="16"/>
      <w:szCs w:val="16"/>
    </w:rPr>
  </w:style>
  <w:style w:type="paragraph" w:styleId="ListParagraph">
    <w:name w:val="List Paragraph"/>
    <w:basedOn w:val="Normal"/>
    <w:uiPriority w:val="34"/>
    <w:qFormat/>
    <w:rsid w:val="00AE49CD"/>
    <w:pPr>
      <w:ind w:left="720"/>
      <w:contextualSpacing/>
    </w:pPr>
  </w:style>
  <w:style w:type="paragraph" w:styleId="NoSpacing">
    <w:name w:val="No Spacing"/>
    <w:link w:val="NoSpacingChar"/>
    <w:uiPriority w:val="1"/>
    <w:qFormat/>
    <w:rsid w:val="009C70CF"/>
    <w:rPr>
      <w:rFonts w:eastAsia="PMingLiU"/>
      <w:sz w:val="22"/>
      <w:szCs w:val="22"/>
      <w:lang w:val="en-US" w:eastAsia="en-US"/>
    </w:rPr>
  </w:style>
  <w:style w:type="character" w:customStyle="1" w:styleId="NoSpacingChar">
    <w:name w:val="No Spacing Char"/>
    <w:link w:val="NoSpacing"/>
    <w:uiPriority w:val="1"/>
    <w:rsid w:val="009C70CF"/>
    <w:rPr>
      <w:rFonts w:eastAsia="PMingLiU"/>
      <w:lang w:val="en-US"/>
    </w:rPr>
  </w:style>
  <w:style w:type="paragraph" w:styleId="Header">
    <w:name w:val="header"/>
    <w:basedOn w:val="Normal"/>
    <w:link w:val="HeaderChar"/>
    <w:uiPriority w:val="99"/>
    <w:unhideWhenUsed/>
    <w:rsid w:val="00DD6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BCE"/>
  </w:style>
  <w:style w:type="paragraph" w:styleId="Footer">
    <w:name w:val="footer"/>
    <w:basedOn w:val="Normal"/>
    <w:link w:val="FooterChar"/>
    <w:uiPriority w:val="99"/>
    <w:unhideWhenUsed/>
    <w:rsid w:val="00DD6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BCE"/>
  </w:style>
  <w:style w:type="character" w:customStyle="1" w:styleId="Heading1Char">
    <w:name w:val="Heading 1 Char"/>
    <w:link w:val="Heading1"/>
    <w:uiPriority w:val="9"/>
    <w:rsid w:val="00DD6BCE"/>
    <w:rPr>
      <w:rFonts w:ascii="Cambria" w:eastAsia="PMingLiU" w:hAnsi="Cambria" w:cs="Times New Roman"/>
      <w:b/>
      <w:color w:val="365F91"/>
      <w:sz w:val="40"/>
      <w:szCs w:val="32"/>
    </w:rPr>
  </w:style>
  <w:style w:type="character" w:customStyle="1" w:styleId="Heading2Char">
    <w:name w:val="Heading 2 Char"/>
    <w:link w:val="Heading2"/>
    <w:uiPriority w:val="9"/>
    <w:rsid w:val="00B87A52"/>
    <w:rPr>
      <w:rFonts w:ascii="Cambria" w:eastAsia="PMingLiU" w:hAnsi="Cambria" w:cs="Times New Roman"/>
      <w:color w:val="365F91"/>
      <w:sz w:val="28"/>
      <w:szCs w:val="26"/>
    </w:rPr>
  </w:style>
  <w:style w:type="character" w:customStyle="1" w:styleId="Heading3Char">
    <w:name w:val="Heading 3 Char"/>
    <w:link w:val="Heading3"/>
    <w:uiPriority w:val="9"/>
    <w:rsid w:val="00B87A52"/>
    <w:rPr>
      <w:rFonts w:ascii="Cambria" w:eastAsia="PMingLiU" w:hAnsi="Cambria" w:cs="Times New Roman"/>
      <w:b/>
      <w:color w:val="243F60"/>
      <w:sz w:val="24"/>
      <w:szCs w:val="24"/>
    </w:rPr>
  </w:style>
  <w:style w:type="character" w:styleId="Emphasis">
    <w:name w:val="Emphasis"/>
    <w:uiPriority w:val="99"/>
    <w:qFormat/>
    <w:rsid w:val="00401512"/>
    <w:rPr>
      <w:rFonts w:cs="Times New Roman"/>
      <w:i/>
    </w:rPr>
  </w:style>
  <w:style w:type="paragraph" w:styleId="BodyText">
    <w:name w:val="Body Text"/>
    <w:basedOn w:val="Normal"/>
    <w:link w:val="BodyTextChar"/>
    <w:semiHidden/>
    <w:rsid w:val="00793E58"/>
    <w:pPr>
      <w:spacing w:before="80" w:after="80" w:line="240" w:lineRule="auto"/>
      <w:jc w:val="both"/>
    </w:pPr>
    <w:rPr>
      <w:rFonts w:ascii="Arial Narrow" w:eastAsia="Times New Roman" w:hAnsi="Arial Narrow"/>
      <w:sz w:val="24"/>
      <w:szCs w:val="24"/>
    </w:rPr>
  </w:style>
  <w:style w:type="character" w:customStyle="1" w:styleId="BodyTextChar">
    <w:name w:val="Body Text Char"/>
    <w:link w:val="BodyText"/>
    <w:semiHidden/>
    <w:rsid w:val="00793E58"/>
    <w:rPr>
      <w:rFonts w:ascii="Arial Narrow" w:eastAsia="Times New Roman" w:hAnsi="Arial Narrow" w:cs="Times New Roman"/>
      <w:sz w:val="24"/>
      <w:szCs w:val="24"/>
    </w:rPr>
  </w:style>
  <w:style w:type="character" w:styleId="CommentReference">
    <w:name w:val="annotation reference"/>
    <w:uiPriority w:val="99"/>
    <w:semiHidden/>
    <w:unhideWhenUsed/>
    <w:rsid w:val="00DA763F"/>
    <w:rPr>
      <w:sz w:val="18"/>
      <w:szCs w:val="18"/>
    </w:rPr>
  </w:style>
  <w:style w:type="paragraph" w:styleId="CommentText">
    <w:name w:val="annotation text"/>
    <w:basedOn w:val="Normal"/>
    <w:link w:val="CommentTextChar"/>
    <w:uiPriority w:val="99"/>
    <w:semiHidden/>
    <w:unhideWhenUsed/>
    <w:rsid w:val="00DA763F"/>
    <w:pPr>
      <w:spacing w:line="240" w:lineRule="auto"/>
    </w:pPr>
    <w:rPr>
      <w:sz w:val="24"/>
      <w:szCs w:val="24"/>
    </w:rPr>
  </w:style>
  <w:style w:type="character" w:customStyle="1" w:styleId="CommentTextChar">
    <w:name w:val="Comment Text Char"/>
    <w:link w:val="CommentText"/>
    <w:uiPriority w:val="99"/>
    <w:semiHidden/>
    <w:rsid w:val="00DA763F"/>
    <w:rPr>
      <w:rFonts w:ascii="Cambria" w:hAnsi="Cambria"/>
      <w:sz w:val="24"/>
      <w:szCs w:val="24"/>
    </w:rPr>
  </w:style>
  <w:style w:type="paragraph" w:styleId="CommentSubject">
    <w:name w:val="annotation subject"/>
    <w:basedOn w:val="CommentText"/>
    <w:next w:val="CommentText"/>
    <w:link w:val="CommentSubjectChar"/>
    <w:uiPriority w:val="99"/>
    <w:semiHidden/>
    <w:unhideWhenUsed/>
    <w:rsid w:val="00DA763F"/>
    <w:rPr>
      <w:b/>
      <w:bCs/>
      <w:sz w:val="20"/>
      <w:szCs w:val="20"/>
    </w:rPr>
  </w:style>
  <w:style w:type="character" w:customStyle="1" w:styleId="CommentSubjectChar">
    <w:name w:val="Comment Subject Char"/>
    <w:link w:val="CommentSubject"/>
    <w:uiPriority w:val="99"/>
    <w:semiHidden/>
    <w:rsid w:val="00DA763F"/>
    <w:rPr>
      <w:rFonts w:ascii="Cambria" w:hAnsi="Cambria"/>
      <w:b/>
      <w:bCs/>
      <w:sz w:val="20"/>
      <w:szCs w:val="20"/>
    </w:rPr>
  </w:style>
  <w:style w:type="paragraph" w:styleId="Revision">
    <w:name w:val="Revision"/>
    <w:hidden/>
    <w:uiPriority w:val="99"/>
    <w:semiHidden/>
    <w:rsid w:val="004577D9"/>
    <w:rPr>
      <w:rFonts w:ascii="Cambria" w:hAnsi="Cambria"/>
      <w:sz w:val="22"/>
      <w:szCs w:val="22"/>
      <w:lang w:eastAsia="en-US"/>
    </w:rPr>
  </w:style>
  <w:style w:type="table" w:styleId="PlainTable5">
    <w:name w:val="Plain Table 5"/>
    <w:basedOn w:val="TableNormal"/>
    <w:uiPriority w:val="45"/>
    <w:rsid w:val="0023311D"/>
    <w:tblPr>
      <w:tblStyleRowBandSize w:val="1"/>
      <w:tblStyleColBandSize w:val="1"/>
    </w:tblPr>
    <w:tblStylePr w:type="firstRow">
      <w:rPr>
        <w:rFonts w:ascii="Palatino Linotype" w:eastAsia="PMingLiU" w:hAnsi="Palatino Linotype" w:cs="Times New Roman"/>
        <w:i/>
        <w:iCs/>
        <w:sz w:val="26"/>
      </w:rPr>
      <w:tblPr/>
      <w:tcPr>
        <w:tcBorders>
          <w:bottom w:val="single" w:sz="4" w:space="0" w:color="7F7F7F"/>
        </w:tcBorders>
        <w:shd w:val="clear" w:color="auto" w:fill="FFFFFF"/>
      </w:tcPr>
    </w:tblStylePr>
    <w:tblStylePr w:type="lastRow">
      <w:rPr>
        <w:rFonts w:ascii="Palatino Linotype" w:eastAsia="PMingLiU" w:hAnsi="Palatino Linotype" w:cs="Times New Roman"/>
        <w:i/>
        <w:iCs/>
        <w:sz w:val="26"/>
      </w:rPr>
      <w:tblPr/>
      <w:tcPr>
        <w:tcBorders>
          <w:top w:val="single" w:sz="4" w:space="0" w:color="7F7F7F"/>
        </w:tcBorders>
        <w:shd w:val="clear" w:color="auto" w:fill="FFFFFF"/>
      </w:tcPr>
    </w:tblStylePr>
    <w:tblStylePr w:type="firstCol">
      <w:pPr>
        <w:jc w:val="right"/>
      </w:pPr>
      <w:rPr>
        <w:rFonts w:ascii="Palatino Linotype" w:eastAsia="PMingLiU" w:hAnsi="Palatino Linotype" w:cs="Times New Roman"/>
        <w:i/>
        <w:iCs/>
        <w:sz w:val="26"/>
      </w:rPr>
      <w:tblPr/>
      <w:tcPr>
        <w:tcBorders>
          <w:right w:val="single" w:sz="4" w:space="0" w:color="7F7F7F"/>
        </w:tcBorders>
        <w:shd w:val="clear" w:color="auto" w:fill="FFFFFF"/>
      </w:tcPr>
    </w:tblStylePr>
    <w:tblStylePr w:type="lastCol">
      <w:rPr>
        <w:rFonts w:ascii="Palatino Linotype" w:eastAsia="PMingLiU" w:hAnsi="Palatino Linotyp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23311D"/>
    <w:pPr>
      <w:spacing w:after="0" w:line="240" w:lineRule="auto"/>
      <w:contextualSpacing/>
    </w:pPr>
    <w:rPr>
      <w:rFonts w:eastAsia="PMingLiU"/>
      <w:spacing w:val="-10"/>
      <w:kern w:val="28"/>
      <w:sz w:val="56"/>
      <w:szCs w:val="56"/>
    </w:rPr>
  </w:style>
  <w:style w:type="character" w:customStyle="1" w:styleId="TitleChar">
    <w:name w:val="Title Char"/>
    <w:link w:val="Title"/>
    <w:uiPriority w:val="10"/>
    <w:rsid w:val="0023311D"/>
    <w:rPr>
      <w:rFonts w:ascii="Cambria" w:eastAsia="PMingLiU" w:hAnsi="Cambria" w:cs="Times New Roman"/>
      <w:spacing w:val="-10"/>
      <w:kern w:val="28"/>
      <w:sz w:val="56"/>
      <w:szCs w:val="56"/>
    </w:rPr>
  </w:style>
  <w:style w:type="paragraph" w:customStyle="1" w:styleId="Default">
    <w:name w:val="Default"/>
    <w:rsid w:val="0023311D"/>
    <w:pPr>
      <w:autoSpaceDE w:val="0"/>
      <w:autoSpaceDN w:val="0"/>
      <w:adjustRightInd w:val="0"/>
    </w:pPr>
    <w:rPr>
      <w:rFonts w:ascii="Cambria" w:hAnsi="Cambria" w:cs="Cambria"/>
      <w:color w:val="000000"/>
      <w:sz w:val="24"/>
      <w:szCs w:val="24"/>
      <w:lang w:eastAsia="en-US"/>
    </w:rPr>
  </w:style>
  <w:style w:type="character" w:styleId="FollowedHyperlink">
    <w:name w:val="FollowedHyperlink"/>
    <w:uiPriority w:val="99"/>
    <w:semiHidden/>
    <w:unhideWhenUsed/>
    <w:rsid w:val="00617619"/>
    <w:rPr>
      <w:color w:val="954F72"/>
      <w:u w:val="single"/>
    </w:rPr>
  </w:style>
  <w:style w:type="character" w:styleId="UnresolvedMention">
    <w:name w:val="Unresolved Mention"/>
    <w:uiPriority w:val="99"/>
    <w:semiHidden/>
    <w:unhideWhenUsed/>
    <w:rsid w:val="002E7CCA"/>
    <w:rPr>
      <w:color w:val="808080"/>
      <w:shd w:val="clear" w:color="auto" w:fill="E6E6E6"/>
    </w:rPr>
  </w:style>
  <w:style w:type="paragraph" w:customStyle="1" w:styleId="paragraph">
    <w:name w:val="paragraph"/>
    <w:basedOn w:val="Normal"/>
    <w:rsid w:val="0033045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rsid w:val="00330455"/>
  </w:style>
  <w:style w:type="character" w:customStyle="1" w:styleId="eop">
    <w:name w:val="eop"/>
    <w:rsid w:val="00330455"/>
  </w:style>
  <w:style w:type="character" w:customStyle="1" w:styleId="spellingerror">
    <w:name w:val="spellingerror"/>
    <w:rsid w:val="005B00A9"/>
  </w:style>
  <w:style w:type="character" w:styleId="Strong">
    <w:name w:val="Strong"/>
    <w:uiPriority w:val="22"/>
    <w:qFormat/>
    <w:rsid w:val="009B0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1298">
      <w:bodyDiv w:val="1"/>
      <w:marLeft w:val="0"/>
      <w:marRight w:val="0"/>
      <w:marTop w:val="0"/>
      <w:marBottom w:val="0"/>
      <w:divBdr>
        <w:top w:val="none" w:sz="0" w:space="0" w:color="auto"/>
        <w:left w:val="none" w:sz="0" w:space="0" w:color="auto"/>
        <w:bottom w:val="none" w:sz="0" w:space="0" w:color="auto"/>
        <w:right w:val="none" w:sz="0" w:space="0" w:color="auto"/>
      </w:divBdr>
      <w:divsChild>
        <w:div w:id="86654712">
          <w:marLeft w:val="0"/>
          <w:marRight w:val="0"/>
          <w:marTop w:val="0"/>
          <w:marBottom w:val="0"/>
          <w:divBdr>
            <w:top w:val="none" w:sz="0" w:space="0" w:color="auto"/>
            <w:left w:val="none" w:sz="0" w:space="0" w:color="auto"/>
            <w:bottom w:val="none" w:sz="0" w:space="0" w:color="auto"/>
            <w:right w:val="none" w:sz="0" w:space="0" w:color="auto"/>
          </w:divBdr>
          <w:divsChild>
            <w:div w:id="727264749">
              <w:marLeft w:val="0"/>
              <w:marRight w:val="0"/>
              <w:marTop w:val="0"/>
              <w:marBottom w:val="0"/>
              <w:divBdr>
                <w:top w:val="none" w:sz="0" w:space="0" w:color="auto"/>
                <w:left w:val="none" w:sz="0" w:space="0" w:color="auto"/>
                <w:bottom w:val="none" w:sz="0" w:space="0" w:color="auto"/>
                <w:right w:val="none" w:sz="0" w:space="0" w:color="auto"/>
              </w:divBdr>
            </w:div>
          </w:divsChild>
        </w:div>
        <w:div w:id="142044773">
          <w:marLeft w:val="0"/>
          <w:marRight w:val="0"/>
          <w:marTop w:val="0"/>
          <w:marBottom w:val="0"/>
          <w:divBdr>
            <w:top w:val="none" w:sz="0" w:space="0" w:color="auto"/>
            <w:left w:val="none" w:sz="0" w:space="0" w:color="auto"/>
            <w:bottom w:val="none" w:sz="0" w:space="0" w:color="auto"/>
            <w:right w:val="none" w:sz="0" w:space="0" w:color="auto"/>
          </w:divBdr>
          <w:divsChild>
            <w:div w:id="1672372561">
              <w:marLeft w:val="0"/>
              <w:marRight w:val="0"/>
              <w:marTop w:val="0"/>
              <w:marBottom w:val="0"/>
              <w:divBdr>
                <w:top w:val="none" w:sz="0" w:space="0" w:color="auto"/>
                <w:left w:val="none" w:sz="0" w:space="0" w:color="auto"/>
                <w:bottom w:val="none" w:sz="0" w:space="0" w:color="auto"/>
                <w:right w:val="none" w:sz="0" w:space="0" w:color="auto"/>
              </w:divBdr>
            </w:div>
          </w:divsChild>
        </w:div>
        <w:div w:id="152911092">
          <w:marLeft w:val="0"/>
          <w:marRight w:val="0"/>
          <w:marTop w:val="0"/>
          <w:marBottom w:val="0"/>
          <w:divBdr>
            <w:top w:val="none" w:sz="0" w:space="0" w:color="auto"/>
            <w:left w:val="none" w:sz="0" w:space="0" w:color="auto"/>
            <w:bottom w:val="none" w:sz="0" w:space="0" w:color="auto"/>
            <w:right w:val="none" w:sz="0" w:space="0" w:color="auto"/>
          </w:divBdr>
          <w:divsChild>
            <w:div w:id="760222104">
              <w:marLeft w:val="0"/>
              <w:marRight w:val="0"/>
              <w:marTop w:val="0"/>
              <w:marBottom w:val="0"/>
              <w:divBdr>
                <w:top w:val="none" w:sz="0" w:space="0" w:color="auto"/>
                <w:left w:val="none" w:sz="0" w:space="0" w:color="auto"/>
                <w:bottom w:val="none" w:sz="0" w:space="0" w:color="auto"/>
                <w:right w:val="none" w:sz="0" w:space="0" w:color="auto"/>
              </w:divBdr>
            </w:div>
          </w:divsChild>
        </w:div>
        <w:div w:id="285043137">
          <w:marLeft w:val="0"/>
          <w:marRight w:val="0"/>
          <w:marTop w:val="0"/>
          <w:marBottom w:val="0"/>
          <w:divBdr>
            <w:top w:val="none" w:sz="0" w:space="0" w:color="auto"/>
            <w:left w:val="none" w:sz="0" w:space="0" w:color="auto"/>
            <w:bottom w:val="none" w:sz="0" w:space="0" w:color="auto"/>
            <w:right w:val="none" w:sz="0" w:space="0" w:color="auto"/>
          </w:divBdr>
          <w:divsChild>
            <w:div w:id="733091001">
              <w:marLeft w:val="0"/>
              <w:marRight w:val="0"/>
              <w:marTop w:val="0"/>
              <w:marBottom w:val="0"/>
              <w:divBdr>
                <w:top w:val="none" w:sz="0" w:space="0" w:color="auto"/>
                <w:left w:val="none" w:sz="0" w:space="0" w:color="auto"/>
                <w:bottom w:val="none" w:sz="0" w:space="0" w:color="auto"/>
                <w:right w:val="none" w:sz="0" w:space="0" w:color="auto"/>
              </w:divBdr>
            </w:div>
          </w:divsChild>
        </w:div>
        <w:div w:id="289868812">
          <w:marLeft w:val="0"/>
          <w:marRight w:val="0"/>
          <w:marTop w:val="0"/>
          <w:marBottom w:val="0"/>
          <w:divBdr>
            <w:top w:val="none" w:sz="0" w:space="0" w:color="auto"/>
            <w:left w:val="none" w:sz="0" w:space="0" w:color="auto"/>
            <w:bottom w:val="none" w:sz="0" w:space="0" w:color="auto"/>
            <w:right w:val="none" w:sz="0" w:space="0" w:color="auto"/>
          </w:divBdr>
          <w:divsChild>
            <w:div w:id="1953173595">
              <w:marLeft w:val="0"/>
              <w:marRight w:val="0"/>
              <w:marTop w:val="0"/>
              <w:marBottom w:val="0"/>
              <w:divBdr>
                <w:top w:val="none" w:sz="0" w:space="0" w:color="auto"/>
                <w:left w:val="none" w:sz="0" w:space="0" w:color="auto"/>
                <w:bottom w:val="none" w:sz="0" w:space="0" w:color="auto"/>
                <w:right w:val="none" w:sz="0" w:space="0" w:color="auto"/>
              </w:divBdr>
            </w:div>
          </w:divsChild>
        </w:div>
        <w:div w:id="307053295">
          <w:marLeft w:val="0"/>
          <w:marRight w:val="0"/>
          <w:marTop w:val="0"/>
          <w:marBottom w:val="0"/>
          <w:divBdr>
            <w:top w:val="none" w:sz="0" w:space="0" w:color="auto"/>
            <w:left w:val="none" w:sz="0" w:space="0" w:color="auto"/>
            <w:bottom w:val="none" w:sz="0" w:space="0" w:color="auto"/>
            <w:right w:val="none" w:sz="0" w:space="0" w:color="auto"/>
          </w:divBdr>
          <w:divsChild>
            <w:div w:id="904799789">
              <w:marLeft w:val="0"/>
              <w:marRight w:val="0"/>
              <w:marTop w:val="0"/>
              <w:marBottom w:val="0"/>
              <w:divBdr>
                <w:top w:val="none" w:sz="0" w:space="0" w:color="auto"/>
                <w:left w:val="none" w:sz="0" w:space="0" w:color="auto"/>
                <w:bottom w:val="none" w:sz="0" w:space="0" w:color="auto"/>
                <w:right w:val="none" w:sz="0" w:space="0" w:color="auto"/>
              </w:divBdr>
            </w:div>
          </w:divsChild>
        </w:div>
        <w:div w:id="356079118">
          <w:marLeft w:val="0"/>
          <w:marRight w:val="0"/>
          <w:marTop w:val="0"/>
          <w:marBottom w:val="0"/>
          <w:divBdr>
            <w:top w:val="none" w:sz="0" w:space="0" w:color="auto"/>
            <w:left w:val="none" w:sz="0" w:space="0" w:color="auto"/>
            <w:bottom w:val="none" w:sz="0" w:space="0" w:color="auto"/>
            <w:right w:val="none" w:sz="0" w:space="0" w:color="auto"/>
          </w:divBdr>
          <w:divsChild>
            <w:div w:id="1372222876">
              <w:marLeft w:val="0"/>
              <w:marRight w:val="0"/>
              <w:marTop w:val="0"/>
              <w:marBottom w:val="0"/>
              <w:divBdr>
                <w:top w:val="none" w:sz="0" w:space="0" w:color="auto"/>
                <w:left w:val="none" w:sz="0" w:space="0" w:color="auto"/>
                <w:bottom w:val="none" w:sz="0" w:space="0" w:color="auto"/>
                <w:right w:val="none" w:sz="0" w:space="0" w:color="auto"/>
              </w:divBdr>
            </w:div>
          </w:divsChild>
        </w:div>
        <w:div w:id="361437980">
          <w:marLeft w:val="0"/>
          <w:marRight w:val="0"/>
          <w:marTop w:val="0"/>
          <w:marBottom w:val="0"/>
          <w:divBdr>
            <w:top w:val="none" w:sz="0" w:space="0" w:color="auto"/>
            <w:left w:val="none" w:sz="0" w:space="0" w:color="auto"/>
            <w:bottom w:val="none" w:sz="0" w:space="0" w:color="auto"/>
            <w:right w:val="none" w:sz="0" w:space="0" w:color="auto"/>
          </w:divBdr>
          <w:divsChild>
            <w:div w:id="1897356722">
              <w:marLeft w:val="0"/>
              <w:marRight w:val="0"/>
              <w:marTop w:val="0"/>
              <w:marBottom w:val="0"/>
              <w:divBdr>
                <w:top w:val="none" w:sz="0" w:space="0" w:color="auto"/>
                <w:left w:val="none" w:sz="0" w:space="0" w:color="auto"/>
                <w:bottom w:val="none" w:sz="0" w:space="0" w:color="auto"/>
                <w:right w:val="none" w:sz="0" w:space="0" w:color="auto"/>
              </w:divBdr>
            </w:div>
          </w:divsChild>
        </w:div>
        <w:div w:id="436994281">
          <w:marLeft w:val="0"/>
          <w:marRight w:val="0"/>
          <w:marTop w:val="0"/>
          <w:marBottom w:val="0"/>
          <w:divBdr>
            <w:top w:val="none" w:sz="0" w:space="0" w:color="auto"/>
            <w:left w:val="none" w:sz="0" w:space="0" w:color="auto"/>
            <w:bottom w:val="none" w:sz="0" w:space="0" w:color="auto"/>
            <w:right w:val="none" w:sz="0" w:space="0" w:color="auto"/>
          </w:divBdr>
          <w:divsChild>
            <w:div w:id="1044673515">
              <w:marLeft w:val="0"/>
              <w:marRight w:val="0"/>
              <w:marTop w:val="0"/>
              <w:marBottom w:val="0"/>
              <w:divBdr>
                <w:top w:val="none" w:sz="0" w:space="0" w:color="auto"/>
                <w:left w:val="none" w:sz="0" w:space="0" w:color="auto"/>
                <w:bottom w:val="none" w:sz="0" w:space="0" w:color="auto"/>
                <w:right w:val="none" w:sz="0" w:space="0" w:color="auto"/>
              </w:divBdr>
            </w:div>
          </w:divsChild>
        </w:div>
        <w:div w:id="488400881">
          <w:marLeft w:val="0"/>
          <w:marRight w:val="0"/>
          <w:marTop w:val="0"/>
          <w:marBottom w:val="0"/>
          <w:divBdr>
            <w:top w:val="none" w:sz="0" w:space="0" w:color="auto"/>
            <w:left w:val="none" w:sz="0" w:space="0" w:color="auto"/>
            <w:bottom w:val="none" w:sz="0" w:space="0" w:color="auto"/>
            <w:right w:val="none" w:sz="0" w:space="0" w:color="auto"/>
          </w:divBdr>
          <w:divsChild>
            <w:div w:id="316493153">
              <w:marLeft w:val="0"/>
              <w:marRight w:val="0"/>
              <w:marTop w:val="0"/>
              <w:marBottom w:val="0"/>
              <w:divBdr>
                <w:top w:val="none" w:sz="0" w:space="0" w:color="auto"/>
                <w:left w:val="none" w:sz="0" w:space="0" w:color="auto"/>
                <w:bottom w:val="none" w:sz="0" w:space="0" w:color="auto"/>
                <w:right w:val="none" w:sz="0" w:space="0" w:color="auto"/>
              </w:divBdr>
            </w:div>
          </w:divsChild>
        </w:div>
        <w:div w:id="499083401">
          <w:marLeft w:val="0"/>
          <w:marRight w:val="0"/>
          <w:marTop w:val="0"/>
          <w:marBottom w:val="0"/>
          <w:divBdr>
            <w:top w:val="none" w:sz="0" w:space="0" w:color="auto"/>
            <w:left w:val="none" w:sz="0" w:space="0" w:color="auto"/>
            <w:bottom w:val="none" w:sz="0" w:space="0" w:color="auto"/>
            <w:right w:val="none" w:sz="0" w:space="0" w:color="auto"/>
          </w:divBdr>
          <w:divsChild>
            <w:div w:id="1822845850">
              <w:marLeft w:val="0"/>
              <w:marRight w:val="0"/>
              <w:marTop w:val="0"/>
              <w:marBottom w:val="0"/>
              <w:divBdr>
                <w:top w:val="none" w:sz="0" w:space="0" w:color="auto"/>
                <w:left w:val="none" w:sz="0" w:space="0" w:color="auto"/>
                <w:bottom w:val="none" w:sz="0" w:space="0" w:color="auto"/>
                <w:right w:val="none" w:sz="0" w:space="0" w:color="auto"/>
              </w:divBdr>
            </w:div>
          </w:divsChild>
        </w:div>
        <w:div w:id="499613691">
          <w:marLeft w:val="0"/>
          <w:marRight w:val="0"/>
          <w:marTop w:val="0"/>
          <w:marBottom w:val="0"/>
          <w:divBdr>
            <w:top w:val="none" w:sz="0" w:space="0" w:color="auto"/>
            <w:left w:val="none" w:sz="0" w:space="0" w:color="auto"/>
            <w:bottom w:val="none" w:sz="0" w:space="0" w:color="auto"/>
            <w:right w:val="none" w:sz="0" w:space="0" w:color="auto"/>
          </w:divBdr>
          <w:divsChild>
            <w:div w:id="471099473">
              <w:marLeft w:val="0"/>
              <w:marRight w:val="0"/>
              <w:marTop w:val="0"/>
              <w:marBottom w:val="0"/>
              <w:divBdr>
                <w:top w:val="none" w:sz="0" w:space="0" w:color="auto"/>
                <w:left w:val="none" w:sz="0" w:space="0" w:color="auto"/>
                <w:bottom w:val="none" w:sz="0" w:space="0" w:color="auto"/>
                <w:right w:val="none" w:sz="0" w:space="0" w:color="auto"/>
              </w:divBdr>
            </w:div>
          </w:divsChild>
        </w:div>
        <w:div w:id="501509719">
          <w:marLeft w:val="0"/>
          <w:marRight w:val="0"/>
          <w:marTop w:val="0"/>
          <w:marBottom w:val="0"/>
          <w:divBdr>
            <w:top w:val="none" w:sz="0" w:space="0" w:color="auto"/>
            <w:left w:val="none" w:sz="0" w:space="0" w:color="auto"/>
            <w:bottom w:val="none" w:sz="0" w:space="0" w:color="auto"/>
            <w:right w:val="none" w:sz="0" w:space="0" w:color="auto"/>
          </w:divBdr>
          <w:divsChild>
            <w:div w:id="1399934885">
              <w:marLeft w:val="0"/>
              <w:marRight w:val="0"/>
              <w:marTop w:val="0"/>
              <w:marBottom w:val="0"/>
              <w:divBdr>
                <w:top w:val="none" w:sz="0" w:space="0" w:color="auto"/>
                <w:left w:val="none" w:sz="0" w:space="0" w:color="auto"/>
                <w:bottom w:val="none" w:sz="0" w:space="0" w:color="auto"/>
                <w:right w:val="none" w:sz="0" w:space="0" w:color="auto"/>
              </w:divBdr>
            </w:div>
          </w:divsChild>
        </w:div>
        <w:div w:id="510607093">
          <w:marLeft w:val="0"/>
          <w:marRight w:val="0"/>
          <w:marTop w:val="0"/>
          <w:marBottom w:val="0"/>
          <w:divBdr>
            <w:top w:val="none" w:sz="0" w:space="0" w:color="auto"/>
            <w:left w:val="none" w:sz="0" w:space="0" w:color="auto"/>
            <w:bottom w:val="none" w:sz="0" w:space="0" w:color="auto"/>
            <w:right w:val="none" w:sz="0" w:space="0" w:color="auto"/>
          </w:divBdr>
          <w:divsChild>
            <w:div w:id="1422721725">
              <w:marLeft w:val="0"/>
              <w:marRight w:val="0"/>
              <w:marTop w:val="0"/>
              <w:marBottom w:val="0"/>
              <w:divBdr>
                <w:top w:val="none" w:sz="0" w:space="0" w:color="auto"/>
                <w:left w:val="none" w:sz="0" w:space="0" w:color="auto"/>
                <w:bottom w:val="none" w:sz="0" w:space="0" w:color="auto"/>
                <w:right w:val="none" w:sz="0" w:space="0" w:color="auto"/>
              </w:divBdr>
            </w:div>
          </w:divsChild>
        </w:div>
        <w:div w:id="555430640">
          <w:marLeft w:val="0"/>
          <w:marRight w:val="0"/>
          <w:marTop w:val="0"/>
          <w:marBottom w:val="0"/>
          <w:divBdr>
            <w:top w:val="none" w:sz="0" w:space="0" w:color="auto"/>
            <w:left w:val="none" w:sz="0" w:space="0" w:color="auto"/>
            <w:bottom w:val="none" w:sz="0" w:space="0" w:color="auto"/>
            <w:right w:val="none" w:sz="0" w:space="0" w:color="auto"/>
          </w:divBdr>
          <w:divsChild>
            <w:div w:id="1913613927">
              <w:marLeft w:val="0"/>
              <w:marRight w:val="0"/>
              <w:marTop w:val="0"/>
              <w:marBottom w:val="0"/>
              <w:divBdr>
                <w:top w:val="none" w:sz="0" w:space="0" w:color="auto"/>
                <w:left w:val="none" w:sz="0" w:space="0" w:color="auto"/>
                <w:bottom w:val="none" w:sz="0" w:space="0" w:color="auto"/>
                <w:right w:val="none" w:sz="0" w:space="0" w:color="auto"/>
              </w:divBdr>
            </w:div>
          </w:divsChild>
        </w:div>
        <w:div w:id="660742487">
          <w:marLeft w:val="0"/>
          <w:marRight w:val="0"/>
          <w:marTop w:val="0"/>
          <w:marBottom w:val="0"/>
          <w:divBdr>
            <w:top w:val="none" w:sz="0" w:space="0" w:color="auto"/>
            <w:left w:val="none" w:sz="0" w:space="0" w:color="auto"/>
            <w:bottom w:val="none" w:sz="0" w:space="0" w:color="auto"/>
            <w:right w:val="none" w:sz="0" w:space="0" w:color="auto"/>
          </w:divBdr>
          <w:divsChild>
            <w:div w:id="1740979495">
              <w:marLeft w:val="0"/>
              <w:marRight w:val="0"/>
              <w:marTop w:val="0"/>
              <w:marBottom w:val="0"/>
              <w:divBdr>
                <w:top w:val="none" w:sz="0" w:space="0" w:color="auto"/>
                <w:left w:val="none" w:sz="0" w:space="0" w:color="auto"/>
                <w:bottom w:val="none" w:sz="0" w:space="0" w:color="auto"/>
                <w:right w:val="none" w:sz="0" w:space="0" w:color="auto"/>
              </w:divBdr>
            </w:div>
          </w:divsChild>
        </w:div>
        <w:div w:id="671495027">
          <w:marLeft w:val="0"/>
          <w:marRight w:val="0"/>
          <w:marTop w:val="0"/>
          <w:marBottom w:val="0"/>
          <w:divBdr>
            <w:top w:val="none" w:sz="0" w:space="0" w:color="auto"/>
            <w:left w:val="none" w:sz="0" w:space="0" w:color="auto"/>
            <w:bottom w:val="none" w:sz="0" w:space="0" w:color="auto"/>
            <w:right w:val="none" w:sz="0" w:space="0" w:color="auto"/>
          </w:divBdr>
          <w:divsChild>
            <w:div w:id="875587175">
              <w:marLeft w:val="0"/>
              <w:marRight w:val="0"/>
              <w:marTop w:val="0"/>
              <w:marBottom w:val="0"/>
              <w:divBdr>
                <w:top w:val="none" w:sz="0" w:space="0" w:color="auto"/>
                <w:left w:val="none" w:sz="0" w:space="0" w:color="auto"/>
                <w:bottom w:val="none" w:sz="0" w:space="0" w:color="auto"/>
                <w:right w:val="none" w:sz="0" w:space="0" w:color="auto"/>
              </w:divBdr>
            </w:div>
          </w:divsChild>
        </w:div>
        <w:div w:id="702098711">
          <w:marLeft w:val="0"/>
          <w:marRight w:val="0"/>
          <w:marTop w:val="0"/>
          <w:marBottom w:val="0"/>
          <w:divBdr>
            <w:top w:val="none" w:sz="0" w:space="0" w:color="auto"/>
            <w:left w:val="none" w:sz="0" w:space="0" w:color="auto"/>
            <w:bottom w:val="none" w:sz="0" w:space="0" w:color="auto"/>
            <w:right w:val="none" w:sz="0" w:space="0" w:color="auto"/>
          </w:divBdr>
          <w:divsChild>
            <w:div w:id="1551529993">
              <w:marLeft w:val="0"/>
              <w:marRight w:val="0"/>
              <w:marTop w:val="0"/>
              <w:marBottom w:val="0"/>
              <w:divBdr>
                <w:top w:val="none" w:sz="0" w:space="0" w:color="auto"/>
                <w:left w:val="none" w:sz="0" w:space="0" w:color="auto"/>
                <w:bottom w:val="none" w:sz="0" w:space="0" w:color="auto"/>
                <w:right w:val="none" w:sz="0" w:space="0" w:color="auto"/>
              </w:divBdr>
            </w:div>
          </w:divsChild>
        </w:div>
        <w:div w:id="744959749">
          <w:marLeft w:val="0"/>
          <w:marRight w:val="0"/>
          <w:marTop w:val="0"/>
          <w:marBottom w:val="0"/>
          <w:divBdr>
            <w:top w:val="none" w:sz="0" w:space="0" w:color="auto"/>
            <w:left w:val="none" w:sz="0" w:space="0" w:color="auto"/>
            <w:bottom w:val="none" w:sz="0" w:space="0" w:color="auto"/>
            <w:right w:val="none" w:sz="0" w:space="0" w:color="auto"/>
          </w:divBdr>
          <w:divsChild>
            <w:div w:id="27535684">
              <w:marLeft w:val="0"/>
              <w:marRight w:val="0"/>
              <w:marTop w:val="0"/>
              <w:marBottom w:val="0"/>
              <w:divBdr>
                <w:top w:val="none" w:sz="0" w:space="0" w:color="auto"/>
                <w:left w:val="none" w:sz="0" w:space="0" w:color="auto"/>
                <w:bottom w:val="none" w:sz="0" w:space="0" w:color="auto"/>
                <w:right w:val="none" w:sz="0" w:space="0" w:color="auto"/>
              </w:divBdr>
            </w:div>
          </w:divsChild>
        </w:div>
        <w:div w:id="970672680">
          <w:marLeft w:val="0"/>
          <w:marRight w:val="0"/>
          <w:marTop w:val="0"/>
          <w:marBottom w:val="0"/>
          <w:divBdr>
            <w:top w:val="none" w:sz="0" w:space="0" w:color="auto"/>
            <w:left w:val="none" w:sz="0" w:space="0" w:color="auto"/>
            <w:bottom w:val="none" w:sz="0" w:space="0" w:color="auto"/>
            <w:right w:val="none" w:sz="0" w:space="0" w:color="auto"/>
          </w:divBdr>
          <w:divsChild>
            <w:div w:id="1647275901">
              <w:marLeft w:val="0"/>
              <w:marRight w:val="0"/>
              <w:marTop w:val="0"/>
              <w:marBottom w:val="0"/>
              <w:divBdr>
                <w:top w:val="none" w:sz="0" w:space="0" w:color="auto"/>
                <w:left w:val="none" w:sz="0" w:space="0" w:color="auto"/>
                <w:bottom w:val="none" w:sz="0" w:space="0" w:color="auto"/>
                <w:right w:val="none" w:sz="0" w:space="0" w:color="auto"/>
              </w:divBdr>
            </w:div>
          </w:divsChild>
        </w:div>
        <w:div w:id="981814369">
          <w:marLeft w:val="0"/>
          <w:marRight w:val="0"/>
          <w:marTop w:val="0"/>
          <w:marBottom w:val="0"/>
          <w:divBdr>
            <w:top w:val="none" w:sz="0" w:space="0" w:color="auto"/>
            <w:left w:val="none" w:sz="0" w:space="0" w:color="auto"/>
            <w:bottom w:val="none" w:sz="0" w:space="0" w:color="auto"/>
            <w:right w:val="none" w:sz="0" w:space="0" w:color="auto"/>
          </w:divBdr>
          <w:divsChild>
            <w:div w:id="1066609331">
              <w:marLeft w:val="0"/>
              <w:marRight w:val="0"/>
              <w:marTop w:val="0"/>
              <w:marBottom w:val="0"/>
              <w:divBdr>
                <w:top w:val="none" w:sz="0" w:space="0" w:color="auto"/>
                <w:left w:val="none" w:sz="0" w:space="0" w:color="auto"/>
                <w:bottom w:val="none" w:sz="0" w:space="0" w:color="auto"/>
                <w:right w:val="none" w:sz="0" w:space="0" w:color="auto"/>
              </w:divBdr>
            </w:div>
          </w:divsChild>
        </w:div>
        <w:div w:id="1003817599">
          <w:marLeft w:val="0"/>
          <w:marRight w:val="0"/>
          <w:marTop w:val="0"/>
          <w:marBottom w:val="0"/>
          <w:divBdr>
            <w:top w:val="none" w:sz="0" w:space="0" w:color="auto"/>
            <w:left w:val="none" w:sz="0" w:space="0" w:color="auto"/>
            <w:bottom w:val="none" w:sz="0" w:space="0" w:color="auto"/>
            <w:right w:val="none" w:sz="0" w:space="0" w:color="auto"/>
          </w:divBdr>
          <w:divsChild>
            <w:div w:id="1136222733">
              <w:marLeft w:val="0"/>
              <w:marRight w:val="0"/>
              <w:marTop w:val="0"/>
              <w:marBottom w:val="0"/>
              <w:divBdr>
                <w:top w:val="none" w:sz="0" w:space="0" w:color="auto"/>
                <w:left w:val="none" w:sz="0" w:space="0" w:color="auto"/>
                <w:bottom w:val="none" w:sz="0" w:space="0" w:color="auto"/>
                <w:right w:val="none" w:sz="0" w:space="0" w:color="auto"/>
              </w:divBdr>
            </w:div>
          </w:divsChild>
        </w:div>
        <w:div w:id="1041826561">
          <w:marLeft w:val="0"/>
          <w:marRight w:val="0"/>
          <w:marTop w:val="0"/>
          <w:marBottom w:val="0"/>
          <w:divBdr>
            <w:top w:val="none" w:sz="0" w:space="0" w:color="auto"/>
            <w:left w:val="none" w:sz="0" w:space="0" w:color="auto"/>
            <w:bottom w:val="none" w:sz="0" w:space="0" w:color="auto"/>
            <w:right w:val="none" w:sz="0" w:space="0" w:color="auto"/>
          </w:divBdr>
          <w:divsChild>
            <w:div w:id="1038121734">
              <w:marLeft w:val="0"/>
              <w:marRight w:val="0"/>
              <w:marTop w:val="0"/>
              <w:marBottom w:val="0"/>
              <w:divBdr>
                <w:top w:val="none" w:sz="0" w:space="0" w:color="auto"/>
                <w:left w:val="none" w:sz="0" w:space="0" w:color="auto"/>
                <w:bottom w:val="none" w:sz="0" w:space="0" w:color="auto"/>
                <w:right w:val="none" w:sz="0" w:space="0" w:color="auto"/>
              </w:divBdr>
            </w:div>
          </w:divsChild>
        </w:div>
        <w:div w:id="1066413893">
          <w:marLeft w:val="0"/>
          <w:marRight w:val="0"/>
          <w:marTop w:val="0"/>
          <w:marBottom w:val="0"/>
          <w:divBdr>
            <w:top w:val="none" w:sz="0" w:space="0" w:color="auto"/>
            <w:left w:val="none" w:sz="0" w:space="0" w:color="auto"/>
            <w:bottom w:val="none" w:sz="0" w:space="0" w:color="auto"/>
            <w:right w:val="none" w:sz="0" w:space="0" w:color="auto"/>
          </w:divBdr>
          <w:divsChild>
            <w:div w:id="1793860395">
              <w:marLeft w:val="0"/>
              <w:marRight w:val="0"/>
              <w:marTop w:val="0"/>
              <w:marBottom w:val="0"/>
              <w:divBdr>
                <w:top w:val="none" w:sz="0" w:space="0" w:color="auto"/>
                <w:left w:val="none" w:sz="0" w:space="0" w:color="auto"/>
                <w:bottom w:val="none" w:sz="0" w:space="0" w:color="auto"/>
                <w:right w:val="none" w:sz="0" w:space="0" w:color="auto"/>
              </w:divBdr>
            </w:div>
          </w:divsChild>
        </w:div>
        <w:div w:id="1136946323">
          <w:marLeft w:val="0"/>
          <w:marRight w:val="0"/>
          <w:marTop w:val="0"/>
          <w:marBottom w:val="0"/>
          <w:divBdr>
            <w:top w:val="none" w:sz="0" w:space="0" w:color="auto"/>
            <w:left w:val="none" w:sz="0" w:space="0" w:color="auto"/>
            <w:bottom w:val="none" w:sz="0" w:space="0" w:color="auto"/>
            <w:right w:val="none" w:sz="0" w:space="0" w:color="auto"/>
          </w:divBdr>
          <w:divsChild>
            <w:div w:id="1168592733">
              <w:marLeft w:val="0"/>
              <w:marRight w:val="0"/>
              <w:marTop w:val="0"/>
              <w:marBottom w:val="0"/>
              <w:divBdr>
                <w:top w:val="none" w:sz="0" w:space="0" w:color="auto"/>
                <w:left w:val="none" w:sz="0" w:space="0" w:color="auto"/>
                <w:bottom w:val="none" w:sz="0" w:space="0" w:color="auto"/>
                <w:right w:val="none" w:sz="0" w:space="0" w:color="auto"/>
              </w:divBdr>
            </w:div>
          </w:divsChild>
        </w:div>
        <w:div w:id="1223908639">
          <w:marLeft w:val="0"/>
          <w:marRight w:val="0"/>
          <w:marTop w:val="0"/>
          <w:marBottom w:val="0"/>
          <w:divBdr>
            <w:top w:val="none" w:sz="0" w:space="0" w:color="auto"/>
            <w:left w:val="none" w:sz="0" w:space="0" w:color="auto"/>
            <w:bottom w:val="none" w:sz="0" w:space="0" w:color="auto"/>
            <w:right w:val="none" w:sz="0" w:space="0" w:color="auto"/>
          </w:divBdr>
          <w:divsChild>
            <w:div w:id="1370838894">
              <w:marLeft w:val="0"/>
              <w:marRight w:val="0"/>
              <w:marTop w:val="0"/>
              <w:marBottom w:val="0"/>
              <w:divBdr>
                <w:top w:val="none" w:sz="0" w:space="0" w:color="auto"/>
                <w:left w:val="none" w:sz="0" w:space="0" w:color="auto"/>
                <w:bottom w:val="none" w:sz="0" w:space="0" w:color="auto"/>
                <w:right w:val="none" w:sz="0" w:space="0" w:color="auto"/>
              </w:divBdr>
            </w:div>
          </w:divsChild>
        </w:div>
        <w:div w:id="1263877831">
          <w:marLeft w:val="0"/>
          <w:marRight w:val="0"/>
          <w:marTop w:val="0"/>
          <w:marBottom w:val="0"/>
          <w:divBdr>
            <w:top w:val="none" w:sz="0" w:space="0" w:color="auto"/>
            <w:left w:val="none" w:sz="0" w:space="0" w:color="auto"/>
            <w:bottom w:val="none" w:sz="0" w:space="0" w:color="auto"/>
            <w:right w:val="none" w:sz="0" w:space="0" w:color="auto"/>
          </w:divBdr>
          <w:divsChild>
            <w:div w:id="632487971">
              <w:marLeft w:val="0"/>
              <w:marRight w:val="0"/>
              <w:marTop w:val="0"/>
              <w:marBottom w:val="0"/>
              <w:divBdr>
                <w:top w:val="none" w:sz="0" w:space="0" w:color="auto"/>
                <w:left w:val="none" w:sz="0" w:space="0" w:color="auto"/>
                <w:bottom w:val="none" w:sz="0" w:space="0" w:color="auto"/>
                <w:right w:val="none" w:sz="0" w:space="0" w:color="auto"/>
              </w:divBdr>
            </w:div>
          </w:divsChild>
        </w:div>
        <w:div w:id="1287732426">
          <w:marLeft w:val="0"/>
          <w:marRight w:val="0"/>
          <w:marTop w:val="0"/>
          <w:marBottom w:val="0"/>
          <w:divBdr>
            <w:top w:val="none" w:sz="0" w:space="0" w:color="auto"/>
            <w:left w:val="none" w:sz="0" w:space="0" w:color="auto"/>
            <w:bottom w:val="none" w:sz="0" w:space="0" w:color="auto"/>
            <w:right w:val="none" w:sz="0" w:space="0" w:color="auto"/>
          </w:divBdr>
          <w:divsChild>
            <w:div w:id="1042825236">
              <w:marLeft w:val="0"/>
              <w:marRight w:val="0"/>
              <w:marTop w:val="0"/>
              <w:marBottom w:val="0"/>
              <w:divBdr>
                <w:top w:val="none" w:sz="0" w:space="0" w:color="auto"/>
                <w:left w:val="none" w:sz="0" w:space="0" w:color="auto"/>
                <w:bottom w:val="none" w:sz="0" w:space="0" w:color="auto"/>
                <w:right w:val="none" w:sz="0" w:space="0" w:color="auto"/>
              </w:divBdr>
            </w:div>
          </w:divsChild>
        </w:div>
        <w:div w:id="1307585538">
          <w:marLeft w:val="0"/>
          <w:marRight w:val="0"/>
          <w:marTop w:val="0"/>
          <w:marBottom w:val="0"/>
          <w:divBdr>
            <w:top w:val="none" w:sz="0" w:space="0" w:color="auto"/>
            <w:left w:val="none" w:sz="0" w:space="0" w:color="auto"/>
            <w:bottom w:val="none" w:sz="0" w:space="0" w:color="auto"/>
            <w:right w:val="none" w:sz="0" w:space="0" w:color="auto"/>
          </w:divBdr>
          <w:divsChild>
            <w:div w:id="441649528">
              <w:marLeft w:val="0"/>
              <w:marRight w:val="0"/>
              <w:marTop w:val="0"/>
              <w:marBottom w:val="0"/>
              <w:divBdr>
                <w:top w:val="none" w:sz="0" w:space="0" w:color="auto"/>
                <w:left w:val="none" w:sz="0" w:space="0" w:color="auto"/>
                <w:bottom w:val="none" w:sz="0" w:space="0" w:color="auto"/>
                <w:right w:val="none" w:sz="0" w:space="0" w:color="auto"/>
              </w:divBdr>
            </w:div>
          </w:divsChild>
        </w:div>
        <w:div w:id="1338457519">
          <w:marLeft w:val="0"/>
          <w:marRight w:val="0"/>
          <w:marTop w:val="0"/>
          <w:marBottom w:val="0"/>
          <w:divBdr>
            <w:top w:val="none" w:sz="0" w:space="0" w:color="auto"/>
            <w:left w:val="none" w:sz="0" w:space="0" w:color="auto"/>
            <w:bottom w:val="none" w:sz="0" w:space="0" w:color="auto"/>
            <w:right w:val="none" w:sz="0" w:space="0" w:color="auto"/>
          </w:divBdr>
          <w:divsChild>
            <w:div w:id="1935941036">
              <w:marLeft w:val="0"/>
              <w:marRight w:val="0"/>
              <w:marTop w:val="0"/>
              <w:marBottom w:val="0"/>
              <w:divBdr>
                <w:top w:val="none" w:sz="0" w:space="0" w:color="auto"/>
                <w:left w:val="none" w:sz="0" w:space="0" w:color="auto"/>
                <w:bottom w:val="none" w:sz="0" w:space="0" w:color="auto"/>
                <w:right w:val="none" w:sz="0" w:space="0" w:color="auto"/>
              </w:divBdr>
            </w:div>
          </w:divsChild>
        </w:div>
        <w:div w:id="1346059870">
          <w:marLeft w:val="0"/>
          <w:marRight w:val="0"/>
          <w:marTop w:val="0"/>
          <w:marBottom w:val="0"/>
          <w:divBdr>
            <w:top w:val="none" w:sz="0" w:space="0" w:color="auto"/>
            <w:left w:val="none" w:sz="0" w:space="0" w:color="auto"/>
            <w:bottom w:val="none" w:sz="0" w:space="0" w:color="auto"/>
            <w:right w:val="none" w:sz="0" w:space="0" w:color="auto"/>
          </w:divBdr>
          <w:divsChild>
            <w:div w:id="578632510">
              <w:marLeft w:val="0"/>
              <w:marRight w:val="0"/>
              <w:marTop w:val="0"/>
              <w:marBottom w:val="0"/>
              <w:divBdr>
                <w:top w:val="none" w:sz="0" w:space="0" w:color="auto"/>
                <w:left w:val="none" w:sz="0" w:space="0" w:color="auto"/>
                <w:bottom w:val="none" w:sz="0" w:space="0" w:color="auto"/>
                <w:right w:val="none" w:sz="0" w:space="0" w:color="auto"/>
              </w:divBdr>
            </w:div>
          </w:divsChild>
        </w:div>
        <w:div w:id="1360812454">
          <w:marLeft w:val="0"/>
          <w:marRight w:val="0"/>
          <w:marTop w:val="0"/>
          <w:marBottom w:val="0"/>
          <w:divBdr>
            <w:top w:val="none" w:sz="0" w:space="0" w:color="auto"/>
            <w:left w:val="none" w:sz="0" w:space="0" w:color="auto"/>
            <w:bottom w:val="none" w:sz="0" w:space="0" w:color="auto"/>
            <w:right w:val="none" w:sz="0" w:space="0" w:color="auto"/>
          </w:divBdr>
          <w:divsChild>
            <w:div w:id="1767193783">
              <w:marLeft w:val="0"/>
              <w:marRight w:val="0"/>
              <w:marTop w:val="0"/>
              <w:marBottom w:val="0"/>
              <w:divBdr>
                <w:top w:val="none" w:sz="0" w:space="0" w:color="auto"/>
                <w:left w:val="none" w:sz="0" w:space="0" w:color="auto"/>
                <w:bottom w:val="none" w:sz="0" w:space="0" w:color="auto"/>
                <w:right w:val="none" w:sz="0" w:space="0" w:color="auto"/>
              </w:divBdr>
            </w:div>
          </w:divsChild>
        </w:div>
        <w:div w:id="1360933476">
          <w:marLeft w:val="0"/>
          <w:marRight w:val="0"/>
          <w:marTop w:val="0"/>
          <w:marBottom w:val="0"/>
          <w:divBdr>
            <w:top w:val="none" w:sz="0" w:space="0" w:color="auto"/>
            <w:left w:val="none" w:sz="0" w:space="0" w:color="auto"/>
            <w:bottom w:val="none" w:sz="0" w:space="0" w:color="auto"/>
            <w:right w:val="none" w:sz="0" w:space="0" w:color="auto"/>
          </w:divBdr>
          <w:divsChild>
            <w:div w:id="852692892">
              <w:marLeft w:val="0"/>
              <w:marRight w:val="0"/>
              <w:marTop w:val="0"/>
              <w:marBottom w:val="0"/>
              <w:divBdr>
                <w:top w:val="none" w:sz="0" w:space="0" w:color="auto"/>
                <w:left w:val="none" w:sz="0" w:space="0" w:color="auto"/>
                <w:bottom w:val="none" w:sz="0" w:space="0" w:color="auto"/>
                <w:right w:val="none" w:sz="0" w:space="0" w:color="auto"/>
              </w:divBdr>
            </w:div>
          </w:divsChild>
        </w:div>
        <w:div w:id="1380203544">
          <w:marLeft w:val="0"/>
          <w:marRight w:val="0"/>
          <w:marTop w:val="0"/>
          <w:marBottom w:val="0"/>
          <w:divBdr>
            <w:top w:val="none" w:sz="0" w:space="0" w:color="auto"/>
            <w:left w:val="none" w:sz="0" w:space="0" w:color="auto"/>
            <w:bottom w:val="none" w:sz="0" w:space="0" w:color="auto"/>
            <w:right w:val="none" w:sz="0" w:space="0" w:color="auto"/>
          </w:divBdr>
          <w:divsChild>
            <w:div w:id="1591888750">
              <w:marLeft w:val="0"/>
              <w:marRight w:val="0"/>
              <w:marTop w:val="0"/>
              <w:marBottom w:val="0"/>
              <w:divBdr>
                <w:top w:val="none" w:sz="0" w:space="0" w:color="auto"/>
                <w:left w:val="none" w:sz="0" w:space="0" w:color="auto"/>
                <w:bottom w:val="none" w:sz="0" w:space="0" w:color="auto"/>
                <w:right w:val="none" w:sz="0" w:space="0" w:color="auto"/>
              </w:divBdr>
            </w:div>
          </w:divsChild>
        </w:div>
        <w:div w:id="1412776884">
          <w:marLeft w:val="0"/>
          <w:marRight w:val="0"/>
          <w:marTop w:val="0"/>
          <w:marBottom w:val="0"/>
          <w:divBdr>
            <w:top w:val="none" w:sz="0" w:space="0" w:color="auto"/>
            <w:left w:val="none" w:sz="0" w:space="0" w:color="auto"/>
            <w:bottom w:val="none" w:sz="0" w:space="0" w:color="auto"/>
            <w:right w:val="none" w:sz="0" w:space="0" w:color="auto"/>
          </w:divBdr>
          <w:divsChild>
            <w:div w:id="89745718">
              <w:marLeft w:val="0"/>
              <w:marRight w:val="0"/>
              <w:marTop w:val="0"/>
              <w:marBottom w:val="0"/>
              <w:divBdr>
                <w:top w:val="none" w:sz="0" w:space="0" w:color="auto"/>
                <w:left w:val="none" w:sz="0" w:space="0" w:color="auto"/>
                <w:bottom w:val="none" w:sz="0" w:space="0" w:color="auto"/>
                <w:right w:val="none" w:sz="0" w:space="0" w:color="auto"/>
              </w:divBdr>
            </w:div>
          </w:divsChild>
        </w:div>
        <w:div w:id="1425146937">
          <w:marLeft w:val="0"/>
          <w:marRight w:val="0"/>
          <w:marTop w:val="0"/>
          <w:marBottom w:val="0"/>
          <w:divBdr>
            <w:top w:val="none" w:sz="0" w:space="0" w:color="auto"/>
            <w:left w:val="none" w:sz="0" w:space="0" w:color="auto"/>
            <w:bottom w:val="none" w:sz="0" w:space="0" w:color="auto"/>
            <w:right w:val="none" w:sz="0" w:space="0" w:color="auto"/>
          </w:divBdr>
          <w:divsChild>
            <w:div w:id="845824744">
              <w:marLeft w:val="0"/>
              <w:marRight w:val="0"/>
              <w:marTop w:val="0"/>
              <w:marBottom w:val="0"/>
              <w:divBdr>
                <w:top w:val="none" w:sz="0" w:space="0" w:color="auto"/>
                <w:left w:val="none" w:sz="0" w:space="0" w:color="auto"/>
                <w:bottom w:val="none" w:sz="0" w:space="0" w:color="auto"/>
                <w:right w:val="none" w:sz="0" w:space="0" w:color="auto"/>
              </w:divBdr>
            </w:div>
          </w:divsChild>
        </w:div>
        <w:div w:id="1460799779">
          <w:marLeft w:val="0"/>
          <w:marRight w:val="0"/>
          <w:marTop w:val="0"/>
          <w:marBottom w:val="0"/>
          <w:divBdr>
            <w:top w:val="none" w:sz="0" w:space="0" w:color="auto"/>
            <w:left w:val="none" w:sz="0" w:space="0" w:color="auto"/>
            <w:bottom w:val="none" w:sz="0" w:space="0" w:color="auto"/>
            <w:right w:val="none" w:sz="0" w:space="0" w:color="auto"/>
          </w:divBdr>
          <w:divsChild>
            <w:div w:id="860779140">
              <w:marLeft w:val="0"/>
              <w:marRight w:val="0"/>
              <w:marTop w:val="0"/>
              <w:marBottom w:val="0"/>
              <w:divBdr>
                <w:top w:val="none" w:sz="0" w:space="0" w:color="auto"/>
                <w:left w:val="none" w:sz="0" w:space="0" w:color="auto"/>
                <w:bottom w:val="none" w:sz="0" w:space="0" w:color="auto"/>
                <w:right w:val="none" w:sz="0" w:space="0" w:color="auto"/>
              </w:divBdr>
            </w:div>
          </w:divsChild>
        </w:div>
        <w:div w:id="1480615867">
          <w:marLeft w:val="0"/>
          <w:marRight w:val="0"/>
          <w:marTop w:val="0"/>
          <w:marBottom w:val="0"/>
          <w:divBdr>
            <w:top w:val="none" w:sz="0" w:space="0" w:color="auto"/>
            <w:left w:val="none" w:sz="0" w:space="0" w:color="auto"/>
            <w:bottom w:val="none" w:sz="0" w:space="0" w:color="auto"/>
            <w:right w:val="none" w:sz="0" w:space="0" w:color="auto"/>
          </w:divBdr>
          <w:divsChild>
            <w:div w:id="293366513">
              <w:marLeft w:val="0"/>
              <w:marRight w:val="0"/>
              <w:marTop w:val="0"/>
              <w:marBottom w:val="0"/>
              <w:divBdr>
                <w:top w:val="none" w:sz="0" w:space="0" w:color="auto"/>
                <w:left w:val="none" w:sz="0" w:space="0" w:color="auto"/>
                <w:bottom w:val="none" w:sz="0" w:space="0" w:color="auto"/>
                <w:right w:val="none" w:sz="0" w:space="0" w:color="auto"/>
              </w:divBdr>
            </w:div>
          </w:divsChild>
        </w:div>
        <w:div w:id="1571842859">
          <w:marLeft w:val="0"/>
          <w:marRight w:val="0"/>
          <w:marTop w:val="0"/>
          <w:marBottom w:val="0"/>
          <w:divBdr>
            <w:top w:val="none" w:sz="0" w:space="0" w:color="auto"/>
            <w:left w:val="none" w:sz="0" w:space="0" w:color="auto"/>
            <w:bottom w:val="none" w:sz="0" w:space="0" w:color="auto"/>
            <w:right w:val="none" w:sz="0" w:space="0" w:color="auto"/>
          </w:divBdr>
          <w:divsChild>
            <w:div w:id="1068112510">
              <w:marLeft w:val="0"/>
              <w:marRight w:val="0"/>
              <w:marTop w:val="0"/>
              <w:marBottom w:val="0"/>
              <w:divBdr>
                <w:top w:val="none" w:sz="0" w:space="0" w:color="auto"/>
                <w:left w:val="none" w:sz="0" w:space="0" w:color="auto"/>
                <w:bottom w:val="none" w:sz="0" w:space="0" w:color="auto"/>
                <w:right w:val="none" w:sz="0" w:space="0" w:color="auto"/>
              </w:divBdr>
            </w:div>
          </w:divsChild>
        </w:div>
        <w:div w:id="1585726317">
          <w:marLeft w:val="0"/>
          <w:marRight w:val="0"/>
          <w:marTop w:val="0"/>
          <w:marBottom w:val="0"/>
          <w:divBdr>
            <w:top w:val="none" w:sz="0" w:space="0" w:color="auto"/>
            <w:left w:val="none" w:sz="0" w:space="0" w:color="auto"/>
            <w:bottom w:val="none" w:sz="0" w:space="0" w:color="auto"/>
            <w:right w:val="none" w:sz="0" w:space="0" w:color="auto"/>
          </w:divBdr>
          <w:divsChild>
            <w:div w:id="1055087371">
              <w:marLeft w:val="0"/>
              <w:marRight w:val="0"/>
              <w:marTop w:val="0"/>
              <w:marBottom w:val="0"/>
              <w:divBdr>
                <w:top w:val="none" w:sz="0" w:space="0" w:color="auto"/>
                <w:left w:val="none" w:sz="0" w:space="0" w:color="auto"/>
                <w:bottom w:val="none" w:sz="0" w:space="0" w:color="auto"/>
                <w:right w:val="none" w:sz="0" w:space="0" w:color="auto"/>
              </w:divBdr>
            </w:div>
          </w:divsChild>
        </w:div>
        <w:div w:id="1593857018">
          <w:marLeft w:val="0"/>
          <w:marRight w:val="0"/>
          <w:marTop w:val="0"/>
          <w:marBottom w:val="0"/>
          <w:divBdr>
            <w:top w:val="none" w:sz="0" w:space="0" w:color="auto"/>
            <w:left w:val="none" w:sz="0" w:space="0" w:color="auto"/>
            <w:bottom w:val="none" w:sz="0" w:space="0" w:color="auto"/>
            <w:right w:val="none" w:sz="0" w:space="0" w:color="auto"/>
          </w:divBdr>
          <w:divsChild>
            <w:div w:id="291063268">
              <w:marLeft w:val="0"/>
              <w:marRight w:val="0"/>
              <w:marTop w:val="0"/>
              <w:marBottom w:val="0"/>
              <w:divBdr>
                <w:top w:val="none" w:sz="0" w:space="0" w:color="auto"/>
                <w:left w:val="none" w:sz="0" w:space="0" w:color="auto"/>
                <w:bottom w:val="none" w:sz="0" w:space="0" w:color="auto"/>
                <w:right w:val="none" w:sz="0" w:space="0" w:color="auto"/>
              </w:divBdr>
            </w:div>
          </w:divsChild>
        </w:div>
        <w:div w:id="1597904579">
          <w:marLeft w:val="0"/>
          <w:marRight w:val="0"/>
          <w:marTop w:val="0"/>
          <w:marBottom w:val="0"/>
          <w:divBdr>
            <w:top w:val="none" w:sz="0" w:space="0" w:color="auto"/>
            <w:left w:val="none" w:sz="0" w:space="0" w:color="auto"/>
            <w:bottom w:val="none" w:sz="0" w:space="0" w:color="auto"/>
            <w:right w:val="none" w:sz="0" w:space="0" w:color="auto"/>
          </w:divBdr>
          <w:divsChild>
            <w:div w:id="1902519368">
              <w:marLeft w:val="0"/>
              <w:marRight w:val="0"/>
              <w:marTop w:val="0"/>
              <w:marBottom w:val="0"/>
              <w:divBdr>
                <w:top w:val="none" w:sz="0" w:space="0" w:color="auto"/>
                <w:left w:val="none" w:sz="0" w:space="0" w:color="auto"/>
                <w:bottom w:val="none" w:sz="0" w:space="0" w:color="auto"/>
                <w:right w:val="none" w:sz="0" w:space="0" w:color="auto"/>
              </w:divBdr>
            </w:div>
          </w:divsChild>
        </w:div>
        <w:div w:id="1615092633">
          <w:marLeft w:val="0"/>
          <w:marRight w:val="0"/>
          <w:marTop w:val="0"/>
          <w:marBottom w:val="0"/>
          <w:divBdr>
            <w:top w:val="none" w:sz="0" w:space="0" w:color="auto"/>
            <w:left w:val="none" w:sz="0" w:space="0" w:color="auto"/>
            <w:bottom w:val="none" w:sz="0" w:space="0" w:color="auto"/>
            <w:right w:val="none" w:sz="0" w:space="0" w:color="auto"/>
          </w:divBdr>
          <w:divsChild>
            <w:div w:id="2101634281">
              <w:marLeft w:val="0"/>
              <w:marRight w:val="0"/>
              <w:marTop w:val="0"/>
              <w:marBottom w:val="0"/>
              <w:divBdr>
                <w:top w:val="none" w:sz="0" w:space="0" w:color="auto"/>
                <w:left w:val="none" w:sz="0" w:space="0" w:color="auto"/>
                <w:bottom w:val="none" w:sz="0" w:space="0" w:color="auto"/>
                <w:right w:val="none" w:sz="0" w:space="0" w:color="auto"/>
              </w:divBdr>
            </w:div>
          </w:divsChild>
        </w:div>
        <w:div w:id="1651208215">
          <w:marLeft w:val="0"/>
          <w:marRight w:val="0"/>
          <w:marTop w:val="0"/>
          <w:marBottom w:val="0"/>
          <w:divBdr>
            <w:top w:val="none" w:sz="0" w:space="0" w:color="auto"/>
            <w:left w:val="none" w:sz="0" w:space="0" w:color="auto"/>
            <w:bottom w:val="none" w:sz="0" w:space="0" w:color="auto"/>
            <w:right w:val="none" w:sz="0" w:space="0" w:color="auto"/>
          </w:divBdr>
          <w:divsChild>
            <w:div w:id="1151631205">
              <w:marLeft w:val="0"/>
              <w:marRight w:val="0"/>
              <w:marTop w:val="0"/>
              <w:marBottom w:val="0"/>
              <w:divBdr>
                <w:top w:val="none" w:sz="0" w:space="0" w:color="auto"/>
                <w:left w:val="none" w:sz="0" w:space="0" w:color="auto"/>
                <w:bottom w:val="none" w:sz="0" w:space="0" w:color="auto"/>
                <w:right w:val="none" w:sz="0" w:space="0" w:color="auto"/>
              </w:divBdr>
            </w:div>
          </w:divsChild>
        </w:div>
        <w:div w:id="1711958292">
          <w:marLeft w:val="0"/>
          <w:marRight w:val="0"/>
          <w:marTop w:val="0"/>
          <w:marBottom w:val="0"/>
          <w:divBdr>
            <w:top w:val="none" w:sz="0" w:space="0" w:color="auto"/>
            <w:left w:val="none" w:sz="0" w:space="0" w:color="auto"/>
            <w:bottom w:val="none" w:sz="0" w:space="0" w:color="auto"/>
            <w:right w:val="none" w:sz="0" w:space="0" w:color="auto"/>
          </w:divBdr>
          <w:divsChild>
            <w:div w:id="349569834">
              <w:marLeft w:val="0"/>
              <w:marRight w:val="0"/>
              <w:marTop w:val="0"/>
              <w:marBottom w:val="0"/>
              <w:divBdr>
                <w:top w:val="none" w:sz="0" w:space="0" w:color="auto"/>
                <w:left w:val="none" w:sz="0" w:space="0" w:color="auto"/>
                <w:bottom w:val="none" w:sz="0" w:space="0" w:color="auto"/>
                <w:right w:val="none" w:sz="0" w:space="0" w:color="auto"/>
              </w:divBdr>
            </w:div>
          </w:divsChild>
        </w:div>
        <w:div w:id="1722436264">
          <w:marLeft w:val="0"/>
          <w:marRight w:val="0"/>
          <w:marTop w:val="0"/>
          <w:marBottom w:val="0"/>
          <w:divBdr>
            <w:top w:val="none" w:sz="0" w:space="0" w:color="auto"/>
            <w:left w:val="none" w:sz="0" w:space="0" w:color="auto"/>
            <w:bottom w:val="none" w:sz="0" w:space="0" w:color="auto"/>
            <w:right w:val="none" w:sz="0" w:space="0" w:color="auto"/>
          </w:divBdr>
          <w:divsChild>
            <w:div w:id="31392644">
              <w:marLeft w:val="0"/>
              <w:marRight w:val="0"/>
              <w:marTop w:val="0"/>
              <w:marBottom w:val="0"/>
              <w:divBdr>
                <w:top w:val="none" w:sz="0" w:space="0" w:color="auto"/>
                <w:left w:val="none" w:sz="0" w:space="0" w:color="auto"/>
                <w:bottom w:val="none" w:sz="0" w:space="0" w:color="auto"/>
                <w:right w:val="none" w:sz="0" w:space="0" w:color="auto"/>
              </w:divBdr>
            </w:div>
          </w:divsChild>
        </w:div>
        <w:div w:id="1771003778">
          <w:marLeft w:val="0"/>
          <w:marRight w:val="0"/>
          <w:marTop w:val="0"/>
          <w:marBottom w:val="0"/>
          <w:divBdr>
            <w:top w:val="none" w:sz="0" w:space="0" w:color="auto"/>
            <w:left w:val="none" w:sz="0" w:space="0" w:color="auto"/>
            <w:bottom w:val="none" w:sz="0" w:space="0" w:color="auto"/>
            <w:right w:val="none" w:sz="0" w:space="0" w:color="auto"/>
          </w:divBdr>
          <w:divsChild>
            <w:div w:id="1949771901">
              <w:marLeft w:val="0"/>
              <w:marRight w:val="0"/>
              <w:marTop w:val="0"/>
              <w:marBottom w:val="0"/>
              <w:divBdr>
                <w:top w:val="none" w:sz="0" w:space="0" w:color="auto"/>
                <w:left w:val="none" w:sz="0" w:space="0" w:color="auto"/>
                <w:bottom w:val="none" w:sz="0" w:space="0" w:color="auto"/>
                <w:right w:val="none" w:sz="0" w:space="0" w:color="auto"/>
              </w:divBdr>
            </w:div>
          </w:divsChild>
        </w:div>
        <w:div w:id="1817061738">
          <w:marLeft w:val="0"/>
          <w:marRight w:val="0"/>
          <w:marTop w:val="0"/>
          <w:marBottom w:val="0"/>
          <w:divBdr>
            <w:top w:val="none" w:sz="0" w:space="0" w:color="auto"/>
            <w:left w:val="none" w:sz="0" w:space="0" w:color="auto"/>
            <w:bottom w:val="none" w:sz="0" w:space="0" w:color="auto"/>
            <w:right w:val="none" w:sz="0" w:space="0" w:color="auto"/>
          </w:divBdr>
          <w:divsChild>
            <w:div w:id="1548568090">
              <w:marLeft w:val="0"/>
              <w:marRight w:val="0"/>
              <w:marTop w:val="0"/>
              <w:marBottom w:val="0"/>
              <w:divBdr>
                <w:top w:val="none" w:sz="0" w:space="0" w:color="auto"/>
                <w:left w:val="none" w:sz="0" w:space="0" w:color="auto"/>
                <w:bottom w:val="none" w:sz="0" w:space="0" w:color="auto"/>
                <w:right w:val="none" w:sz="0" w:space="0" w:color="auto"/>
              </w:divBdr>
            </w:div>
          </w:divsChild>
        </w:div>
        <w:div w:id="1860511641">
          <w:marLeft w:val="0"/>
          <w:marRight w:val="0"/>
          <w:marTop w:val="0"/>
          <w:marBottom w:val="0"/>
          <w:divBdr>
            <w:top w:val="none" w:sz="0" w:space="0" w:color="auto"/>
            <w:left w:val="none" w:sz="0" w:space="0" w:color="auto"/>
            <w:bottom w:val="none" w:sz="0" w:space="0" w:color="auto"/>
            <w:right w:val="none" w:sz="0" w:space="0" w:color="auto"/>
          </w:divBdr>
          <w:divsChild>
            <w:div w:id="769743694">
              <w:marLeft w:val="0"/>
              <w:marRight w:val="0"/>
              <w:marTop w:val="0"/>
              <w:marBottom w:val="0"/>
              <w:divBdr>
                <w:top w:val="none" w:sz="0" w:space="0" w:color="auto"/>
                <w:left w:val="none" w:sz="0" w:space="0" w:color="auto"/>
                <w:bottom w:val="none" w:sz="0" w:space="0" w:color="auto"/>
                <w:right w:val="none" w:sz="0" w:space="0" w:color="auto"/>
              </w:divBdr>
            </w:div>
          </w:divsChild>
        </w:div>
        <w:div w:id="1874415896">
          <w:marLeft w:val="0"/>
          <w:marRight w:val="0"/>
          <w:marTop w:val="0"/>
          <w:marBottom w:val="0"/>
          <w:divBdr>
            <w:top w:val="none" w:sz="0" w:space="0" w:color="auto"/>
            <w:left w:val="none" w:sz="0" w:space="0" w:color="auto"/>
            <w:bottom w:val="none" w:sz="0" w:space="0" w:color="auto"/>
            <w:right w:val="none" w:sz="0" w:space="0" w:color="auto"/>
          </w:divBdr>
          <w:divsChild>
            <w:div w:id="21709695">
              <w:marLeft w:val="0"/>
              <w:marRight w:val="0"/>
              <w:marTop w:val="0"/>
              <w:marBottom w:val="0"/>
              <w:divBdr>
                <w:top w:val="none" w:sz="0" w:space="0" w:color="auto"/>
                <w:left w:val="none" w:sz="0" w:space="0" w:color="auto"/>
                <w:bottom w:val="none" w:sz="0" w:space="0" w:color="auto"/>
                <w:right w:val="none" w:sz="0" w:space="0" w:color="auto"/>
              </w:divBdr>
            </w:div>
          </w:divsChild>
        </w:div>
        <w:div w:id="1894121986">
          <w:marLeft w:val="0"/>
          <w:marRight w:val="0"/>
          <w:marTop w:val="0"/>
          <w:marBottom w:val="0"/>
          <w:divBdr>
            <w:top w:val="none" w:sz="0" w:space="0" w:color="auto"/>
            <w:left w:val="none" w:sz="0" w:space="0" w:color="auto"/>
            <w:bottom w:val="none" w:sz="0" w:space="0" w:color="auto"/>
            <w:right w:val="none" w:sz="0" w:space="0" w:color="auto"/>
          </w:divBdr>
          <w:divsChild>
            <w:div w:id="657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9063">
      <w:bodyDiv w:val="1"/>
      <w:marLeft w:val="0"/>
      <w:marRight w:val="0"/>
      <w:marTop w:val="0"/>
      <w:marBottom w:val="0"/>
      <w:divBdr>
        <w:top w:val="none" w:sz="0" w:space="0" w:color="auto"/>
        <w:left w:val="none" w:sz="0" w:space="0" w:color="auto"/>
        <w:bottom w:val="none" w:sz="0" w:space="0" w:color="auto"/>
        <w:right w:val="none" w:sz="0" w:space="0" w:color="auto"/>
      </w:divBdr>
      <w:divsChild>
        <w:div w:id="54591844">
          <w:marLeft w:val="0"/>
          <w:marRight w:val="0"/>
          <w:marTop w:val="0"/>
          <w:marBottom w:val="0"/>
          <w:divBdr>
            <w:top w:val="none" w:sz="0" w:space="0" w:color="auto"/>
            <w:left w:val="none" w:sz="0" w:space="0" w:color="auto"/>
            <w:bottom w:val="none" w:sz="0" w:space="0" w:color="auto"/>
            <w:right w:val="none" w:sz="0" w:space="0" w:color="auto"/>
          </w:divBdr>
          <w:divsChild>
            <w:div w:id="355084751">
              <w:marLeft w:val="0"/>
              <w:marRight w:val="0"/>
              <w:marTop w:val="0"/>
              <w:marBottom w:val="0"/>
              <w:divBdr>
                <w:top w:val="none" w:sz="0" w:space="0" w:color="auto"/>
                <w:left w:val="none" w:sz="0" w:space="0" w:color="auto"/>
                <w:bottom w:val="none" w:sz="0" w:space="0" w:color="auto"/>
                <w:right w:val="none" w:sz="0" w:space="0" w:color="auto"/>
              </w:divBdr>
            </w:div>
          </w:divsChild>
        </w:div>
        <w:div w:id="69928695">
          <w:marLeft w:val="0"/>
          <w:marRight w:val="0"/>
          <w:marTop w:val="0"/>
          <w:marBottom w:val="0"/>
          <w:divBdr>
            <w:top w:val="none" w:sz="0" w:space="0" w:color="auto"/>
            <w:left w:val="none" w:sz="0" w:space="0" w:color="auto"/>
            <w:bottom w:val="none" w:sz="0" w:space="0" w:color="auto"/>
            <w:right w:val="none" w:sz="0" w:space="0" w:color="auto"/>
          </w:divBdr>
          <w:divsChild>
            <w:div w:id="674920556">
              <w:marLeft w:val="0"/>
              <w:marRight w:val="0"/>
              <w:marTop w:val="0"/>
              <w:marBottom w:val="0"/>
              <w:divBdr>
                <w:top w:val="none" w:sz="0" w:space="0" w:color="auto"/>
                <w:left w:val="none" w:sz="0" w:space="0" w:color="auto"/>
                <w:bottom w:val="none" w:sz="0" w:space="0" w:color="auto"/>
                <w:right w:val="none" w:sz="0" w:space="0" w:color="auto"/>
              </w:divBdr>
            </w:div>
          </w:divsChild>
        </w:div>
        <w:div w:id="70395075">
          <w:marLeft w:val="0"/>
          <w:marRight w:val="0"/>
          <w:marTop w:val="0"/>
          <w:marBottom w:val="0"/>
          <w:divBdr>
            <w:top w:val="none" w:sz="0" w:space="0" w:color="auto"/>
            <w:left w:val="none" w:sz="0" w:space="0" w:color="auto"/>
            <w:bottom w:val="none" w:sz="0" w:space="0" w:color="auto"/>
            <w:right w:val="none" w:sz="0" w:space="0" w:color="auto"/>
          </w:divBdr>
          <w:divsChild>
            <w:div w:id="1222791407">
              <w:marLeft w:val="0"/>
              <w:marRight w:val="0"/>
              <w:marTop w:val="0"/>
              <w:marBottom w:val="0"/>
              <w:divBdr>
                <w:top w:val="none" w:sz="0" w:space="0" w:color="auto"/>
                <w:left w:val="none" w:sz="0" w:space="0" w:color="auto"/>
                <w:bottom w:val="none" w:sz="0" w:space="0" w:color="auto"/>
                <w:right w:val="none" w:sz="0" w:space="0" w:color="auto"/>
              </w:divBdr>
            </w:div>
          </w:divsChild>
        </w:div>
        <w:div w:id="88623211">
          <w:marLeft w:val="0"/>
          <w:marRight w:val="0"/>
          <w:marTop w:val="0"/>
          <w:marBottom w:val="0"/>
          <w:divBdr>
            <w:top w:val="none" w:sz="0" w:space="0" w:color="auto"/>
            <w:left w:val="none" w:sz="0" w:space="0" w:color="auto"/>
            <w:bottom w:val="none" w:sz="0" w:space="0" w:color="auto"/>
            <w:right w:val="none" w:sz="0" w:space="0" w:color="auto"/>
          </w:divBdr>
          <w:divsChild>
            <w:div w:id="1753624079">
              <w:marLeft w:val="0"/>
              <w:marRight w:val="0"/>
              <w:marTop w:val="0"/>
              <w:marBottom w:val="0"/>
              <w:divBdr>
                <w:top w:val="none" w:sz="0" w:space="0" w:color="auto"/>
                <w:left w:val="none" w:sz="0" w:space="0" w:color="auto"/>
                <w:bottom w:val="none" w:sz="0" w:space="0" w:color="auto"/>
                <w:right w:val="none" w:sz="0" w:space="0" w:color="auto"/>
              </w:divBdr>
            </w:div>
          </w:divsChild>
        </w:div>
        <w:div w:id="91359303">
          <w:marLeft w:val="0"/>
          <w:marRight w:val="0"/>
          <w:marTop w:val="0"/>
          <w:marBottom w:val="0"/>
          <w:divBdr>
            <w:top w:val="none" w:sz="0" w:space="0" w:color="auto"/>
            <w:left w:val="none" w:sz="0" w:space="0" w:color="auto"/>
            <w:bottom w:val="none" w:sz="0" w:space="0" w:color="auto"/>
            <w:right w:val="none" w:sz="0" w:space="0" w:color="auto"/>
          </w:divBdr>
          <w:divsChild>
            <w:div w:id="569652278">
              <w:marLeft w:val="0"/>
              <w:marRight w:val="0"/>
              <w:marTop w:val="0"/>
              <w:marBottom w:val="0"/>
              <w:divBdr>
                <w:top w:val="none" w:sz="0" w:space="0" w:color="auto"/>
                <w:left w:val="none" w:sz="0" w:space="0" w:color="auto"/>
                <w:bottom w:val="none" w:sz="0" w:space="0" w:color="auto"/>
                <w:right w:val="none" w:sz="0" w:space="0" w:color="auto"/>
              </w:divBdr>
            </w:div>
          </w:divsChild>
        </w:div>
        <w:div w:id="96558017">
          <w:marLeft w:val="0"/>
          <w:marRight w:val="0"/>
          <w:marTop w:val="0"/>
          <w:marBottom w:val="0"/>
          <w:divBdr>
            <w:top w:val="none" w:sz="0" w:space="0" w:color="auto"/>
            <w:left w:val="none" w:sz="0" w:space="0" w:color="auto"/>
            <w:bottom w:val="none" w:sz="0" w:space="0" w:color="auto"/>
            <w:right w:val="none" w:sz="0" w:space="0" w:color="auto"/>
          </w:divBdr>
          <w:divsChild>
            <w:div w:id="1136492286">
              <w:marLeft w:val="0"/>
              <w:marRight w:val="0"/>
              <w:marTop w:val="0"/>
              <w:marBottom w:val="0"/>
              <w:divBdr>
                <w:top w:val="none" w:sz="0" w:space="0" w:color="auto"/>
                <w:left w:val="none" w:sz="0" w:space="0" w:color="auto"/>
                <w:bottom w:val="none" w:sz="0" w:space="0" w:color="auto"/>
                <w:right w:val="none" w:sz="0" w:space="0" w:color="auto"/>
              </w:divBdr>
            </w:div>
          </w:divsChild>
        </w:div>
        <w:div w:id="98839755">
          <w:marLeft w:val="0"/>
          <w:marRight w:val="0"/>
          <w:marTop w:val="0"/>
          <w:marBottom w:val="0"/>
          <w:divBdr>
            <w:top w:val="none" w:sz="0" w:space="0" w:color="auto"/>
            <w:left w:val="none" w:sz="0" w:space="0" w:color="auto"/>
            <w:bottom w:val="none" w:sz="0" w:space="0" w:color="auto"/>
            <w:right w:val="none" w:sz="0" w:space="0" w:color="auto"/>
          </w:divBdr>
          <w:divsChild>
            <w:div w:id="1512984068">
              <w:marLeft w:val="0"/>
              <w:marRight w:val="0"/>
              <w:marTop w:val="0"/>
              <w:marBottom w:val="0"/>
              <w:divBdr>
                <w:top w:val="none" w:sz="0" w:space="0" w:color="auto"/>
                <w:left w:val="none" w:sz="0" w:space="0" w:color="auto"/>
                <w:bottom w:val="none" w:sz="0" w:space="0" w:color="auto"/>
                <w:right w:val="none" w:sz="0" w:space="0" w:color="auto"/>
              </w:divBdr>
            </w:div>
          </w:divsChild>
        </w:div>
        <w:div w:id="101920657">
          <w:marLeft w:val="0"/>
          <w:marRight w:val="0"/>
          <w:marTop w:val="0"/>
          <w:marBottom w:val="0"/>
          <w:divBdr>
            <w:top w:val="none" w:sz="0" w:space="0" w:color="auto"/>
            <w:left w:val="none" w:sz="0" w:space="0" w:color="auto"/>
            <w:bottom w:val="none" w:sz="0" w:space="0" w:color="auto"/>
            <w:right w:val="none" w:sz="0" w:space="0" w:color="auto"/>
          </w:divBdr>
          <w:divsChild>
            <w:div w:id="437678385">
              <w:marLeft w:val="0"/>
              <w:marRight w:val="0"/>
              <w:marTop w:val="0"/>
              <w:marBottom w:val="0"/>
              <w:divBdr>
                <w:top w:val="none" w:sz="0" w:space="0" w:color="auto"/>
                <w:left w:val="none" w:sz="0" w:space="0" w:color="auto"/>
                <w:bottom w:val="none" w:sz="0" w:space="0" w:color="auto"/>
                <w:right w:val="none" w:sz="0" w:space="0" w:color="auto"/>
              </w:divBdr>
            </w:div>
          </w:divsChild>
        </w:div>
        <w:div w:id="104812407">
          <w:marLeft w:val="0"/>
          <w:marRight w:val="0"/>
          <w:marTop w:val="0"/>
          <w:marBottom w:val="0"/>
          <w:divBdr>
            <w:top w:val="none" w:sz="0" w:space="0" w:color="auto"/>
            <w:left w:val="none" w:sz="0" w:space="0" w:color="auto"/>
            <w:bottom w:val="none" w:sz="0" w:space="0" w:color="auto"/>
            <w:right w:val="none" w:sz="0" w:space="0" w:color="auto"/>
          </w:divBdr>
          <w:divsChild>
            <w:div w:id="108748607">
              <w:marLeft w:val="0"/>
              <w:marRight w:val="0"/>
              <w:marTop w:val="0"/>
              <w:marBottom w:val="0"/>
              <w:divBdr>
                <w:top w:val="none" w:sz="0" w:space="0" w:color="auto"/>
                <w:left w:val="none" w:sz="0" w:space="0" w:color="auto"/>
                <w:bottom w:val="none" w:sz="0" w:space="0" w:color="auto"/>
                <w:right w:val="none" w:sz="0" w:space="0" w:color="auto"/>
              </w:divBdr>
            </w:div>
          </w:divsChild>
        </w:div>
        <w:div w:id="107969522">
          <w:marLeft w:val="0"/>
          <w:marRight w:val="0"/>
          <w:marTop w:val="0"/>
          <w:marBottom w:val="0"/>
          <w:divBdr>
            <w:top w:val="none" w:sz="0" w:space="0" w:color="auto"/>
            <w:left w:val="none" w:sz="0" w:space="0" w:color="auto"/>
            <w:bottom w:val="none" w:sz="0" w:space="0" w:color="auto"/>
            <w:right w:val="none" w:sz="0" w:space="0" w:color="auto"/>
          </w:divBdr>
          <w:divsChild>
            <w:div w:id="73280595">
              <w:marLeft w:val="0"/>
              <w:marRight w:val="0"/>
              <w:marTop w:val="0"/>
              <w:marBottom w:val="0"/>
              <w:divBdr>
                <w:top w:val="none" w:sz="0" w:space="0" w:color="auto"/>
                <w:left w:val="none" w:sz="0" w:space="0" w:color="auto"/>
                <w:bottom w:val="none" w:sz="0" w:space="0" w:color="auto"/>
                <w:right w:val="none" w:sz="0" w:space="0" w:color="auto"/>
              </w:divBdr>
            </w:div>
          </w:divsChild>
        </w:div>
        <w:div w:id="125314260">
          <w:marLeft w:val="0"/>
          <w:marRight w:val="0"/>
          <w:marTop w:val="0"/>
          <w:marBottom w:val="0"/>
          <w:divBdr>
            <w:top w:val="none" w:sz="0" w:space="0" w:color="auto"/>
            <w:left w:val="none" w:sz="0" w:space="0" w:color="auto"/>
            <w:bottom w:val="none" w:sz="0" w:space="0" w:color="auto"/>
            <w:right w:val="none" w:sz="0" w:space="0" w:color="auto"/>
          </w:divBdr>
          <w:divsChild>
            <w:div w:id="1420905120">
              <w:marLeft w:val="0"/>
              <w:marRight w:val="0"/>
              <w:marTop w:val="0"/>
              <w:marBottom w:val="0"/>
              <w:divBdr>
                <w:top w:val="none" w:sz="0" w:space="0" w:color="auto"/>
                <w:left w:val="none" w:sz="0" w:space="0" w:color="auto"/>
                <w:bottom w:val="none" w:sz="0" w:space="0" w:color="auto"/>
                <w:right w:val="none" w:sz="0" w:space="0" w:color="auto"/>
              </w:divBdr>
            </w:div>
          </w:divsChild>
        </w:div>
        <w:div w:id="125583562">
          <w:marLeft w:val="0"/>
          <w:marRight w:val="0"/>
          <w:marTop w:val="0"/>
          <w:marBottom w:val="0"/>
          <w:divBdr>
            <w:top w:val="none" w:sz="0" w:space="0" w:color="auto"/>
            <w:left w:val="none" w:sz="0" w:space="0" w:color="auto"/>
            <w:bottom w:val="none" w:sz="0" w:space="0" w:color="auto"/>
            <w:right w:val="none" w:sz="0" w:space="0" w:color="auto"/>
          </w:divBdr>
          <w:divsChild>
            <w:div w:id="1889147886">
              <w:marLeft w:val="0"/>
              <w:marRight w:val="0"/>
              <w:marTop w:val="0"/>
              <w:marBottom w:val="0"/>
              <w:divBdr>
                <w:top w:val="none" w:sz="0" w:space="0" w:color="auto"/>
                <w:left w:val="none" w:sz="0" w:space="0" w:color="auto"/>
                <w:bottom w:val="none" w:sz="0" w:space="0" w:color="auto"/>
                <w:right w:val="none" w:sz="0" w:space="0" w:color="auto"/>
              </w:divBdr>
            </w:div>
          </w:divsChild>
        </w:div>
        <w:div w:id="141120122">
          <w:marLeft w:val="0"/>
          <w:marRight w:val="0"/>
          <w:marTop w:val="0"/>
          <w:marBottom w:val="0"/>
          <w:divBdr>
            <w:top w:val="none" w:sz="0" w:space="0" w:color="auto"/>
            <w:left w:val="none" w:sz="0" w:space="0" w:color="auto"/>
            <w:bottom w:val="none" w:sz="0" w:space="0" w:color="auto"/>
            <w:right w:val="none" w:sz="0" w:space="0" w:color="auto"/>
          </w:divBdr>
          <w:divsChild>
            <w:div w:id="46339420">
              <w:marLeft w:val="0"/>
              <w:marRight w:val="0"/>
              <w:marTop w:val="0"/>
              <w:marBottom w:val="0"/>
              <w:divBdr>
                <w:top w:val="none" w:sz="0" w:space="0" w:color="auto"/>
                <w:left w:val="none" w:sz="0" w:space="0" w:color="auto"/>
                <w:bottom w:val="none" w:sz="0" w:space="0" w:color="auto"/>
                <w:right w:val="none" w:sz="0" w:space="0" w:color="auto"/>
              </w:divBdr>
            </w:div>
          </w:divsChild>
        </w:div>
        <w:div w:id="207766117">
          <w:marLeft w:val="0"/>
          <w:marRight w:val="0"/>
          <w:marTop w:val="0"/>
          <w:marBottom w:val="0"/>
          <w:divBdr>
            <w:top w:val="none" w:sz="0" w:space="0" w:color="auto"/>
            <w:left w:val="none" w:sz="0" w:space="0" w:color="auto"/>
            <w:bottom w:val="none" w:sz="0" w:space="0" w:color="auto"/>
            <w:right w:val="none" w:sz="0" w:space="0" w:color="auto"/>
          </w:divBdr>
          <w:divsChild>
            <w:div w:id="1914776746">
              <w:marLeft w:val="0"/>
              <w:marRight w:val="0"/>
              <w:marTop w:val="0"/>
              <w:marBottom w:val="0"/>
              <w:divBdr>
                <w:top w:val="none" w:sz="0" w:space="0" w:color="auto"/>
                <w:left w:val="none" w:sz="0" w:space="0" w:color="auto"/>
                <w:bottom w:val="none" w:sz="0" w:space="0" w:color="auto"/>
                <w:right w:val="none" w:sz="0" w:space="0" w:color="auto"/>
              </w:divBdr>
            </w:div>
          </w:divsChild>
        </w:div>
        <w:div w:id="233667527">
          <w:marLeft w:val="0"/>
          <w:marRight w:val="0"/>
          <w:marTop w:val="0"/>
          <w:marBottom w:val="0"/>
          <w:divBdr>
            <w:top w:val="none" w:sz="0" w:space="0" w:color="auto"/>
            <w:left w:val="none" w:sz="0" w:space="0" w:color="auto"/>
            <w:bottom w:val="none" w:sz="0" w:space="0" w:color="auto"/>
            <w:right w:val="none" w:sz="0" w:space="0" w:color="auto"/>
          </w:divBdr>
          <w:divsChild>
            <w:div w:id="604072351">
              <w:marLeft w:val="0"/>
              <w:marRight w:val="0"/>
              <w:marTop w:val="0"/>
              <w:marBottom w:val="0"/>
              <w:divBdr>
                <w:top w:val="none" w:sz="0" w:space="0" w:color="auto"/>
                <w:left w:val="none" w:sz="0" w:space="0" w:color="auto"/>
                <w:bottom w:val="none" w:sz="0" w:space="0" w:color="auto"/>
                <w:right w:val="none" w:sz="0" w:space="0" w:color="auto"/>
              </w:divBdr>
            </w:div>
          </w:divsChild>
        </w:div>
        <w:div w:id="242837485">
          <w:marLeft w:val="0"/>
          <w:marRight w:val="0"/>
          <w:marTop w:val="0"/>
          <w:marBottom w:val="0"/>
          <w:divBdr>
            <w:top w:val="none" w:sz="0" w:space="0" w:color="auto"/>
            <w:left w:val="none" w:sz="0" w:space="0" w:color="auto"/>
            <w:bottom w:val="none" w:sz="0" w:space="0" w:color="auto"/>
            <w:right w:val="none" w:sz="0" w:space="0" w:color="auto"/>
          </w:divBdr>
          <w:divsChild>
            <w:div w:id="497234027">
              <w:marLeft w:val="0"/>
              <w:marRight w:val="0"/>
              <w:marTop w:val="0"/>
              <w:marBottom w:val="0"/>
              <w:divBdr>
                <w:top w:val="none" w:sz="0" w:space="0" w:color="auto"/>
                <w:left w:val="none" w:sz="0" w:space="0" w:color="auto"/>
                <w:bottom w:val="none" w:sz="0" w:space="0" w:color="auto"/>
                <w:right w:val="none" w:sz="0" w:space="0" w:color="auto"/>
              </w:divBdr>
            </w:div>
          </w:divsChild>
        </w:div>
        <w:div w:id="249776720">
          <w:marLeft w:val="0"/>
          <w:marRight w:val="0"/>
          <w:marTop w:val="0"/>
          <w:marBottom w:val="0"/>
          <w:divBdr>
            <w:top w:val="none" w:sz="0" w:space="0" w:color="auto"/>
            <w:left w:val="none" w:sz="0" w:space="0" w:color="auto"/>
            <w:bottom w:val="none" w:sz="0" w:space="0" w:color="auto"/>
            <w:right w:val="none" w:sz="0" w:space="0" w:color="auto"/>
          </w:divBdr>
          <w:divsChild>
            <w:div w:id="526602403">
              <w:marLeft w:val="0"/>
              <w:marRight w:val="0"/>
              <w:marTop w:val="0"/>
              <w:marBottom w:val="0"/>
              <w:divBdr>
                <w:top w:val="none" w:sz="0" w:space="0" w:color="auto"/>
                <w:left w:val="none" w:sz="0" w:space="0" w:color="auto"/>
                <w:bottom w:val="none" w:sz="0" w:space="0" w:color="auto"/>
                <w:right w:val="none" w:sz="0" w:space="0" w:color="auto"/>
              </w:divBdr>
            </w:div>
          </w:divsChild>
        </w:div>
        <w:div w:id="290524291">
          <w:marLeft w:val="0"/>
          <w:marRight w:val="0"/>
          <w:marTop w:val="0"/>
          <w:marBottom w:val="0"/>
          <w:divBdr>
            <w:top w:val="none" w:sz="0" w:space="0" w:color="auto"/>
            <w:left w:val="none" w:sz="0" w:space="0" w:color="auto"/>
            <w:bottom w:val="none" w:sz="0" w:space="0" w:color="auto"/>
            <w:right w:val="none" w:sz="0" w:space="0" w:color="auto"/>
          </w:divBdr>
          <w:divsChild>
            <w:div w:id="330564228">
              <w:marLeft w:val="0"/>
              <w:marRight w:val="0"/>
              <w:marTop w:val="0"/>
              <w:marBottom w:val="0"/>
              <w:divBdr>
                <w:top w:val="none" w:sz="0" w:space="0" w:color="auto"/>
                <w:left w:val="none" w:sz="0" w:space="0" w:color="auto"/>
                <w:bottom w:val="none" w:sz="0" w:space="0" w:color="auto"/>
                <w:right w:val="none" w:sz="0" w:space="0" w:color="auto"/>
              </w:divBdr>
            </w:div>
          </w:divsChild>
        </w:div>
        <w:div w:id="297495641">
          <w:marLeft w:val="0"/>
          <w:marRight w:val="0"/>
          <w:marTop w:val="0"/>
          <w:marBottom w:val="0"/>
          <w:divBdr>
            <w:top w:val="none" w:sz="0" w:space="0" w:color="auto"/>
            <w:left w:val="none" w:sz="0" w:space="0" w:color="auto"/>
            <w:bottom w:val="none" w:sz="0" w:space="0" w:color="auto"/>
            <w:right w:val="none" w:sz="0" w:space="0" w:color="auto"/>
          </w:divBdr>
          <w:divsChild>
            <w:div w:id="49113509">
              <w:marLeft w:val="0"/>
              <w:marRight w:val="0"/>
              <w:marTop w:val="0"/>
              <w:marBottom w:val="0"/>
              <w:divBdr>
                <w:top w:val="none" w:sz="0" w:space="0" w:color="auto"/>
                <w:left w:val="none" w:sz="0" w:space="0" w:color="auto"/>
                <w:bottom w:val="none" w:sz="0" w:space="0" w:color="auto"/>
                <w:right w:val="none" w:sz="0" w:space="0" w:color="auto"/>
              </w:divBdr>
            </w:div>
          </w:divsChild>
        </w:div>
        <w:div w:id="304431042">
          <w:marLeft w:val="0"/>
          <w:marRight w:val="0"/>
          <w:marTop w:val="0"/>
          <w:marBottom w:val="0"/>
          <w:divBdr>
            <w:top w:val="none" w:sz="0" w:space="0" w:color="auto"/>
            <w:left w:val="none" w:sz="0" w:space="0" w:color="auto"/>
            <w:bottom w:val="none" w:sz="0" w:space="0" w:color="auto"/>
            <w:right w:val="none" w:sz="0" w:space="0" w:color="auto"/>
          </w:divBdr>
          <w:divsChild>
            <w:div w:id="1877161441">
              <w:marLeft w:val="0"/>
              <w:marRight w:val="0"/>
              <w:marTop w:val="0"/>
              <w:marBottom w:val="0"/>
              <w:divBdr>
                <w:top w:val="none" w:sz="0" w:space="0" w:color="auto"/>
                <w:left w:val="none" w:sz="0" w:space="0" w:color="auto"/>
                <w:bottom w:val="none" w:sz="0" w:space="0" w:color="auto"/>
                <w:right w:val="none" w:sz="0" w:space="0" w:color="auto"/>
              </w:divBdr>
            </w:div>
          </w:divsChild>
        </w:div>
        <w:div w:id="319969040">
          <w:marLeft w:val="0"/>
          <w:marRight w:val="0"/>
          <w:marTop w:val="0"/>
          <w:marBottom w:val="0"/>
          <w:divBdr>
            <w:top w:val="none" w:sz="0" w:space="0" w:color="auto"/>
            <w:left w:val="none" w:sz="0" w:space="0" w:color="auto"/>
            <w:bottom w:val="none" w:sz="0" w:space="0" w:color="auto"/>
            <w:right w:val="none" w:sz="0" w:space="0" w:color="auto"/>
          </w:divBdr>
          <w:divsChild>
            <w:div w:id="166291650">
              <w:marLeft w:val="0"/>
              <w:marRight w:val="0"/>
              <w:marTop w:val="0"/>
              <w:marBottom w:val="0"/>
              <w:divBdr>
                <w:top w:val="none" w:sz="0" w:space="0" w:color="auto"/>
                <w:left w:val="none" w:sz="0" w:space="0" w:color="auto"/>
                <w:bottom w:val="none" w:sz="0" w:space="0" w:color="auto"/>
                <w:right w:val="none" w:sz="0" w:space="0" w:color="auto"/>
              </w:divBdr>
            </w:div>
          </w:divsChild>
        </w:div>
        <w:div w:id="336075913">
          <w:marLeft w:val="0"/>
          <w:marRight w:val="0"/>
          <w:marTop w:val="0"/>
          <w:marBottom w:val="0"/>
          <w:divBdr>
            <w:top w:val="none" w:sz="0" w:space="0" w:color="auto"/>
            <w:left w:val="none" w:sz="0" w:space="0" w:color="auto"/>
            <w:bottom w:val="none" w:sz="0" w:space="0" w:color="auto"/>
            <w:right w:val="none" w:sz="0" w:space="0" w:color="auto"/>
          </w:divBdr>
          <w:divsChild>
            <w:div w:id="1356423132">
              <w:marLeft w:val="0"/>
              <w:marRight w:val="0"/>
              <w:marTop w:val="0"/>
              <w:marBottom w:val="0"/>
              <w:divBdr>
                <w:top w:val="none" w:sz="0" w:space="0" w:color="auto"/>
                <w:left w:val="none" w:sz="0" w:space="0" w:color="auto"/>
                <w:bottom w:val="none" w:sz="0" w:space="0" w:color="auto"/>
                <w:right w:val="none" w:sz="0" w:space="0" w:color="auto"/>
              </w:divBdr>
            </w:div>
          </w:divsChild>
        </w:div>
        <w:div w:id="344747568">
          <w:marLeft w:val="0"/>
          <w:marRight w:val="0"/>
          <w:marTop w:val="0"/>
          <w:marBottom w:val="0"/>
          <w:divBdr>
            <w:top w:val="none" w:sz="0" w:space="0" w:color="auto"/>
            <w:left w:val="none" w:sz="0" w:space="0" w:color="auto"/>
            <w:bottom w:val="none" w:sz="0" w:space="0" w:color="auto"/>
            <w:right w:val="none" w:sz="0" w:space="0" w:color="auto"/>
          </w:divBdr>
          <w:divsChild>
            <w:div w:id="1103497460">
              <w:marLeft w:val="0"/>
              <w:marRight w:val="0"/>
              <w:marTop w:val="0"/>
              <w:marBottom w:val="0"/>
              <w:divBdr>
                <w:top w:val="none" w:sz="0" w:space="0" w:color="auto"/>
                <w:left w:val="none" w:sz="0" w:space="0" w:color="auto"/>
                <w:bottom w:val="none" w:sz="0" w:space="0" w:color="auto"/>
                <w:right w:val="none" w:sz="0" w:space="0" w:color="auto"/>
              </w:divBdr>
            </w:div>
          </w:divsChild>
        </w:div>
        <w:div w:id="352268090">
          <w:marLeft w:val="0"/>
          <w:marRight w:val="0"/>
          <w:marTop w:val="0"/>
          <w:marBottom w:val="0"/>
          <w:divBdr>
            <w:top w:val="none" w:sz="0" w:space="0" w:color="auto"/>
            <w:left w:val="none" w:sz="0" w:space="0" w:color="auto"/>
            <w:bottom w:val="none" w:sz="0" w:space="0" w:color="auto"/>
            <w:right w:val="none" w:sz="0" w:space="0" w:color="auto"/>
          </w:divBdr>
          <w:divsChild>
            <w:div w:id="1212500667">
              <w:marLeft w:val="0"/>
              <w:marRight w:val="0"/>
              <w:marTop w:val="0"/>
              <w:marBottom w:val="0"/>
              <w:divBdr>
                <w:top w:val="none" w:sz="0" w:space="0" w:color="auto"/>
                <w:left w:val="none" w:sz="0" w:space="0" w:color="auto"/>
                <w:bottom w:val="none" w:sz="0" w:space="0" w:color="auto"/>
                <w:right w:val="none" w:sz="0" w:space="0" w:color="auto"/>
              </w:divBdr>
            </w:div>
          </w:divsChild>
        </w:div>
        <w:div w:id="358168483">
          <w:marLeft w:val="0"/>
          <w:marRight w:val="0"/>
          <w:marTop w:val="0"/>
          <w:marBottom w:val="0"/>
          <w:divBdr>
            <w:top w:val="none" w:sz="0" w:space="0" w:color="auto"/>
            <w:left w:val="none" w:sz="0" w:space="0" w:color="auto"/>
            <w:bottom w:val="none" w:sz="0" w:space="0" w:color="auto"/>
            <w:right w:val="none" w:sz="0" w:space="0" w:color="auto"/>
          </w:divBdr>
          <w:divsChild>
            <w:div w:id="328991264">
              <w:marLeft w:val="0"/>
              <w:marRight w:val="0"/>
              <w:marTop w:val="0"/>
              <w:marBottom w:val="0"/>
              <w:divBdr>
                <w:top w:val="none" w:sz="0" w:space="0" w:color="auto"/>
                <w:left w:val="none" w:sz="0" w:space="0" w:color="auto"/>
                <w:bottom w:val="none" w:sz="0" w:space="0" w:color="auto"/>
                <w:right w:val="none" w:sz="0" w:space="0" w:color="auto"/>
              </w:divBdr>
            </w:div>
          </w:divsChild>
        </w:div>
        <w:div w:id="377972645">
          <w:marLeft w:val="0"/>
          <w:marRight w:val="0"/>
          <w:marTop w:val="0"/>
          <w:marBottom w:val="0"/>
          <w:divBdr>
            <w:top w:val="none" w:sz="0" w:space="0" w:color="auto"/>
            <w:left w:val="none" w:sz="0" w:space="0" w:color="auto"/>
            <w:bottom w:val="none" w:sz="0" w:space="0" w:color="auto"/>
            <w:right w:val="none" w:sz="0" w:space="0" w:color="auto"/>
          </w:divBdr>
          <w:divsChild>
            <w:div w:id="1641183838">
              <w:marLeft w:val="0"/>
              <w:marRight w:val="0"/>
              <w:marTop w:val="0"/>
              <w:marBottom w:val="0"/>
              <w:divBdr>
                <w:top w:val="none" w:sz="0" w:space="0" w:color="auto"/>
                <w:left w:val="none" w:sz="0" w:space="0" w:color="auto"/>
                <w:bottom w:val="none" w:sz="0" w:space="0" w:color="auto"/>
                <w:right w:val="none" w:sz="0" w:space="0" w:color="auto"/>
              </w:divBdr>
            </w:div>
          </w:divsChild>
        </w:div>
        <w:div w:id="380062492">
          <w:marLeft w:val="0"/>
          <w:marRight w:val="0"/>
          <w:marTop w:val="0"/>
          <w:marBottom w:val="0"/>
          <w:divBdr>
            <w:top w:val="none" w:sz="0" w:space="0" w:color="auto"/>
            <w:left w:val="none" w:sz="0" w:space="0" w:color="auto"/>
            <w:bottom w:val="none" w:sz="0" w:space="0" w:color="auto"/>
            <w:right w:val="none" w:sz="0" w:space="0" w:color="auto"/>
          </w:divBdr>
          <w:divsChild>
            <w:div w:id="1214000976">
              <w:marLeft w:val="0"/>
              <w:marRight w:val="0"/>
              <w:marTop w:val="0"/>
              <w:marBottom w:val="0"/>
              <w:divBdr>
                <w:top w:val="none" w:sz="0" w:space="0" w:color="auto"/>
                <w:left w:val="none" w:sz="0" w:space="0" w:color="auto"/>
                <w:bottom w:val="none" w:sz="0" w:space="0" w:color="auto"/>
                <w:right w:val="none" w:sz="0" w:space="0" w:color="auto"/>
              </w:divBdr>
            </w:div>
          </w:divsChild>
        </w:div>
        <w:div w:id="402681018">
          <w:marLeft w:val="0"/>
          <w:marRight w:val="0"/>
          <w:marTop w:val="0"/>
          <w:marBottom w:val="0"/>
          <w:divBdr>
            <w:top w:val="none" w:sz="0" w:space="0" w:color="auto"/>
            <w:left w:val="none" w:sz="0" w:space="0" w:color="auto"/>
            <w:bottom w:val="none" w:sz="0" w:space="0" w:color="auto"/>
            <w:right w:val="none" w:sz="0" w:space="0" w:color="auto"/>
          </w:divBdr>
          <w:divsChild>
            <w:div w:id="983705540">
              <w:marLeft w:val="0"/>
              <w:marRight w:val="0"/>
              <w:marTop w:val="0"/>
              <w:marBottom w:val="0"/>
              <w:divBdr>
                <w:top w:val="none" w:sz="0" w:space="0" w:color="auto"/>
                <w:left w:val="none" w:sz="0" w:space="0" w:color="auto"/>
                <w:bottom w:val="none" w:sz="0" w:space="0" w:color="auto"/>
                <w:right w:val="none" w:sz="0" w:space="0" w:color="auto"/>
              </w:divBdr>
            </w:div>
          </w:divsChild>
        </w:div>
        <w:div w:id="434643347">
          <w:marLeft w:val="0"/>
          <w:marRight w:val="0"/>
          <w:marTop w:val="0"/>
          <w:marBottom w:val="0"/>
          <w:divBdr>
            <w:top w:val="none" w:sz="0" w:space="0" w:color="auto"/>
            <w:left w:val="none" w:sz="0" w:space="0" w:color="auto"/>
            <w:bottom w:val="none" w:sz="0" w:space="0" w:color="auto"/>
            <w:right w:val="none" w:sz="0" w:space="0" w:color="auto"/>
          </w:divBdr>
          <w:divsChild>
            <w:div w:id="1589735182">
              <w:marLeft w:val="0"/>
              <w:marRight w:val="0"/>
              <w:marTop w:val="0"/>
              <w:marBottom w:val="0"/>
              <w:divBdr>
                <w:top w:val="none" w:sz="0" w:space="0" w:color="auto"/>
                <w:left w:val="none" w:sz="0" w:space="0" w:color="auto"/>
                <w:bottom w:val="none" w:sz="0" w:space="0" w:color="auto"/>
                <w:right w:val="none" w:sz="0" w:space="0" w:color="auto"/>
              </w:divBdr>
            </w:div>
          </w:divsChild>
        </w:div>
        <w:div w:id="474415488">
          <w:marLeft w:val="0"/>
          <w:marRight w:val="0"/>
          <w:marTop w:val="0"/>
          <w:marBottom w:val="0"/>
          <w:divBdr>
            <w:top w:val="none" w:sz="0" w:space="0" w:color="auto"/>
            <w:left w:val="none" w:sz="0" w:space="0" w:color="auto"/>
            <w:bottom w:val="none" w:sz="0" w:space="0" w:color="auto"/>
            <w:right w:val="none" w:sz="0" w:space="0" w:color="auto"/>
          </w:divBdr>
          <w:divsChild>
            <w:div w:id="1010527133">
              <w:marLeft w:val="0"/>
              <w:marRight w:val="0"/>
              <w:marTop w:val="0"/>
              <w:marBottom w:val="0"/>
              <w:divBdr>
                <w:top w:val="none" w:sz="0" w:space="0" w:color="auto"/>
                <w:left w:val="none" w:sz="0" w:space="0" w:color="auto"/>
                <w:bottom w:val="none" w:sz="0" w:space="0" w:color="auto"/>
                <w:right w:val="none" w:sz="0" w:space="0" w:color="auto"/>
              </w:divBdr>
            </w:div>
          </w:divsChild>
        </w:div>
        <w:div w:id="489179637">
          <w:marLeft w:val="0"/>
          <w:marRight w:val="0"/>
          <w:marTop w:val="0"/>
          <w:marBottom w:val="0"/>
          <w:divBdr>
            <w:top w:val="none" w:sz="0" w:space="0" w:color="auto"/>
            <w:left w:val="none" w:sz="0" w:space="0" w:color="auto"/>
            <w:bottom w:val="none" w:sz="0" w:space="0" w:color="auto"/>
            <w:right w:val="none" w:sz="0" w:space="0" w:color="auto"/>
          </w:divBdr>
          <w:divsChild>
            <w:div w:id="1458798528">
              <w:marLeft w:val="0"/>
              <w:marRight w:val="0"/>
              <w:marTop w:val="0"/>
              <w:marBottom w:val="0"/>
              <w:divBdr>
                <w:top w:val="none" w:sz="0" w:space="0" w:color="auto"/>
                <w:left w:val="none" w:sz="0" w:space="0" w:color="auto"/>
                <w:bottom w:val="none" w:sz="0" w:space="0" w:color="auto"/>
                <w:right w:val="none" w:sz="0" w:space="0" w:color="auto"/>
              </w:divBdr>
            </w:div>
          </w:divsChild>
        </w:div>
        <w:div w:id="489714924">
          <w:marLeft w:val="0"/>
          <w:marRight w:val="0"/>
          <w:marTop w:val="0"/>
          <w:marBottom w:val="0"/>
          <w:divBdr>
            <w:top w:val="none" w:sz="0" w:space="0" w:color="auto"/>
            <w:left w:val="none" w:sz="0" w:space="0" w:color="auto"/>
            <w:bottom w:val="none" w:sz="0" w:space="0" w:color="auto"/>
            <w:right w:val="none" w:sz="0" w:space="0" w:color="auto"/>
          </w:divBdr>
          <w:divsChild>
            <w:div w:id="564683764">
              <w:marLeft w:val="0"/>
              <w:marRight w:val="0"/>
              <w:marTop w:val="0"/>
              <w:marBottom w:val="0"/>
              <w:divBdr>
                <w:top w:val="none" w:sz="0" w:space="0" w:color="auto"/>
                <w:left w:val="none" w:sz="0" w:space="0" w:color="auto"/>
                <w:bottom w:val="none" w:sz="0" w:space="0" w:color="auto"/>
                <w:right w:val="none" w:sz="0" w:space="0" w:color="auto"/>
              </w:divBdr>
            </w:div>
          </w:divsChild>
        </w:div>
        <w:div w:id="503789716">
          <w:marLeft w:val="0"/>
          <w:marRight w:val="0"/>
          <w:marTop w:val="0"/>
          <w:marBottom w:val="0"/>
          <w:divBdr>
            <w:top w:val="none" w:sz="0" w:space="0" w:color="auto"/>
            <w:left w:val="none" w:sz="0" w:space="0" w:color="auto"/>
            <w:bottom w:val="none" w:sz="0" w:space="0" w:color="auto"/>
            <w:right w:val="none" w:sz="0" w:space="0" w:color="auto"/>
          </w:divBdr>
          <w:divsChild>
            <w:div w:id="1672248116">
              <w:marLeft w:val="0"/>
              <w:marRight w:val="0"/>
              <w:marTop w:val="0"/>
              <w:marBottom w:val="0"/>
              <w:divBdr>
                <w:top w:val="none" w:sz="0" w:space="0" w:color="auto"/>
                <w:left w:val="none" w:sz="0" w:space="0" w:color="auto"/>
                <w:bottom w:val="none" w:sz="0" w:space="0" w:color="auto"/>
                <w:right w:val="none" w:sz="0" w:space="0" w:color="auto"/>
              </w:divBdr>
            </w:div>
          </w:divsChild>
        </w:div>
        <w:div w:id="514811642">
          <w:marLeft w:val="0"/>
          <w:marRight w:val="0"/>
          <w:marTop w:val="0"/>
          <w:marBottom w:val="0"/>
          <w:divBdr>
            <w:top w:val="none" w:sz="0" w:space="0" w:color="auto"/>
            <w:left w:val="none" w:sz="0" w:space="0" w:color="auto"/>
            <w:bottom w:val="none" w:sz="0" w:space="0" w:color="auto"/>
            <w:right w:val="none" w:sz="0" w:space="0" w:color="auto"/>
          </w:divBdr>
          <w:divsChild>
            <w:div w:id="548495434">
              <w:marLeft w:val="0"/>
              <w:marRight w:val="0"/>
              <w:marTop w:val="0"/>
              <w:marBottom w:val="0"/>
              <w:divBdr>
                <w:top w:val="none" w:sz="0" w:space="0" w:color="auto"/>
                <w:left w:val="none" w:sz="0" w:space="0" w:color="auto"/>
                <w:bottom w:val="none" w:sz="0" w:space="0" w:color="auto"/>
                <w:right w:val="none" w:sz="0" w:space="0" w:color="auto"/>
              </w:divBdr>
            </w:div>
          </w:divsChild>
        </w:div>
        <w:div w:id="621039565">
          <w:marLeft w:val="0"/>
          <w:marRight w:val="0"/>
          <w:marTop w:val="0"/>
          <w:marBottom w:val="0"/>
          <w:divBdr>
            <w:top w:val="none" w:sz="0" w:space="0" w:color="auto"/>
            <w:left w:val="none" w:sz="0" w:space="0" w:color="auto"/>
            <w:bottom w:val="none" w:sz="0" w:space="0" w:color="auto"/>
            <w:right w:val="none" w:sz="0" w:space="0" w:color="auto"/>
          </w:divBdr>
          <w:divsChild>
            <w:div w:id="392653972">
              <w:marLeft w:val="0"/>
              <w:marRight w:val="0"/>
              <w:marTop w:val="0"/>
              <w:marBottom w:val="0"/>
              <w:divBdr>
                <w:top w:val="none" w:sz="0" w:space="0" w:color="auto"/>
                <w:left w:val="none" w:sz="0" w:space="0" w:color="auto"/>
                <w:bottom w:val="none" w:sz="0" w:space="0" w:color="auto"/>
                <w:right w:val="none" w:sz="0" w:space="0" w:color="auto"/>
              </w:divBdr>
            </w:div>
          </w:divsChild>
        </w:div>
        <w:div w:id="639308741">
          <w:marLeft w:val="0"/>
          <w:marRight w:val="0"/>
          <w:marTop w:val="0"/>
          <w:marBottom w:val="0"/>
          <w:divBdr>
            <w:top w:val="none" w:sz="0" w:space="0" w:color="auto"/>
            <w:left w:val="none" w:sz="0" w:space="0" w:color="auto"/>
            <w:bottom w:val="none" w:sz="0" w:space="0" w:color="auto"/>
            <w:right w:val="none" w:sz="0" w:space="0" w:color="auto"/>
          </w:divBdr>
          <w:divsChild>
            <w:div w:id="610476816">
              <w:marLeft w:val="0"/>
              <w:marRight w:val="0"/>
              <w:marTop w:val="0"/>
              <w:marBottom w:val="0"/>
              <w:divBdr>
                <w:top w:val="none" w:sz="0" w:space="0" w:color="auto"/>
                <w:left w:val="none" w:sz="0" w:space="0" w:color="auto"/>
                <w:bottom w:val="none" w:sz="0" w:space="0" w:color="auto"/>
                <w:right w:val="none" w:sz="0" w:space="0" w:color="auto"/>
              </w:divBdr>
            </w:div>
          </w:divsChild>
        </w:div>
        <w:div w:id="649095877">
          <w:marLeft w:val="0"/>
          <w:marRight w:val="0"/>
          <w:marTop w:val="0"/>
          <w:marBottom w:val="0"/>
          <w:divBdr>
            <w:top w:val="none" w:sz="0" w:space="0" w:color="auto"/>
            <w:left w:val="none" w:sz="0" w:space="0" w:color="auto"/>
            <w:bottom w:val="none" w:sz="0" w:space="0" w:color="auto"/>
            <w:right w:val="none" w:sz="0" w:space="0" w:color="auto"/>
          </w:divBdr>
          <w:divsChild>
            <w:div w:id="842208145">
              <w:marLeft w:val="0"/>
              <w:marRight w:val="0"/>
              <w:marTop w:val="0"/>
              <w:marBottom w:val="0"/>
              <w:divBdr>
                <w:top w:val="none" w:sz="0" w:space="0" w:color="auto"/>
                <w:left w:val="none" w:sz="0" w:space="0" w:color="auto"/>
                <w:bottom w:val="none" w:sz="0" w:space="0" w:color="auto"/>
                <w:right w:val="none" w:sz="0" w:space="0" w:color="auto"/>
              </w:divBdr>
            </w:div>
          </w:divsChild>
        </w:div>
        <w:div w:id="658769424">
          <w:marLeft w:val="0"/>
          <w:marRight w:val="0"/>
          <w:marTop w:val="0"/>
          <w:marBottom w:val="0"/>
          <w:divBdr>
            <w:top w:val="none" w:sz="0" w:space="0" w:color="auto"/>
            <w:left w:val="none" w:sz="0" w:space="0" w:color="auto"/>
            <w:bottom w:val="none" w:sz="0" w:space="0" w:color="auto"/>
            <w:right w:val="none" w:sz="0" w:space="0" w:color="auto"/>
          </w:divBdr>
          <w:divsChild>
            <w:div w:id="708068324">
              <w:marLeft w:val="0"/>
              <w:marRight w:val="0"/>
              <w:marTop w:val="0"/>
              <w:marBottom w:val="0"/>
              <w:divBdr>
                <w:top w:val="none" w:sz="0" w:space="0" w:color="auto"/>
                <w:left w:val="none" w:sz="0" w:space="0" w:color="auto"/>
                <w:bottom w:val="none" w:sz="0" w:space="0" w:color="auto"/>
                <w:right w:val="none" w:sz="0" w:space="0" w:color="auto"/>
              </w:divBdr>
            </w:div>
          </w:divsChild>
        </w:div>
        <w:div w:id="751396713">
          <w:marLeft w:val="0"/>
          <w:marRight w:val="0"/>
          <w:marTop w:val="0"/>
          <w:marBottom w:val="0"/>
          <w:divBdr>
            <w:top w:val="none" w:sz="0" w:space="0" w:color="auto"/>
            <w:left w:val="none" w:sz="0" w:space="0" w:color="auto"/>
            <w:bottom w:val="none" w:sz="0" w:space="0" w:color="auto"/>
            <w:right w:val="none" w:sz="0" w:space="0" w:color="auto"/>
          </w:divBdr>
          <w:divsChild>
            <w:div w:id="1461067562">
              <w:marLeft w:val="0"/>
              <w:marRight w:val="0"/>
              <w:marTop w:val="0"/>
              <w:marBottom w:val="0"/>
              <w:divBdr>
                <w:top w:val="none" w:sz="0" w:space="0" w:color="auto"/>
                <w:left w:val="none" w:sz="0" w:space="0" w:color="auto"/>
                <w:bottom w:val="none" w:sz="0" w:space="0" w:color="auto"/>
                <w:right w:val="none" w:sz="0" w:space="0" w:color="auto"/>
              </w:divBdr>
            </w:div>
          </w:divsChild>
        </w:div>
        <w:div w:id="756512952">
          <w:marLeft w:val="0"/>
          <w:marRight w:val="0"/>
          <w:marTop w:val="0"/>
          <w:marBottom w:val="0"/>
          <w:divBdr>
            <w:top w:val="none" w:sz="0" w:space="0" w:color="auto"/>
            <w:left w:val="none" w:sz="0" w:space="0" w:color="auto"/>
            <w:bottom w:val="none" w:sz="0" w:space="0" w:color="auto"/>
            <w:right w:val="none" w:sz="0" w:space="0" w:color="auto"/>
          </w:divBdr>
          <w:divsChild>
            <w:div w:id="453528215">
              <w:marLeft w:val="0"/>
              <w:marRight w:val="0"/>
              <w:marTop w:val="0"/>
              <w:marBottom w:val="0"/>
              <w:divBdr>
                <w:top w:val="none" w:sz="0" w:space="0" w:color="auto"/>
                <w:left w:val="none" w:sz="0" w:space="0" w:color="auto"/>
                <w:bottom w:val="none" w:sz="0" w:space="0" w:color="auto"/>
                <w:right w:val="none" w:sz="0" w:space="0" w:color="auto"/>
              </w:divBdr>
            </w:div>
          </w:divsChild>
        </w:div>
        <w:div w:id="790512282">
          <w:marLeft w:val="0"/>
          <w:marRight w:val="0"/>
          <w:marTop w:val="0"/>
          <w:marBottom w:val="0"/>
          <w:divBdr>
            <w:top w:val="none" w:sz="0" w:space="0" w:color="auto"/>
            <w:left w:val="none" w:sz="0" w:space="0" w:color="auto"/>
            <w:bottom w:val="none" w:sz="0" w:space="0" w:color="auto"/>
            <w:right w:val="none" w:sz="0" w:space="0" w:color="auto"/>
          </w:divBdr>
          <w:divsChild>
            <w:div w:id="1364673812">
              <w:marLeft w:val="0"/>
              <w:marRight w:val="0"/>
              <w:marTop w:val="0"/>
              <w:marBottom w:val="0"/>
              <w:divBdr>
                <w:top w:val="none" w:sz="0" w:space="0" w:color="auto"/>
                <w:left w:val="none" w:sz="0" w:space="0" w:color="auto"/>
                <w:bottom w:val="none" w:sz="0" w:space="0" w:color="auto"/>
                <w:right w:val="none" w:sz="0" w:space="0" w:color="auto"/>
              </w:divBdr>
            </w:div>
          </w:divsChild>
        </w:div>
        <w:div w:id="818233006">
          <w:marLeft w:val="0"/>
          <w:marRight w:val="0"/>
          <w:marTop w:val="0"/>
          <w:marBottom w:val="0"/>
          <w:divBdr>
            <w:top w:val="none" w:sz="0" w:space="0" w:color="auto"/>
            <w:left w:val="none" w:sz="0" w:space="0" w:color="auto"/>
            <w:bottom w:val="none" w:sz="0" w:space="0" w:color="auto"/>
            <w:right w:val="none" w:sz="0" w:space="0" w:color="auto"/>
          </w:divBdr>
          <w:divsChild>
            <w:div w:id="305596998">
              <w:marLeft w:val="0"/>
              <w:marRight w:val="0"/>
              <w:marTop w:val="0"/>
              <w:marBottom w:val="0"/>
              <w:divBdr>
                <w:top w:val="none" w:sz="0" w:space="0" w:color="auto"/>
                <w:left w:val="none" w:sz="0" w:space="0" w:color="auto"/>
                <w:bottom w:val="none" w:sz="0" w:space="0" w:color="auto"/>
                <w:right w:val="none" w:sz="0" w:space="0" w:color="auto"/>
              </w:divBdr>
            </w:div>
          </w:divsChild>
        </w:div>
        <w:div w:id="850215986">
          <w:marLeft w:val="0"/>
          <w:marRight w:val="0"/>
          <w:marTop w:val="0"/>
          <w:marBottom w:val="0"/>
          <w:divBdr>
            <w:top w:val="none" w:sz="0" w:space="0" w:color="auto"/>
            <w:left w:val="none" w:sz="0" w:space="0" w:color="auto"/>
            <w:bottom w:val="none" w:sz="0" w:space="0" w:color="auto"/>
            <w:right w:val="none" w:sz="0" w:space="0" w:color="auto"/>
          </w:divBdr>
          <w:divsChild>
            <w:div w:id="534197990">
              <w:marLeft w:val="0"/>
              <w:marRight w:val="0"/>
              <w:marTop w:val="0"/>
              <w:marBottom w:val="0"/>
              <w:divBdr>
                <w:top w:val="none" w:sz="0" w:space="0" w:color="auto"/>
                <w:left w:val="none" w:sz="0" w:space="0" w:color="auto"/>
                <w:bottom w:val="none" w:sz="0" w:space="0" w:color="auto"/>
                <w:right w:val="none" w:sz="0" w:space="0" w:color="auto"/>
              </w:divBdr>
            </w:div>
          </w:divsChild>
        </w:div>
        <w:div w:id="883058062">
          <w:marLeft w:val="0"/>
          <w:marRight w:val="0"/>
          <w:marTop w:val="0"/>
          <w:marBottom w:val="0"/>
          <w:divBdr>
            <w:top w:val="none" w:sz="0" w:space="0" w:color="auto"/>
            <w:left w:val="none" w:sz="0" w:space="0" w:color="auto"/>
            <w:bottom w:val="none" w:sz="0" w:space="0" w:color="auto"/>
            <w:right w:val="none" w:sz="0" w:space="0" w:color="auto"/>
          </w:divBdr>
          <w:divsChild>
            <w:div w:id="502933004">
              <w:marLeft w:val="0"/>
              <w:marRight w:val="0"/>
              <w:marTop w:val="0"/>
              <w:marBottom w:val="0"/>
              <w:divBdr>
                <w:top w:val="none" w:sz="0" w:space="0" w:color="auto"/>
                <w:left w:val="none" w:sz="0" w:space="0" w:color="auto"/>
                <w:bottom w:val="none" w:sz="0" w:space="0" w:color="auto"/>
                <w:right w:val="none" w:sz="0" w:space="0" w:color="auto"/>
              </w:divBdr>
            </w:div>
          </w:divsChild>
        </w:div>
        <w:div w:id="927033574">
          <w:marLeft w:val="0"/>
          <w:marRight w:val="0"/>
          <w:marTop w:val="0"/>
          <w:marBottom w:val="0"/>
          <w:divBdr>
            <w:top w:val="none" w:sz="0" w:space="0" w:color="auto"/>
            <w:left w:val="none" w:sz="0" w:space="0" w:color="auto"/>
            <w:bottom w:val="none" w:sz="0" w:space="0" w:color="auto"/>
            <w:right w:val="none" w:sz="0" w:space="0" w:color="auto"/>
          </w:divBdr>
          <w:divsChild>
            <w:div w:id="447549913">
              <w:marLeft w:val="0"/>
              <w:marRight w:val="0"/>
              <w:marTop w:val="0"/>
              <w:marBottom w:val="0"/>
              <w:divBdr>
                <w:top w:val="none" w:sz="0" w:space="0" w:color="auto"/>
                <w:left w:val="none" w:sz="0" w:space="0" w:color="auto"/>
                <w:bottom w:val="none" w:sz="0" w:space="0" w:color="auto"/>
                <w:right w:val="none" w:sz="0" w:space="0" w:color="auto"/>
              </w:divBdr>
            </w:div>
          </w:divsChild>
        </w:div>
        <w:div w:id="933627850">
          <w:marLeft w:val="0"/>
          <w:marRight w:val="0"/>
          <w:marTop w:val="0"/>
          <w:marBottom w:val="0"/>
          <w:divBdr>
            <w:top w:val="none" w:sz="0" w:space="0" w:color="auto"/>
            <w:left w:val="none" w:sz="0" w:space="0" w:color="auto"/>
            <w:bottom w:val="none" w:sz="0" w:space="0" w:color="auto"/>
            <w:right w:val="none" w:sz="0" w:space="0" w:color="auto"/>
          </w:divBdr>
          <w:divsChild>
            <w:div w:id="2087607931">
              <w:marLeft w:val="0"/>
              <w:marRight w:val="0"/>
              <w:marTop w:val="0"/>
              <w:marBottom w:val="0"/>
              <w:divBdr>
                <w:top w:val="none" w:sz="0" w:space="0" w:color="auto"/>
                <w:left w:val="none" w:sz="0" w:space="0" w:color="auto"/>
                <w:bottom w:val="none" w:sz="0" w:space="0" w:color="auto"/>
                <w:right w:val="none" w:sz="0" w:space="0" w:color="auto"/>
              </w:divBdr>
            </w:div>
          </w:divsChild>
        </w:div>
        <w:div w:id="936788113">
          <w:marLeft w:val="0"/>
          <w:marRight w:val="0"/>
          <w:marTop w:val="0"/>
          <w:marBottom w:val="0"/>
          <w:divBdr>
            <w:top w:val="none" w:sz="0" w:space="0" w:color="auto"/>
            <w:left w:val="none" w:sz="0" w:space="0" w:color="auto"/>
            <w:bottom w:val="none" w:sz="0" w:space="0" w:color="auto"/>
            <w:right w:val="none" w:sz="0" w:space="0" w:color="auto"/>
          </w:divBdr>
          <w:divsChild>
            <w:div w:id="1006447423">
              <w:marLeft w:val="0"/>
              <w:marRight w:val="0"/>
              <w:marTop w:val="0"/>
              <w:marBottom w:val="0"/>
              <w:divBdr>
                <w:top w:val="none" w:sz="0" w:space="0" w:color="auto"/>
                <w:left w:val="none" w:sz="0" w:space="0" w:color="auto"/>
                <w:bottom w:val="none" w:sz="0" w:space="0" w:color="auto"/>
                <w:right w:val="none" w:sz="0" w:space="0" w:color="auto"/>
              </w:divBdr>
            </w:div>
          </w:divsChild>
        </w:div>
        <w:div w:id="958494135">
          <w:marLeft w:val="0"/>
          <w:marRight w:val="0"/>
          <w:marTop w:val="0"/>
          <w:marBottom w:val="0"/>
          <w:divBdr>
            <w:top w:val="none" w:sz="0" w:space="0" w:color="auto"/>
            <w:left w:val="none" w:sz="0" w:space="0" w:color="auto"/>
            <w:bottom w:val="none" w:sz="0" w:space="0" w:color="auto"/>
            <w:right w:val="none" w:sz="0" w:space="0" w:color="auto"/>
          </w:divBdr>
          <w:divsChild>
            <w:div w:id="315450930">
              <w:marLeft w:val="0"/>
              <w:marRight w:val="0"/>
              <w:marTop w:val="0"/>
              <w:marBottom w:val="0"/>
              <w:divBdr>
                <w:top w:val="none" w:sz="0" w:space="0" w:color="auto"/>
                <w:left w:val="none" w:sz="0" w:space="0" w:color="auto"/>
                <w:bottom w:val="none" w:sz="0" w:space="0" w:color="auto"/>
                <w:right w:val="none" w:sz="0" w:space="0" w:color="auto"/>
              </w:divBdr>
            </w:div>
          </w:divsChild>
        </w:div>
        <w:div w:id="974873759">
          <w:marLeft w:val="0"/>
          <w:marRight w:val="0"/>
          <w:marTop w:val="0"/>
          <w:marBottom w:val="0"/>
          <w:divBdr>
            <w:top w:val="none" w:sz="0" w:space="0" w:color="auto"/>
            <w:left w:val="none" w:sz="0" w:space="0" w:color="auto"/>
            <w:bottom w:val="none" w:sz="0" w:space="0" w:color="auto"/>
            <w:right w:val="none" w:sz="0" w:space="0" w:color="auto"/>
          </w:divBdr>
          <w:divsChild>
            <w:div w:id="707417182">
              <w:marLeft w:val="0"/>
              <w:marRight w:val="0"/>
              <w:marTop w:val="0"/>
              <w:marBottom w:val="0"/>
              <w:divBdr>
                <w:top w:val="none" w:sz="0" w:space="0" w:color="auto"/>
                <w:left w:val="none" w:sz="0" w:space="0" w:color="auto"/>
                <w:bottom w:val="none" w:sz="0" w:space="0" w:color="auto"/>
                <w:right w:val="none" w:sz="0" w:space="0" w:color="auto"/>
              </w:divBdr>
            </w:div>
          </w:divsChild>
        </w:div>
        <w:div w:id="987854827">
          <w:marLeft w:val="0"/>
          <w:marRight w:val="0"/>
          <w:marTop w:val="0"/>
          <w:marBottom w:val="0"/>
          <w:divBdr>
            <w:top w:val="none" w:sz="0" w:space="0" w:color="auto"/>
            <w:left w:val="none" w:sz="0" w:space="0" w:color="auto"/>
            <w:bottom w:val="none" w:sz="0" w:space="0" w:color="auto"/>
            <w:right w:val="none" w:sz="0" w:space="0" w:color="auto"/>
          </w:divBdr>
          <w:divsChild>
            <w:div w:id="241716678">
              <w:marLeft w:val="0"/>
              <w:marRight w:val="0"/>
              <w:marTop w:val="0"/>
              <w:marBottom w:val="0"/>
              <w:divBdr>
                <w:top w:val="none" w:sz="0" w:space="0" w:color="auto"/>
                <w:left w:val="none" w:sz="0" w:space="0" w:color="auto"/>
                <w:bottom w:val="none" w:sz="0" w:space="0" w:color="auto"/>
                <w:right w:val="none" w:sz="0" w:space="0" w:color="auto"/>
              </w:divBdr>
            </w:div>
          </w:divsChild>
        </w:div>
        <w:div w:id="1002781163">
          <w:marLeft w:val="0"/>
          <w:marRight w:val="0"/>
          <w:marTop w:val="0"/>
          <w:marBottom w:val="0"/>
          <w:divBdr>
            <w:top w:val="none" w:sz="0" w:space="0" w:color="auto"/>
            <w:left w:val="none" w:sz="0" w:space="0" w:color="auto"/>
            <w:bottom w:val="none" w:sz="0" w:space="0" w:color="auto"/>
            <w:right w:val="none" w:sz="0" w:space="0" w:color="auto"/>
          </w:divBdr>
          <w:divsChild>
            <w:div w:id="616061126">
              <w:marLeft w:val="0"/>
              <w:marRight w:val="0"/>
              <w:marTop w:val="0"/>
              <w:marBottom w:val="0"/>
              <w:divBdr>
                <w:top w:val="none" w:sz="0" w:space="0" w:color="auto"/>
                <w:left w:val="none" w:sz="0" w:space="0" w:color="auto"/>
                <w:bottom w:val="none" w:sz="0" w:space="0" w:color="auto"/>
                <w:right w:val="none" w:sz="0" w:space="0" w:color="auto"/>
              </w:divBdr>
            </w:div>
          </w:divsChild>
        </w:div>
        <w:div w:id="1011878328">
          <w:marLeft w:val="0"/>
          <w:marRight w:val="0"/>
          <w:marTop w:val="0"/>
          <w:marBottom w:val="0"/>
          <w:divBdr>
            <w:top w:val="none" w:sz="0" w:space="0" w:color="auto"/>
            <w:left w:val="none" w:sz="0" w:space="0" w:color="auto"/>
            <w:bottom w:val="none" w:sz="0" w:space="0" w:color="auto"/>
            <w:right w:val="none" w:sz="0" w:space="0" w:color="auto"/>
          </w:divBdr>
          <w:divsChild>
            <w:div w:id="416176739">
              <w:marLeft w:val="0"/>
              <w:marRight w:val="0"/>
              <w:marTop w:val="0"/>
              <w:marBottom w:val="0"/>
              <w:divBdr>
                <w:top w:val="none" w:sz="0" w:space="0" w:color="auto"/>
                <w:left w:val="none" w:sz="0" w:space="0" w:color="auto"/>
                <w:bottom w:val="none" w:sz="0" w:space="0" w:color="auto"/>
                <w:right w:val="none" w:sz="0" w:space="0" w:color="auto"/>
              </w:divBdr>
            </w:div>
          </w:divsChild>
        </w:div>
        <w:div w:id="1017003291">
          <w:marLeft w:val="0"/>
          <w:marRight w:val="0"/>
          <w:marTop w:val="0"/>
          <w:marBottom w:val="0"/>
          <w:divBdr>
            <w:top w:val="none" w:sz="0" w:space="0" w:color="auto"/>
            <w:left w:val="none" w:sz="0" w:space="0" w:color="auto"/>
            <w:bottom w:val="none" w:sz="0" w:space="0" w:color="auto"/>
            <w:right w:val="none" w:sz="0" w:space="0" w:color="auto"/>
          </w:divBdr>
          <w:divsChild>
            <w:div w:id="1651245665">
              <w:marLeft w:val="0"/>
              <w:marRight w:val="0"/>
              <w:marTop w:val="0"/>
              <w:marBottom w:val="0"/>
              <w:divBdr>
                <w:top w:val="none" w:sz="0" w:space="0" w:color="auto"/>
                <w:left w:val="none" w:sz="0" w:space="0" w:color="auto"/>
                <w:bottom w:val="none" w:sz="0" w:space="0" w:color="auto"/>
                <w:right w:val="none" w:sz="0" w:space="0" w:color="auto"/>
              </w:divBdr>
            </w:div>
          </w:divsChild>
        </w:div>
        <w:div w:id="1022248680">
          <w:marLeft w:val="0"/>
          <w:marRight w:val="0"/>
          <w:marTop w:val="0"/>
          <w:marBottom w:val="0"/>
          <w:divBdr>
            <w:top w:val="none" w:sz="0" w:space="0" w:color="auto"/>
            <w:left w:val="none" w:sz="0" w:space="0" w:color="auto"/>
            <w:bottom w:val="none" w:sz="0" w:space="0" w:color="auto"/>
            <w:right w:val="none" w:sz="0" w:space="0" w:color="auto"/>
          </w:divBdr>
          <w:divsChild>
            <w:div w:id="282421874">
              <w:marLeft w:val="0"/>
              <w:marRight w:val="0"/>
              <w:marTop w:val="0"/>
              <w:marBottom w:val="0"/>
              <w:divBdr>
                <w:top w:val="none" w:sz="0" w:space="0" w:color="auto"/>
                <w:left w:val="none" w:sz="0" w:space="0" w:color="auto"/>
                <w:bottom w:val="none" w:sz="0" w:space="0" w:color="auto"/>
                <w:right w:val="none" w:sz="0" w:space="0" w:color="auto"/>
              </w:divBdr>
            </w:div>
          </w:divsChild>
        </w:div>
        <w:div w:id="1026832068">
          <w:marLeft w:val="0"/>
          <w:marRight w:val="0"/>
          <w:marTop w:val="0"/>
          <w:marBottom w:val="0"/>
          <w:divBdr>
            <w:top w:val="none" w:sz="0" w:space="0" w:color="auto"/>
            <w:left w:val="none" w:sz="0" w:space="0" w:color="auto"/>
            <w:bottom w:val="none" w:sz="0" w:space="0" w:color="auto"/>
            <w:right w:val="none" w:sz="0" w:space="0" w:color="auto"/>
          </w:divBdr>
          <w:divsChild>
            <w:div w:id="1794638176">
              <w:marLeft w:val="0"/>
              <w:marRight w:val="0"/>
              <w:marTop w:val="0"/>
              <w:marBottom w:val="0"/>
              <w:divBdr>
                <w:top w:val="none" w:sz="0" w:space="0" w:color="auto"/>
                <w:left w:val="none" w:sz="0" w:space="0" w:color="auto"/>
                <w:bottom w:val="none" w:sz="0" w:space="0" w:color="auto"/>
                <w:right w:val="none" w:sz="0" w:space="0" w:color="auto"/>
              </w:divBdr>
            </w:div>
          </w:divsChild>
        </w:div>
        <w:div w:id="1054694946">
          <w:marLeft w:val="0"/>
          <w:marRight w:val="0"/>
          <w:marTop w:val="0"/>
          <w:marBottom w:val="0"/>
          <w:divBdr>
            <w:top w:val="none" w:sz="0" w:space="0" w:color="auto"/>
            <w:left w:val="none" w:sz="0" w:space="0" w:color="auto"/>
            <w:bottom w:val="none" w:sz="0" w:space="0" w:color="auto"/>
            <w:right w:val="none" w:sz="0" w:space="0" w:color="auto"/>
          </w:divBdr>
          <w:divsChild>
            <w:div w:id="1085028524">
              <w:marLeft w:val="0"/>
              <w:marRight w:val="0"/>
              <w:marTop w:val="0"/>
              <w:marBottom w:val="0"/>
              <w:divBdr>
                <w:top w:val="none" w:sz="0" w:space="0" w:color="auto"/>
                <w:left w:val="none" w:sz="0" w:space="0" w:color="auto"/>
                <w:bottom w:val="none" w:sz="0" w:space="0" w:color="auto"/>
                <w:right w:val="none" w:sz="0" w:space="0" w:color="auto"/>
              </w:divBdr>
            </w:div>
          </w:divsChild>
        </w:div>
        <w:div w:id="1056971550">
          <w:marLeft w:val="0"/>
          <w:marRight w:val="0"/>
          <w:marTop w:val="0"/>
          <w:marBottom w:val="0"/>
          <w:divBdr>
            <w:top w:val="none" w:sz="0" w:space="0" w:color="auto"/>
            <w:left w:val="none" w:sz="0" w:space="0" w:color="auto"/>
            <w:bottom w:val="none" w:sz="0" w:space="0" w:color="auto"/>
            <w:right w:val="none" w:sz="0" w:space="0" w:color="auto"/>
          </w:divBdr>
          <w:divsChild>
            <w:div w:id="1012757343">
              <w:marLeft w:val="0"/>
              <w:marRight w:val="0"/>
              <w:marTop w:val="0"/>
              <w:marBottom w:val="0"/>
              <w:divBdr>
                <w:top w:val="none" w:sz="0" w:space="0" w:color="auto"/>
                <w:left w:val="none" w:sz="0" w:space="0" w:color="auto"/>
                <w:bottom w:val="none" w:sz="0" w:space="0" w:color="auto"/>
                <w:right w:val="none" w:sz="0" w:space="0" w:color="auto"/>
              </w:divBdr>
            </w:div>
          </w:divsChild>
        </w:div>
        <w:div w:id="1084646834">
          <w:marLeft w:val="0"/>
          <w:marRight w:val="0"/>
          <w:marTop w:val="0"/>
          <w:marBottom w:val="0"/>
          <w:divBdr>
            <w:top w:val="none" w:sz="0" w:space="0" w:color="auto"/>
            <w:left w:val="none" w:sz="0" w:space="0" w:color="auto"/>
            <w:bottom w:val="none" w:sz="0" w:space="0" w:color="auto"/>
            <w:right w:val="none" w:sz="0" w:space="0" w:color="auto"/>
          </w:divBdr>
          <w:divsChild>
            <w:div w:id="916718043">
              <w:marLeft w:val="0"/>
              <w:marRight w:val="0"/>
              <w:marTop w:val="0"/>
              <w:marBottom w:val="0"/>
              <w:divBdr>
                <w:top w:val="none" w:sz="0" w:space="0" w:color="auto"/>
                <w:left w:val="none" w:sz="0" w:space="0" w:color="auto"/>
                <w:bottom w:val="none" w:sz="0" w:space="0" w:color="auto"/>
                <w:right w:val="none" w:sz="0" w:space="0" w:color="auto"/>
              </w:divBdr>
            </w:div>
          </w:divsChild>
        </w:div>
        <w:div w:id="1098795845">
          <w:marLeft w:val="0"/>
          <w:marRight w:val="0"/>
          <w:marTop w:val="0"/>
          <w:marBottom w:val="0"/>
          <w:divBdr>
            <w:top w:val="none" w:sz="0" w:space="0" w:color="auto"/>
            <w:left w:val="none" w:sz="0" w:space="0" w:color="auto"/>
            <w:bottom w:val="none" w:sz="0" w:space="0" w:color="auto"/>
            <w:right w:val="none" w:sz="0" w:space="0" w:color="auto"/>
          </w:divBdr>
          <w:divsChild>
            <w:div w:id="211969019">
              <w:marLeft w:val="0"/>
              <w:marRight w:val="0"/>
              <w:marTop w:val="0"/>
              <w:marBottom w:val="0"/>
              <w:divBdr>
                <w:top w:val="none" w:sz="0" w:space="0" w:color="auto"/>
                <w:left w:val="none" w:sz="0" w:space="0" w:color="auto"/>
                <w:bottom w:val="none" w:sz="0" w:space="0" w:color="auto"/>
                <w:right w:val="none" w:sz="0" w:space="0" w:color="auto"/>
              </w:divBdr>
            </w:div>
          </w:divsChild>
        </w:div>
        <w:div w:id="1099107363">
          <w:marLeft w:val="0"/>
          <w:marRight w:val="0"/>
          <w:marTop w:val="0"/>
          <w:marBottom w:val="0"/>
          <w:divBdr>
            <w:top w:val="none" w:sz="0" w:space="0" w:color="auto"/>
            <w:left w:val="none" w:sz="0" w:space="0" w:color="auto"/>
            <w:bottom w:val="none" w:sz="0" w:space="0" w:color="auto"/>
            <w:right w:val="none" w:sz="0" w:space="0" w:color="auto"/>
          </w:divBdr>
          <w:divsChild>
            <w:div w:id="64570514">
              <w:marLeft w:val="0"/>
              <w:marRight w:val="0"/>
              <w:marTop w:val="0"/>
              <w:marBottom w:val="0"/>
              <w:divBdr>
                <w:top w:val="none" w:sz="0" w:space="0" w:color="auto"/>
                <w:left w:val="none" w:sz="0" w:space="0" w:color="auto"/>
                <w:bottom w:val="none" w:sz="0" w:space="0" w:color="auto"/>
                <w:right w:val="none" w:sz="0" w:space="0" w:color="auto"/>
              </w:divBdr>
            </w:div>
          </w:divsChild>
        </w:div>
        <w:div w:id="1112549302">
          <w:marLeft w:val="0"/>
          <w:marRight w:val="0"/>
          <w:marTop w:val="0"/>
          <w:marBottom w:val="0"/>
          <w:divBdr>
            <w:top w:val="none" w:sz="0" w:space="0" w:color="auto"/>
            <w:left w:val="none" w:sz="0" w:space="0" w:color="auto"/>
            <w:bottom w:val="none" w:sz="0" w:space="0" w:color="auto"/>
            <w:right w:val="none" w:sz="0" w:space="0" w:color="auto"/>
          </w:divBdr>
          <w:divsChild>
            <w:div w:id="720521580">
              <w:marLeft w:val="0"/>
              <w:marRight w:val="0"/>
              <w:marTop w:val="0"/>
              <w:marBottom w:val="0"/>
              <w:divBdr>
                <w:top w:val="none" w:sz="0" w:space="0" w:color="auto"/>
                <w:left w:val="none" w:sz="0" w:space="0" w:color="auto"/>
                <w:bottom w:val="none" w:sz="0" w:space="0" w:color="auto"/>
                <w:right w:val="none" w:sz="0" w:space="0" w:color="auto"/>
              </w:divBdr>
            </w:div>
          </w:divsChild>
        </w:div>
        <w:div w:id="1119302967">
          <w:marLeft w:val="0"/>
          <w:marRight w:val="0"/>
          <w:marTop w:val="0"/>
          <w:marBottom w:val="0"/>
          <w:divBdr>
            <w:top w:val="none" w:sz="0" w:space="0" w:color="auto"/>
            <w:left w:val="none" w:sz="0" w:space="0" w:color="auto"/>
            <w:bottom w:val="none" w:sz="0" w:space="0" w:color="auto"/>
            <w:right w:val="none" w:sz="0" w:space="0" w:color="auto"/>
          </w:divBdr>
          <w:divsChild>
            <w:div w:id="1248609016">
              <w:marLeft w:val="0"/>
              <w:marRight w:val="0"/>
              <w:marTop w:val="0"/>
              <w:marBottom w:val="0"/>
              <w:divBdr>
                <w:top w:val="none" w:sz="0" w:space="0" w:color="auto"/>
                <w:left w:val="none" w:sz="0" w:space="0" w:color="auto"/>
                <w:bottom w:val="none" w:sz="0" w:space="0" w:color="auto"/>
                <w:right w:val="none" w:sz="0" w:space="0" w:color="auto"/>
              </w:divBdr>
            </w:div>
          </w:divsChild>
        </w:div>
        <w:div w:id="1120228159">
          <w:marLeft w:val="0"/>
          <w:marRight w:val="0"/>
          <w:marTop w:val="0"/>
          <w:marBottom w:val="0"/>
          <w:divBdr>
            <w:top w:val="none" w:sz="0" w:space="0" w:color="auto"/>
            <w:left w:val="none" w:sz="0" w:space="0" w:color="auto"/>
            <w:bottom w:val="none" w:sz="0" w:space="0" w:color="auto"/>
            <w:right w:val="none" w:sz="0" w:space="0" w:color="auto"/>
          </w:divBdr>
          <w:divsChild>
            <w:div w:id="1390180642">
              <w:marLeft w:val="0"/>
              <w:marRight w:val="0"/>
              <w:marTop w:val="0"/>
              <w:marBottom w:val="0"/>
              <w:divBdr>
                <w:top w:val="none" w:sz="0" w:space="0" w:color="auto"/>
                <w:left w:val="none" w:sz="0" w:space="0" w:color="auto"/>
                <w:bottom w:val="none" w:sz="0" w:space="0" w:color="auto"/>
                <w:right w:val="none" w:sz="0" w:space="0" w:color="auto"/>
              </w:divBdr>
            </w:div>
          </w:divsChild>
        </w:div>
        <w:div w:id="1139806314">
          <w:marLeft w:val="0"/>
          <w:marRight w:val="0"/>
          <w:marTop w:val="0"/>
          <w:marBottom w:val="0"/>
          <w:divBdr>
            <w:top w:val="none" w:sz="0" w:space="0" w:color="auto"/>
            <w:left w:val="none" w:sz="0" w:space="0" w:color="auto"/>
            <w:bottom w:val="none" w:sz="0" w:space="0" w:color="auto"/>
            <w:right w:val="none" w:sz="0" w:space="0" w:color="auto"/>
          </w:divBdr>
          <w:divsChild>
            <w:div w:id="390886300">
              <w:marLeft w:val="0"/>
              <w:marRight w:val="0"/>
              <w:marTop w:val="0"/>
              <w:marBottom w:val="0"/>
              <w:divBdr>
                <w:top w:val="none" w:sz="0" w:space="0" w:color="auto"/>
                <w:left w:val="none" w:sz="0" w:space="0" w:color="auto"/>
                <w:bottom w:val="none" w:sz="0" w:space="0" w:color="auto"/>
                <w:right w:val="none" w:sz="0" w:space="0" w:color="auto"/>
              </w:divBdr>
            </w:div>
          </w:divsChild>
        </w:div>
        <w:div w:id="1169099870">
          <w:marLeft w:val="0"/>
          <w:marRight w:val="0"/>
          <w:marTop w:val="0"/>
          <w:marBottom w:val="0"/>
          <w:divBdr>
            <w:top w:val="none" w:sz="0" w:space="0" w:color="auto"/>
            <w:left w:val="none" w:sz="0" w:space="0" w:color="auto"/>
            <w:bottom w:val="none" w:sz="0" w:space="0" w:color="auto"/>
            <w:right w:val="none" w:sz="0" w:space="0" w:color="auto"/>
          </w:divBdr>
          <w:divsChild>
            <w:div w:id="1288124739">
              <w:marLeft w:val="0"/>
              <w:marRight w:val="0"/>
              <w:marTop w:val="0"/>
              <w:marBottom w:val="0"/>
              <w:divBdr>
                <w:top w:val="none" w:sz="0" w:space="0" w:color="auto"/>
                <w:left w:val="none" w:sz="0" w:space="0" w:color="auto"/>
                <w:bottom w:val="none" w:sz="0" w:space="0" w:color="auto"/>
                <w:right w:val="none" w:sz="0" w:space="0" w:color="auto"/>
              </w:divBdr>
            </w:div>
          </w:divsChild>
        </w:div>
        <w:div w:id="1182469656">
          <w:marLeft w:val="0"/>
          <w:marRight w:val="0"/>
          <w:marTop w:val="0"/>
          <w:marBottom w:val="0"/>
          <w:divBdr>
            <w:top w:val="none" w:sz="0" w:space="0" w:color="auto"/>
            <w:left w:val="none" w:sz="0" w:space="0" w:color="auto"/>
            <w:bottom w:val="none" w:sz="0" w:space="0" w:color="auto"/>
            <w:right w:val="none" w:sz="0" w:space="0" w:color="auto"/>
          </w:divBdr>
          <w:divsChild>
            <w:div w:id="1713656172">
              <w:marLeft w:val="0"/>
              <w:marRight w:val="0"/>
              <w:marTop w:val="0"/>
              <w:marBottom w:val="0"/>
              <w:divBdr>
                <w:top w:val="none" w:sz="0" w:space="0" w:color="auto"/>
                <w:left w:val="none" w:sz="0" w:space="0" w:color="auto"/>
                <w:bottom w:val="none" w:sz="0" w:space="0" w:color="auto"/>
                <w:right w:val="none" w:sz="0" w:space="0" w:color="auto"/>
              </w:divBdr>
            </w:div>
          </w:divsChild>
        </w:div>
        <w:div w:id="1203592952">
          <w:marLeft w:val="0"/>
          <w:marRight w:val="0"/>
          <w:marTop w:val="0"/>
          <w:marBottom w:val="0"/>
          <w:divBdr>
            <w:top w:val="none" w:sz="0" w:space="0" w:color="auto"/>
            <w:left w:val="none" w:sz="0" w:space="0" w:color="auto"/>
            <w:bottom w:val="none" w:sz="0" w:space="0" w:color="auto"/>
            <w:right w:val="none" w:sz="0" w:space="0" w:color="auto"/>
          </w:divBdr>
          <w:divsChild>
            <w:div w:id="1180895001">
              <w:marLeft w:val="0"/>
              <w:marRight w:val="0"/>
              <w:marTop w:val="0"/>
              <w:marBottom w:val="0"/>
              <w:divBdr>
                <w:top w:val="none" w:sz="0" w:space="0" w:color="auto"/>
                <w:left w:val="none" w:sz="0" w:space="0" w:color="auto"/>
                <w:bottom w:val="none" w:sz="0" w:space="0" w:color="auto"/>
                <w:right w:val="none" w:sz="0" w:space="0" w:color="auto"/>
              </w:divBdr>
            </w:div>
          </w:divsChild>
        </w:div>
        <w:div w:id="1240867311">
          <w:marLeft w:val="0"/>
          <w:marRight w:val="0"/>
          <w:marTop w:val="0"/>
          <w:marBottom w:val="0"/>
          <w:divBdr>
            <w:top w:val="none" w:sz="0" w:space="0" w:color="auto"/>
            <w:left w:val="none" w:sz="0" w:space="0" w:color="auto"/>
            <w:bottom w:val="none" w:sz="0" w:space="0" w:color="auto"/>
            <w:right w:val="none" w:sz="0" w:space="0" w:color="auto"/>
          </w:divBdr>
          <w:divsChild>
            <w:div w:id="1228032757">
              <w:marLeft w:val="0"/>
              <w:marRight w:val="0"/>
              <w:marTop w:val="0"/>
              <w:marBottom w:val="0"/>
              <w:divBdr>
                <w:top w:val="none" w:sz="0" w:space="0" w:color="auto"/>
                <w:left w:val="none" w:sz="0" w:space="0" w:color="auto"/>
                <w:bottom w:val="none" w:sz="0" w:space="0" w:color="auto"/>
                <w:right w:val="none" w:sz="0" w:space="0" w:color="auto"/>
              </w:divBdr>
            </w:div>
          </w:divsChild>
        </w:div>
        <w:div w:id="1255745879">
          <w:marLeft w:val="0"/>
          <w:marRight w:val="0"/>
          <w:marTop w:val="0"/>
          <w:marBottom w:val="0"/>
          <w:divBdr>
            <w:top w:val="none" w:sz="0" w:space="0" w:color="auto"/>
            <w:left w:val="none" w:sz="0" w:space="0" w:color="auto"/>
            <w:bottom w:val="none" w:sz="0" w:space="0" w:color="auto"/>
            <w:right w:val="none" w:sz="0" w:space="0" w:color="auto"/>
          </w:divBdr>
          <w:divsChild>
            <w:div w:id="1797481905">
              <w:marLeft w:val="0"/>
              <w:marRight w:val="0"/>
              <w:marTop w:val="0"/>
              <w:marBottom w:val="0"/>
              <w:divBdr>
                <w:top w:val="none" w:sz="0" w:space="0" w:color="auto"/>
                <w:left w:val="none" w:sz="0" w:space="0" w:color="auto"/>
                <w:bottom w:val="none" w:sz="0" w:space="0" w:color="auto"/>
                <w:right w:val="none" w:sz="0" w:space="0" w:color="auto"/>
              </w:divBdr>
            </w:div>
          </w:divsChild>
        </w:div>
        <w:div w:id="1264143447">
          <w:marLeft w:val="0"/>
          <w:marRight w:val="0"/>
          <w:marTop w:val="0"/>
          <w:marBottom w:val="0"/>
          <w:divBdr>
            <w:top w:val="none" w:sz="0" w:space="0" w:color="auto"/>
            <w:left w:val="none" w:sz="0" w:space="0" w:color="auto"/>
            <w:bottom w:val="none" w:sz="0" w:space="0" w:color="auto"/>
            <w:right w:val="none" w:sz="0" w:space="0" w:color="auto"/>
          </w:divBdr>
          <w:divsChild>
            <w:div w:id="594594">
              <w:marLeft w:val="0"/>
              <w:marRight w:val="0"/>
              <w:marTop w:val="0"/>
              <w:marBottom w:val="0"/>
              <w:divBdr>
                <w:top w:val="none" w:sz="0" w:space="0" w:color="auto"/>
                <w:left w:val="none" w:sz="0" w:space="0" w:color="auto"/>
                <w:bottom w:val="none" w:sz="0" w:space="0" w:color="auto"/>
                <w:right w:val="none" w:sz="0" w:space="0" w:color="auto"/>
              </w:divBdr>
            </w:div>
          </w:divsChild>
        </w:div>
        <w:div w:id="1264846890">
          <w:marLeft w:val="0"/>
          <w:marRight w:val="0"/>
          <w:marTop w:val="0"/>
          <w:marBottom w:val="0"/>
          <w:divBdr>
            <w:top w:val="none" w:sz="0" w:space="0" w:color="auto"/>
            <w:left w:val="none" w:sz="0" w:space="0" w:color="auto"/>
            <w:bottom w:val="none" w:sz="0" w:space="0" w:color="auto"/>
            <w:right w:val="none" w:sz="0" w:space="0" w:color="auto"/>
          </w:divBdr>
          <w:divsChild>
            <w:div w:id="1436905999">
              <w:marLeft w:val="0"/>
              <w:marRight w:val="0"/>
              <w:marTop w:val="0"/>
              <w:marBottom w:val="0"/>
              <w:divBdr>
                <w:top w:val="none" w:sz="0" w:space="0" w:color="auto"/>
                <w:left w:val="none" w:sz="0" w:space="0" w:color="auto"/>
                <w:bottom w:val="none" w:sz="0" w:space="0" w:color="auto"/>
                <w:right w:val="none" w:sz="0" w:space="0" w:color="auto"/>
              </w:divBdr>
            </w:div>
          </w:divsChild>
        </w:div>
        <w:div w:id="1268268248">
          <w:marLeft w:val="0"/>
          <w:marRight w:val="0"/>
          <w:marTop w:val="0"/>
          <w:marBottom w:val="0"/>
          <w:divBdr>
            <w:top w:val="none" w:sz="0" w:space="0" w:color="auto"/>
            <w:left w:val="none" w:sz="0" w:space="0" w:color="auto"/>
            <w:bottom w:val="none" w:sz="0" w:space="0" w:color="auto"/>
            <w:right w:val="none" w:sz="0" w:space="0" w:color="auto"/>
          </w:divBdr>
          <w:divsChild>
            <w:div w:id="109708547">
              <w:marLeft w:val="0"/>
              <w:marRight w:val="0"/>
              <w:marTop w:val="0"/>
              <w:marBottom w:val="0"/>
              <w:divBdr>
                <w:top w:val="none" w:sz="0" w:space="0" w:color="auto"/>
                <w:left w:val="none" w:sz="0" w:space="0" w:color="auto"/>
                <w:bottom w:val="none" w:sz="0" w:space="0" w:color="auto"/>
                <w:right w:val="none" w:sz="0" w:space="0" w:color="auto"/>
              </w:divBdr>
            </w:div>
          </w:divsChild>
        </w:div>
        <w:div w:id="1268385974">
          <w:marLeft w:val="0"/>
          <w:marRight w:val="0"/>
          <w:marTop w:val="0"/>
          <w:marBottom w:val="0"/>
          <w:divBdr>
            <w:top w:val="none" w:sz="0" w:space="0" w:color="auto"/>
            <w:left w:val="none" w:sz="0" w:space="0" w:color="auto"/>
            <w:bottom w:val="none" w:sz="0" w:space="0" w:color="auto"/>
            <w:right w:val="none" w:sz="0" w:space="0" w:color="auto"/>
          </w:divBdr>
          <w:divsChild>
            <w:div w:id="1312099931">
              <w:marLeft w:val="0"/>
              <w:marRight w:val="0"/>
              <w:marTop w:val="0"/>
              <w:marBottom w:val="0"/>
              <w:divBdr>
                <w:top w:val="none" w:sz="0" w:space="0" w:color="auto"/>
                <w:left w:val="none" w:sz="0" w:space="0" w:color="auto"/>
                <w:bottom w:val="none" w:sz="0" w:space="0" w:color="auto"/>
                <w:right w:val="none" w:sz="0" w:space="0" w:color="auto"/>
              </w:divBdr>
            </w:div>
          </w:divsChild>
        </w:div>
        <w:div w:id="1283154199">
          <w:marLeft w:val="0"/>
          <w:marRight w:val="0"/>
          <w:marTop w:val="0"/>
          <w:marBottom w:val="0"/>
          <w:divBdr>
            <w:top w:val="none" w:sz="0" w:space="0" w:color="auto"/>
            <w:left w:val="none" w:sz="0" w:space="0" w:color="auto"/>
            <w:bottom w:val="none" w:sz="0" w:space="0" w:color="auto"/>
            <w:right w:val="none" w:sz="0" w:space="0" w:color="auto"/>
          </w:divBdr>
          <w:divsChild>
            <w:div w:id="971133803">
              <w:marLeft w:val="0"/>
              <w:marRight w:val="0"/>
              <w:marTop w:val="0"/>
              <w:marBottom w:val="0"/>
              <w:divBdr>
                <w:top w:val="none" w:sz="0" w:space="0" w:color="auto"/>
                <w:left w:val="none" w:sz="0" w:space="0" w:color="auto"/>
                <w:bottom w:val="none" w:sz="0" w:space="0" w:color="auto"/>
                <w:right w:val="none" w:sz="0" w:space="0" w:color="auto"/>
              </w:divBdr>
            </w:div>
          </w:divsChild>
        </w:div>
        <w:div w:id="1292205934">
          <w:marLeft w:val="0"/>
          <w:marRight w:val="0"/>
          <w:marTop w:val="0"/>
          <w:marBottom w:val="0"/>
          <w:divBdr>
            <w:top w:val="none" w:sz="0" w:space="0" w:color="auto"/>
            <w:left w:val="none" w:sz="0" w:space="0" w:color="auto"/>
            <w:bottom w:val="none" w:sz="0" w:space="0" w:color="auto"/>
            <w:right w:val="none" w:sz="0" w:space="0" w:color="auto"/>
          </w:divBdr>
          <w:divsChild>
            <w:div w:id="915818493">
              <w:marLeft w:val="0"/>
              <w:marRight w:val="0"/>
              <w:marTop w:val="0"/>
              <w:marBottom w:val="0"/>
              <w:divBdr>
                <w:top w:val="none" w:sz="0" w:space="0" w:color="auto"/>
                <w:left w:val="none" w:sz="0" w:space="0" w:color="auto"/>
                <w:bottom w:val="none" w:sz="0" w:space="0" w:color="auto"/>
                <w:right w:val="none" w:sz="0" w:space="0" w:color="auto"/>
              </w:divBdr>
            </w:div>
          </w:divsChild>
        </w:div>
        <w:div w:id="1305620616">
          <w:marLeft w:val="0"/>
          <w:marRight w:val="0"/>
          <w:marTop w:val="0"/>
          <w:marBottom w:val="0"/>
          <w:divBdr>
            <w:top w:val="none" w:sz="0" w:space="0" w:color="auto"/>
            <w:left w:val="none" w:sz="0" w:space="0" w:color="auto"/>
            <w:bottom w:val="none" w:sz="0" w:space="0" w:color="auto"/>
            <w:right w:val="none" w:sz="0" w:space="0" w:color="auto"/>
          </w:divBdr>
          <w:divsChild>
            <w:div w:id="836379362">
              <w:marLeft w:val="0"/>
              <w:marRight w:val="0"/>
              <w:marTop w:val="0"/>
              <w:marBottom w:val="0"/>
              <w:divBdr>
                <w:top w:val="none" w:sz="0" w:space="0" w:color="auto"/>
                <w:left w:val="none" w:sz="0" w:space="0" w:color="auto"/>
                <w:bottom w:val="none" w:sz="0" w:space="0" w:color="auto"/>
                <w:right w:val="none" w:sz="0" w:space="0" w:color="auto"/>
              </w:divBdr>
            </w:div>
          </w:divsChild>
        </w:div>
        <w:div w:id="1317685798">
          <w:marLeft w:val="0"/>
          <w:marRight w:val="0"/>
          <w:marTop w:val="0"/>
          <w:marBottom w:val="0"/>
          <w:divBdr>
            <w:top w:val="none" w:sz="0" w:space="0" w:color="auto"/>
            <w:left w:val="none" w:sz="0" w:space="0" w:color="auto"/>
            <w:bottom w:val="none" w:sz="0" w:space="0" w:color="auto"/>
            <w:right w:val="none" w:sz="0" w:space="0" w:color="auto"/>
          </w:divBdr>
          <w:divsChild>
            <w:div w:id="1021129797">
              <w:marLeft w:val="0"/>
              <w:marRight w:val="0"/>
              <w:marTop w:val="0"/>
              <w:marBottom w:val="0"/>
              <w:divBdr>
                <w:top w:val="none" w:sz="0" w:space="0" w:color="auto"/>
                <w:left w:val="none" w:sz="0" w:space="0" w:color="auto"/>
                <w:bottom w:val="none" w:sz="0" w:space="0" w:color="auto"/>
                <w:right w:val="none" w:sz="0" w:space="0" w:color="auto"/>
              </w:divBdr>
            </w:div>
          </w:divsChild>
        </w:div>
        <w:div w:id="1343123006">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345791728">
          <w:marLeft w:val="0"/>
          <w:marRight w:val="0"/>
          <w:marTop w:val="0"/>
          <w:marBottom w:val="0"/>
          <w:divBdr>
            <w:top w:val="none" w:sz="0" w:space="0" w:color="auto"/>
            <w:left w:val="none" w:sz="0" w:space="0" w:color="auto"/>
            <w:bottom w:val="none" w:sz="0" w:space="0" w:color="auto"/>
            <w:right w:val="none" w:sz="0" w:space="0" w:color="auto"/>
          </w:divBdr>
          <w:divsChild>
            <w:div w:id="1220283134">
              <w:marLeft w:val="0"/>
              <w:marRight w:val="0"/>
              <w:marTop w:val="0"/>
              <w:marBottom w:val="0"/>
              <w:divBdr>
                <w:top w:val="none" w:sz="0" w:space="0" w:color="auto"/>
                <w:left w:val="none" w:sz="0" w:space="0" w:color="auto"/>
                <w:bottom w:val="none" w:sz="0" w:space="0" w:color="auto"/>
                <w:right w:val="none" w:sz="0" w:space="0" w:color="auto"/>
              </w:divBdr>
            </w:div>
          </w:divsChild>
        </w:div>
        <w:div w:id="1357465702">
          <w:marLeft w:val="0"/>
          <w:marRight w:val="0"/>
          <w:marTop w:val="0"/>
          <w:marBottom w:val="0"/>
          <w:divBdr>
            <w:top w:val="none" w:sz="0" w:space="0" w:color="auto"/>
            <w:left w:val="none" w:sz="0" w:space="0" w:color="auto"/>
            <w:bottom w:val="none" w:sz="0" w:space="0" w:color="auto"/>
            <w:right w:val="none" w:sz="0" w:space="0" w:color="auto"/>
          </w:divBdr>
          <w:divsChild>
            <w:div w:id="1718627506">
              <w:marLeft w:val="0"/>
              <w:marRight w:val="0"/>
              <w:marTop w:val="0"/>
              <w:marBottom w:val="0"/>
              <w:divBdr>
                <w:top w:val="none" w:sz="0" w:space="0" w:color="auto"/>
                <w:left w:val="none" w:sz="0" w:space="0" w:color="auto"/>
                <w:bottom w:val="none" w:sz="0" w:space="0" w:color="auto"/>
                <w:right w:val="none" w:sz="0" w:space="0" w:color="auto"/>
              </w:divBdr>
            </w:div>
          </w:divsChild>
        </w:div>
        <w:div w:id="1357921617">
          <w:marLeft w:val="0"/>
          <w:marRight w:val="0"/>
          <w:marTop w:val="0"/>
          <w:marBottom w:val="0"/>
          <w:divBdr>
            <w:top w:val="none" w:sz="0" w:space="0" w:color="auto"/>
            <w:left w:val="none" w:sz="0" w:space="0" w:color="auto"/>
            <w:bottom w:val="none" w:sz="0" w:space="0" w:color="auto"/>
            <w:right w:val="none" w:sz="0" w:space="0" w:color="auto"/>
          </w:divBdr>
          <w:divsChild>
            <w:div w:id="2004313441">
              <w:marLeft w:val="0"/>
              <w:marRight w:val="0"/>
              <w:marTop w:val="0"/>
              <w:marBottom w:val="0"/>
              <w:divBdr>
                <w:top w:val="none" w:sz="0" w:space="0" w:color="auto"/>
                <w:left w:val="none" w:sz="0" w:space="0" w:color="auto"/>
                <w:bottom w:val="none" w:sz="0" w:space="0" w:color="auto"/>
                <w:right w:val="none" w:sz="0" w:space="0" w:color="auto"/>
              </w:divBdr>
            </w:div>
          </w:divsChild>
        </w:div>
        <w:div w:id="1374383271">
          <w:marLeft w:val="0"/>
          <w:marRight w:val="0"/>
          <w:marTop w:val="0"/>
          <w:marBottom w:val="0"/>
          <w:divBdr>
            <w:top w:val="none" w:sz="0" w:space="0" w:color="auto"/>
            <w:left w:val="none" w:sz="0" w:space="0" w:color="auto"/>
            <w:bottom w:val="none" w:sz="0" w:space="0" w:color="auto"/>
            <w:right w:val="none" w:sz="0" w:space="0" w:color="auto"/>
          </w:divBdr>
          <w:divsChild>
            <w:div w:id="1494491874">
              <w:marLeft w:val="0"/>
              <w:marRight w:val="0"/>
              <w:marTop w:val="0"/>
              <w:marBottom w:val="0"/>
              <w:divBdr>
                <w:top w:val="none" w:sz="0" w:space="0" w:color="auto"/>
                <w:left w:val="none" w:sz="0" w:space="0" w:color="auto"/>
                <w:bottom w:val="none" w:sz="0" w:space="0" w:color="auto"/>
                <w:right w:val="none" w:sz="0" w:space="0" w:color="auto"/>
              </w:divBdr>
            </w:div>
          </w:divsChild>
        </w:div>
        <w:div w:id="1420441383">
          <w:marLeft w:val="0"/>
          <w:marRight w:val="0"/>
          <w:marTop w:val="0"/>
          <w:marBottom w:val="0"/>
          <w:divBdr>
            <w:top w:val="none" w:sz="0" w:space="0" w:color="auto"/>
            <w:left w:val="none" w:sz="0" w:space="0" w:color="auto"/>
            <w:bottom w:val="none" w:sz="0" w:space="0" w:color="auto"/>
            <w:right w:val="none" w:sz="0" w:space="0" w:color="auto"/>
          </w:divBdr>
          <w:divsChild>
            <w:div w:id="1555583804">
              <w:marLeft w:val="0"/>
              <w:marRight w:val="0"/>
              <w:marTop w:val="0"/>
              <w:marBottom w:val="0"/>
              <w:divBdr>
                <w:top w:val="none" w:sz="0" w:space="0" w:color="auto"/>
                <w:left w:val="none" w:sz="0" w:space="0" w:color="auto"/>
                <w:bottom w:val="none" w:sz="0" w:space="0" w:color="auto"/>
                <w:right w:val="none" w:sz="0" w:space="0" w:color="auto"/>
              </w:divBdr>
            </w:div>
          </w:divsChild>
        </w:div>
        <w:div w:id="1430468839">
          <w:marLeft w:val="0"/>
          <w:marRight w:val="0"/>
          <w:marTop w:val="0"/>
          <w:marBottom w:val="0"/>
          <w:divBdr>
            <w:top w:val="none" w:sz="0" w:space="0" w:color="auto"/>
            <w:left w:val="none" w:sz="0" w:space="0" w:color="auto"/>
            <w:bottom w:val="none" w:sz="0" w:space="0" w:color="auto"/>
            <w:right w:val="none" w:sz="0" w:space="0" w:color="auto"/>
          </w:divBdr>
          <w:divsChild>
            <w:div w:id="722946586">
              <w:marLeft w:val="0"/>
              <w:marRight w:val="0"/>
              <w:marTop w:val="0"/>
              <w:marBottom w:val="0"/>
              <w:divBdr>
                <w:top w:val="none" w:sz="0" w:space="0" w:color="auto"/>
                <w:left w:val="none" w:sz="0" w:space="0" w:color="auto"/>
                <w:bottom w:val="none" w:sz="0" w:space="0" w:color="auto"/>
                <w:right w:val="none" w:sz="0" w:space="0" w:color="auto"/>
              </w:divBdr>
            </w:div>
          </w:divsChild>
        </w:div>
        <w:div w:id="1491556599">
          <w:marLeft w:val="0"/>
          <w:marRight w:val="0"/>
          <w:marTop w:val="0"/>
          <w:marBottom w:val="0"/>
          <w:divBdr>
            <w:top w:val="none" w:sz="0" w:space="0" w:color="auto"/>
            <w:left w:val="none" w:sz="0" w:space="0" w:color="auto"/>
            <w:bottom w:val="none" w:sz="0" w:space="0" w:color="auto"/>
            <w:right w:val="none" w:sz="0" w:space="0" w:color="auto"/>
          </w:divBdr>
          <w:divsChild>
            <w:div w:id="1295327573">
              <w:marLeft w:val="0"/>
              <w:marRight w:val="0"/>
              <w:marTop w:val="0"/>
              <w:marBottom w:val="0"/>
              <w:divBdr>
                <w:top w:val="none" w:sz="0" w:space="0" w:color="auto"/>
                <w:left w:val="none" w:sz="0" w:space="0" w:color="auto"/>
                <w:bottom w:val="none" w:sz="0" w:space="0" w:color="auto"/>
                <w:right w:val="none" w:sz="0" w:space="0" w:color="auto"/>
              </w:divBdr>
            </w:div>
          </w:divsChild>
        </w:div>
        <w:div w:id="1523779882">
          <w:marLeft w:val="0"/>
          <w:marRight w:val="0"/>
          <w:marTop w:val="0"/>
          <w:marBottom w:val="0"/>
          <w:divBdr>
            <w:top w:val="none" w:sz="0" w:space="0" w:color="auto"/>
            <w:left w:val="none" w:sz="0" w:space="0" w:color="auto"/>
            <w:bottom w:val="none" w:sz="0" w:space="0" w:color="auto"/>
            <w:right w:val="none" w:sz="0" w:space="0" w:color="auto"/>
          </w:divBdr>
          <w:divsChild>
            <w:div w:id="1531139367">
              <w:marLeft w:val="0"/>
              <w:marRight w:val="0"/>
              <w:marTop w:val="0"/>
              <w:marBottom w:val="0"/>
              <w:divBdr>
                <w:top w:val="none" w:sz="0" w:space="0" w:color="auto"/>
                <w:left w:val="none" w:sz="0" w:space="0" w:color="auto"/>
                <w:bottom w:val="none" w:sz="0" w:space="0" w:color="auto"/>
                <w:right w:val="none" w:sz="0" w:space="0" w:color="auto"/>
              </w:divBdr>
            </w:div>
          </w:divsChild>
        </w:div>
        <w:div w:id="1525941129">
          <w:marLeft w:val="0"/>
          <w:marRight w:val="0"/>
          <w:marTop w:val="0"/>
          <w:marBottom w:val="0"/>
          <w:divBdr>
            <w:top w:val="none" w:sz="0" w:space="0" w:color="auto"/>
            <w:left w:val="none" w:sz="0" w:space="0" w:color="auto"/>
            <w:bottom w:val="none" w:sz="0" w:space="0" w:color="auto"/>
            <w:right w:val="none" w:sz="0" w:space="0" w:color="auto"/>
          </w:divBdr>
          <w:divsChild>
            <w:div w:id="849150058">
              <w:marLeft w:val="0"/>
              <w:marRight w:val="0"/>
              <w:marTop w:val="0"/>
              <w:marBottom w:val="0"/>
              <w:divBdr>
                <w:top w:val="none" w:sz="0" w:space="0" w:color="auto"/>
                <w:left w:val="none" w:sz="0" w:space="0" w:color="auto"/>
                <w:bottom w:val="none" w:sz="0" w:space="0" w:color="auto"/>
                <w:right w:val="none" w:sz="0" w:space="0" w:color="auto"/>
              </w:divBdr>
            </w:div>
          </w:divsChild>
        </w:div>
        <w:div w:id="1545406849">
          <w:marLeft w:val="0"/>
          <w:marRight w:val="0"/>
          <w:marTop w:val="0"/>
          <w:marBottom w:val="0"/>
          <w:divBdr>
            <w:top w:val="none" w:sz="0" w:space="0" w:color="auto"/>
            <w:left w:val="none" w:sz="0" w:space="0" w:color="auto"/>
            <w:bottom w:val="none" w:sz="0" w:space="0" w:color="auto"/>
            <w:right w:val="none" w:sz="0" w:space="0" w:color="auto"/>
          </w:divBdr>
          <w:divsChild>
            <w:div w:id="1394741602">
              <w:marLeft w:val="0"/>
              <w:marRight w:val="0"/>
              <w:marTop w:val="0"/>
              <w:marBottom w:val="0"/>
              <w:divBdr>
                <w:top w:val="none" w:sz="0" w:space="0" w:color="auto"/>
                <w:left w:val="none" w:sz="0" w:space="0" w:color="auto"/>
                <w:bottom w:val="none" w:sz="0" w:space="0" w:color="auto"/>
                <w:right w:val="none" w:sz="0" w:space="0" w:color="auto"/>
              </w:divBdr>
            </w:div>
          </w:divsChild>
        </w:div>
        <w:div w:id="1559634142">
          <w:marLeft w:val="0"/>
          <w:marRight w:val="0"/>
          <w:marTop w:val="0"/>
          <w:marBottom w:val="0"/>
          <w:divBdr>
            <w:top w:val="none" w:sz="0" w:space="0" w:color="auto"/>
            <w:left w:val="none" w:sz="0" w:space="0" w:color="auto"/>
            <w:bottom w:val="none" w:sz="0" w:space="0" w:color="auto"/>
            <w:right w:val="none" w:sz="0" w:space="0" w:color="auto"/>
          </w:divBdr>
          <w:divsChild>
            <w:div w:id="403527291">
              <w:marLeft w:val="0"/>
              <w:marRight w:val="0"/>
              <w:marTop w:val="0"/>
              <w:marBottom w:val="0"/>
              <w:divBdr>
                <w:top w:val="none" w:sz="0" w:space="0" w:color="auto"/>
                <w:left w:val="none" w:sz="0" w:space="0" w:color="auto"/>
                <w:bottom w:val="none" w:sz="0" w:space="0" w:color="auto"/>
                <w:right w:val="none" w:sz="0" w:space="0" w:color="auto"/>
              </w:divBdr>
            </w:div>
          </w:divsChild>
        </w:div>
        <w:div w:id="1581478851">
          <w:marLeft w:val="0"/>
          <w:marRight w:val="0"/>
          <w:marTop w:val="0"/>
          <w:marBottom w:val="0"/>
          <w:divBdr>
            <w:top w:val="none" w:sz="0" w:space="0" w:color="auto"/>
            <w:left w:val="none" w:sz="0" w:space="0" w:color="auto"/>
            <w:bottom w:val="none" w:sz="0" w:space="0" w:color="auto"/>
            <w:right w:val="none" w:sz="0" w:space="0" w:color="auto"/>
          </w:divBdr>
          <w:divsChild>
            <w:div w:id="838887961">
              <w:marLeft w:val="0"/>
              <w:marRight w:val="0"/>
              <w:marTop w:val="0"/>
              <w:marBottom w:val="0"/>
              <w:divBdr>
                <w:top w:val="none" w:sz="0" w:space="0" w:color="auto"/>
                <w:left w:val="none" w:sz="0" w:space="0" w:color="auto"/>
                <w:bottom w:val="none" w:sz="0" w:space="0" w:color="auto"/>
                <w:right w:val="none" w:sz="0" w:space="0" w:color="auto"/>
              </w:divBdr>
            </w:div>
          </w:divsChild>
        </w:div>
        <w:div w:id="1592933978">
          <w:marLeft w:val="0"/>
          <w:marRight w:val="0"/>
          <w:marTop w:val="0"/>
          <w:marBottom w:val="0"/>
          <w:divBdr>
            <w:top w:val="none" w:sz="0" w:space="0" w:color="auto"/>
            <w:left w:val="none" w:sz="0" w:space="0" w:color="auto"/>
            <w:bottom w:val="none" w:sz="0" w:space="0" w:color="auto"/>
            <w:right w:val="none" w:sz="0" w:space="0" w:color="auto"/>
          </w:divBdr>
          <w:divsChild>
            <w:div w:id="351296871">
              <w:marLeft w:val="0"/>
              <w:marRight w:val="0"/>
              <w:marTop w:val="0"/>
              <w:marBottom w:val="0"/>
              <w:divBdr>
                <w:top w:val="none" w:sz="0" w:space="0" w:color="auto"/>
                <w:left w:val="none" w:sz="0" w:space="0" w:color="auto"/>
                <w:bottom w:val="none" w:sz="0" w:space="0" w:color="auto"/>
                <w:right w:val="none" w:sz="0" w:space="0" w:color="auto"/>
              </w:divBdr>
            </w:div>
          </w:divsChild>
        </w:div>
        <w:div w:id="1596785886">
          <w:marLeft w:val="0"/>
          <w:marRight w:val="0"/>
          <w:marTop w:val="0"/>
          <w:marBottom w:val="0"/>
          <w:divBdr>
            <w:top w:val="none" w:sz="0" w:space="0" w:color="auto"/>
            <w:left w:val="none" w:sz="0" w:space="0" w:color="auto"/>
            <w:bottom w:val="none" w:sz="0" w:space="0" w:color="auto"/>
            <w:right w:val="none" w:sz="0" w:space="0" w:color="auto"/>
          </w:divBdr>
          <w:divsChild>
            <w:div w:id="1551304640">
              <w:marLeft w:val="0"/>
              <w:marRight w:val="0"/>
              <w:marTop w:val="0"/>
              <w:marBottom w:val="0"/>
              <w:divBdr>
                <w:top w:val="none" w:sz="0" w:space="0" w:color="auto"/>
                <w:left w:val="none" w:sz="0" w:space="0" w:color="auto"/>
                <w:bottom w:val="none" w:sz="0" w:space="0" w:color="auto"/>
                <w:right w:val="none" w:sz="0" w:space="0" w:color="auto"/>
              </w:divBdr>
            </w:div>
          </w:divsChild>
        </w:div>
        <w:div w:id="1659378448">
          <w:marLeft w:val="0"/>
          <w:marRight w:val="0"/>
          <w:marTop w:val="0"/>
          <w:marBottom w:val="0"/>
          <w:divBdr>
            <w:top w:val="none" w:sz="0" w:space="0" w:color="auto"/>
            <w:left w:val="none" w:sz="0" w:space="0" w:color="auto"/>
            <w:bottom w:val="none" w:sz="0" w:space="0" w:color="auto"/>
            <w:right w:val="none" w:sz="0" w:space="0" w:color="auto"/>
          </w:divBdr>
          <w:divsChild>
            <w:div w:id="963541427">
              <w:marLeft w:val="0"/>
              <w:marRight w:val="0"/>
              <w:marTop w:val="0"/>
              <w:marBottom w:val="0"/>
              <w:divBdr>
                <w:top w:val="none" w:sz="0" w:space="0" w:color="auto"/>
                <w:left w:val="none" w:sz="0" w:space="0" w:color="auto"/>
                <w:bottom w:val="none" w:sz="0" w:space="0" w:color="auto"/>
                <w:right w:val="none" w:sz="0" w:space="0" w:color="auto"/>
              </w:divBdr>
            </w:div>
          </w:divsChild>
        </w:div>
        <w:div w:id="1674524816">
          <w:marLeft w:val="0"/>
          <w:marRight w:val="0"/>
          <w:marTop w:val="0"/>
          <w:marBottom w:val="0"/>
          <w:divBdr>
            <w:top w:val="none" w:sz="0" w:space="0" w:color="auto"/>
            <w:left w:val="none" w:sz="0" w:space="0" w:color="auto"/>
            <w:bottom w:val="none" w:sz="0" w:space="0" w:color="auto"/>
            <w:right w:val="none" w:sz="0" w:space="0" w:color="auto"/>
          </w:divBdr>
          <w:divsChild>
            <w:div w:id="75825495">
              <w:marLeft w:val="0"/>
              <w:marRight w:val="0"/>
              <w:marTop w:val="0"/>
              <w:marBottom w:val="0"/>
              <w:divBdr>
                <w:top w:val="none" w:sz="0" w:space="0" w:color="auto"/>
                <w:left w:val="none" w:sz="0" w:space="0" w:color="auto"/>
                <w:bottom w:val="none" w:sz="0" w:space="0" w:color="auto"/>
                <w:right w:val="none" w:sz="0" w:space="0" w:color="auto"/>
              </w:divBdr>
            </w:div>
          </w:divsChild>
        </w:div>
        <w:div w:id="1680886740">
          <w:marLeft w:val="0"/>
          <w:marRight w:val="0"/>
          <w:marTop w:val="0"/>
          <w:marBottom w:val="0"/>
          <w:divBdr>
            <w:top w:val="none" w:sz="0" w:space="0" w:color="auto"/>
            <w:left w:val="none" w:sz="0" w:space="0" w:color="auto"/>
            <w:bottom w:val="none" w:sz="0" w:space="0" w:color="auto"/>
            <w:right w:val="none" w:sz="0" w:space="0" w:color="auto"/>
          </w:divBdr>
          <w:divsChild>
            <w:div w:id="530731673">
              <w:marLeft w:val="0"/>
              <w:marRight w:val="0"/>
              <w:marTop w:val="0"/>
              <w:marBottom w:val="0"/>
              <w:divBdr>
                <w:top w:val="none" w:sz="0" w:space="0" w:color="auto"/>
                <w:left w:val="none" w:sz="0" w:space="0" w:color="auto"/>
                <w:bottom w:val="none" w:sz="0" w:space="0" w:color="auto"/>
                <w:right w:val="none" w:sz="0" w:space="0" w:color="auto"/>
              </w:divBdr>
            </w:div>
          </w:divsChild>
        </w:div>
        <w:div w:id="1683390373">
          <w:marLeft w:val="0"/>
          <w:marRight w:val="0"/>
          <w:marTop w:val="0"/>
          <w:marBottom w:val="0"/>
          <w:divBdr>
            <w:top w:val="none" w:sz="0" w:space="0" w:color="auto"/>
            <w:left w:val="none" w:sz="0" w:space="0" w:color="auto"/>
            <w:bottom w:val="none" w:sz="0" w:space="0" w:color="auto"/>
            <w:right w:val="none" w:sz="0" w:space="0" w:color="auto"/>
          </w:divBdr>
          <w:divsChild>
            <w:div w:id="1203786270">
              <w:marLeft w:val="0"/>
              <w:marRight w:val="0"/>
              <w:marTop w:val="0"/>
              <w:marBottom w:val="0"/>
              <w:divBdr>
                <w:top w:val="none" w:sz="0" w:space="0" w:color="auto"/>
                <w:left w:val="none" w:sz="0" w:space="0" w:color="auto"/>
                <w:bottom w:val="none" w:sz="0" w:space="0" w:color="auto"/>
                <w:right w:val="none" w:sz="0" w:space="0" w:color="auto"/>
              </w:divBdr>
            </w:div>
          </w:divsChild>
        </w:div>
        <w:div w:id="1726222429">
          <w:marLeft w:val="0"/>
          <w:marRight w:val="0"/>
          <w:marTop w:val="0"/>
          <w:marBottom w:val="0"/>
          <w:divBdr>
            <w:top w:val="none" w:sz="0" w:space="0" w:color="auto"/>
            <w:left w:val="none" w:sz="0" w:space="0" w:color="auto"/>
            <w:bottom w:val="none" w:sz="0" w:space="0" w:color="auto"/>
            <w:right w:val="none" w:sz="0" w:space="0" w:color="auto"/>
          </w:divBdr>
          <w:divsChild>
            <w:div w:id="1263101371">
              <w:marLeft w:val="0"/>
              <w:marRight w:val="0"/>
              <w:marTop w:val="0"/>
              <w:marBottom w:val="0"/>
              <w:divBdr>
                <w:top w:val="none" w:sz="0" w:space="0" w:color="auto"/>
                <w:left w:val="none" w:sz="0" w:space="0" w:color="auto"/>
                <w:bottom w:val="none" w:sz="0" w:space="0" w:color="auto"/>
                <w:right w:val="none" w:sz="0" w:space="0" w:color="auto"/>
              </w:divBdr>
            </w:div>
          </w:divsChild>
        </w:div>
        <w:div w:id="1730571194">
          <w:marLeft w:val="0"/>
          <w:marRight w:val="0"/>
          <w:marTop w:val="0"/>
          <w:marBottom w:val="0"/>
          <w:divBdr>
            <w:top w:val="none" w:sz="0" w:space="0" w:color="auto"/>
            <w:left w:val="none" w:sz="0" w:space="0" w:color="auto"/>
            <w:bottom w:val="none" w:sz="0" w:space="0" w:color="auto"/>
            <w:right w:val="none" w:sz="0" w:space="0" w:color="auto"/>
          </w:divBdr>
          <w:divsChild>
            <w:div w:id="535580827">
              <w:marLeft w:val="0"/>
              <w:marRight w:val="0"/>
              <w:marTop w:val="0"/>
              <w:marBottom w:val="0"/>
              <w:divBdr>
                <w:top w:val="none" w:sz="0" w:space="0" w:color="auto"/>
                <w:left w:val="none" w:sz="0" w:space="0" w:color="auto"/>
                <w:bottom w:val="none" w:sz="0" w:space="0" w:color="auto"/>
                <w:right w:val="none" w:sz="0" w:space="0" w:color="auto"/>
              </w:divBdr>
            </w:div>
          </w:divsChild>
        </w:div>
        <w:div w:id="1737975432">
          <w:marLeft w:val="0"/>
          <w:marRight w:val="0"/>
          <w:marTop w:val="0"/>
          <w:marBottom w:val="0"/>
          <w:divBdr>
            <w:top w:val="none" w:sz="0" w:space="0" w:color="auto"/>
            <w:left w:val="none" w:sz="0" w:space="0" w:color="auto"/>
            <w:bottom w:val="none" w:sz="0" w:space="0" w:color="auto"/>
            <w:right w:val="none" w:sz="0" w:space="0" w:color="auto"/>
          </w:divBdr>
          <w:divsChild>
            <w:div w:id="624702764">
              <w:marLeft w:val="0"/>
              <w:marRight w:val="0"/>
              <w:marTop w:val="0"/>
              <w:marBottom w:val="0"/>
              <w:divBdr>
                <w:top w:val="none" w:sz="0" w:space="0" w:color="auto"/>
                <w:left w:val="none" w:sz="0" w:space="0" w:color="auto"/>
                <w:bottom w:val="none" w:sz="0" w:space="0" w:color="auto"/>
                <w:right w:val="none" w:sz="0" w:space="0" w:color="auto"/>
              </w:divBdr>
            </w:div>
          </w:divsChild>
        </w:div>
        <w:div w:id="1755856385">
          <w:marLeft w:val="0"/>
          <w:marRight w:val="0"/>
          <w:marTop w:val="0"/>
          <w:marBottom w:val="0"/>
          <w:divBdr>
            <w:top w:val="none" w:sz="0" w:space="0" w:color="auto"/>
            <w:left w:val="none" w:sz="0" w:space="0" w:color="auto"/>
            <w:bottom w:val="none" w:sz="0" w:space="0" w:color="auto"/>
            <w:right w:val="none" w:sz="0" w:space="0" w:color="auto"/>
          </w:divBdr>
          <w:divsChild>
            <w:div w:id="1258949639">
              <w:marLeft w:val="0"/>
              <w:marRight w:val="0"/>
              <w:marTop w:val="0"/>
              <w:marBottom w:val="0"/>
              <w:divBdr>
                <w:top w:val="none" w:sz="0" w:space="0" w:color="auto"/>
                <w:left w:val="none" w:sz="0" w:space="0" w:color="auto"/>
                <w:bottom w:val="none" w:sz="0" w:space="0" w:color="auto"/>
                <w:right w:val="none" w:sz="0" w:space="0" w:color="auto"/>
              </w:divBdr>
            </w:div>
          </w:divsChild>
        </w:div>
        <w:div w:id="1779519314">
          <w:marLeft w:val="0"/>
          <w:marRight w:val="0"/>
          <w:marTop w:val="0"/>
          <w:marBottom w:val="0"/>
          <w:divBdr>
            <w:top w:val="none" w:sz="0" w:space="0" w:color="auto"/>
            <w:left w:val="none" w:sz="0" w:space="0" w:color="auto"/>
            <w:bottom w:val="none" w:sz="0" w:space="0" w:color="auto"/>
            <w:right w:val="none" w:sz="0" w:space="0" w:color="auto"/>
          </w:divBdr>
          <w:divsChild>
            <w:div w:id="1679389236">
              <w:marLeft w:val="0"/>
              <w:marRight w:val="0"/>
              <w:marTop w:val="0"/>
              <w:marBottom w:val="0"/>
              <w:divBdr>
                <w:top w:val="none" w:sz="0" w:space="0" w:color="auto"/>
                <w:left w:val="none" w:sz="0" w:space="0" w:color="auto"/>
                <w:bottom w:val="none" w:sz="0" w:space="0" w:color="auto"/>
                <w:right w:val="none" w:sz="0" w:space="0" w:color="auto"/>
              </w:divBdr>
            </w:div>
          </w:divsChild>
        </w:div>
        <w:div w:id="1835409419">
          <w:marLeft w:val="0"/>
          <w:marRight w:val="0"/>
          <w:marTop w:val="0"/>
          <w:marBottom w:val="0"/>
          <w:divBdr>
            <w:top w:val="none" w:sz="0" w:space="0" w:color="auto"/>
            <w:left w:val="none" w:sz="0" w:space="0" w:color="auto"/>
            <w:bottom w:val="none" w:sz="0" w:space="0" w:color="auto"/>
            <w:right w:val="none" w:sz="0" w:space="0" w:color="auto"/>
          </w:divBdr>
          <w:divsChild>
            <w:div w:id="1229921805">
              <w:marLeft w:val="0"/>
              <w:marRight w:val="0"/>
              <w:marTop w:val="0"/>
              <w:marBottom w:val="0"/>
              <w:divBdr>
                <w:top w:val="none" w:sz="0" w:space="0" w:color="auto"/>
                <w:left w:val="none" w:sz="0" w:space="0" w:color="auto"/>
                <w:bottom w:val="none" w:sz="0" w:space="0" w:color="auto"/>
                <w:right w:val="none" w:sz="0" w:space="0" w:color="auto"/>
              </w:divBdr>
            </w:div>
          </w:divsChild>
        </w:div>
        <w:div w:id="1887402623">
          <w:marLeft w:val="0"/>
          <w:marRight w:val="0"/>
          <w:marTop w:val="0"/>
          <w:marBottom w:val="0"/>
          <w:divBdr>
            <w:top w:val="none" w:sz="0" w:space="0" w:color="auto"/>
            <w:left w:val="none" w:sz="0" w:space="0" w:color="auto"/>
            <w:bottom w:val="none" w:sz="0" w:space="0" w:color="auto"/>
            <w:right w:val="none" w:sz="0" w:space="0" w:color="auto"/>
          </w:divBdr>
          <w:divsChild>
            <w:div w:id="1882087233">
              <w:marLeft w:val="0"/>
              <w:marRight w:val="0"/>
              <w:marTop w:val="0"/>
              <w:marBottom w:val="0"/>
              <w:divBdr>
                <w:top w:val="none" w:sz="0" w:space="0" w:color="auto"/>
                <w:left w:val="none" w:sz="0" w:space="0" w:color="auto"/>
                <w:bottom w:val="none" w:sz="0" w:space="0" w:color="auto"/>
                <w:right w:val="none" w:sz="0" w:space="0" w:color="auto"/>
              </w:divBdr>
            </w:div>
          </w:divsChild>
        </w:div>
        <w:div w:id="1902595963">
          <w:marLeft w:val="0"/>
          <w:marRight w:val="0"/>
          <w:marTop w:val="0"/>
          <w:marBottom w:val="0"/>
          <w:divBdr>
            <w:top w:val="none" w:sz="0" w:space="0" w:color="auto"/>
            <w:left w:val="none" w:sz="0" w:space="0" w:color="auto"/>
            <w:bottom w:val="none" w:sz="0" w:space="0" w:color="auto"/>
            <w:right w:val="none" w:sz="0" w:space="0" w:color="auto"/>
          </w:divBdr>
          <w:divsChild>
            <w:div w:id="1927571790">
              <w:marLeft w:val="0"/>
              <w:marRight w:val="0"/>
              <w:marTop w:val="0"/>
              <w:marBottom w:val="0"/>
              <w:divBdr>
                <w:top w:val="none" w:sz="0" w:space="0" w:color="auto"/>
                <w:left w:val="none" w:sz="0" w:space="0" w:color="auto"/>
                <w:bottom w:val="none" w:sz="0" w:space="0" w:color="auto"/>
                <w:right w:val="none" w:sz="0" w:space="0" w:color="auto"/>
              </w:divBdr>
            </w:div>
          </w:divsChild>
        </w:div>
        <w:div w:id="1926064302">
          <w:marLeft w:val="0"/>
          <w:marRight w:val="0"/>
          <w:marTop w:val="0"/>
          <w:marBottom w:val="0"/>
          <w:divBdr>
            <w:top w:val="none" w:sz="0" w:space="0" w:color="auto"/>
            <w:left w:val="none" w:sz="0" w:space="0" w:color="auto"/>
            <w:bottom w:val="none" w:sz="0" w:space="0" w:color="auto"/>
            <w:right w:val="none" w:sz="0" w:space="0" w:color="auto"/>
          </w:divBdr>
          <w:divsChild>
            <w:div w:id="959917729">
              <w:marLeft w:val="0"/>
              <w:marRight w:val="0"/>
              <w:marTop w:val="0"/>
              <w:marBottom w:val="0"/>
              <w:divBdr>
                <w:top w:val="none" w:sz="0" w:space="0" w:color="auto"/>
                <w:left w:val="none" w:sz="0" w:space="0" w:color="auto"/>
                <w:bottom w:val="none" w:sz="0" w:space="0" w:color="auto"/>
                <w:right w:val="none" w:sz="0" w:space="0" w:color="auto"/>
              </w:divBdr>
            </w:div>
          </w:divsChild>
        </w:div>
        <w:div w:id="1939366158">
          <w:marLeft w:val="0"/>
          <w:marRight w:val="0"/>
          <w:marTop w:val="0"/>
          <w:marBottom w:val="0"/>
          <w:divBdr>
            <w:top w:val="none" w:sz="0" w:space="0" w:color="auto"/>
            <w:left w:val="none" w:sz="0" w:space="0" w:color="auto"/>
            <w:bottom w:val="none" w:sz="0" w:space="0" w:color="auto"/>
            <w:right w:val="none" w:sz="0" w:space="0" w:color="auto"/>
          </w:divBdr>
          <w:divsChild>
            <w:div w:id="698701106">
              <w:marLeft w:val="0"/>
              <w:marRight w:val="0"/>
              <w:marTop w:val="0"/>
              <w:marBottom w:val="0"/>
              <w:divBdr>
                <w:top w:val="none" w:sz="0" w:space="0" w:color="auto"/>
                <w:left w:val="none" w:sz="0" w:space="0" w:color="auto"/>
                <w:bottom w:val="none" w:sz="0" w:space="0" w:color="auto"/>
                <w:right w:val="none" w:sz="0" w:space="0" w:color="auto"/>
              </w:divBdr>
            </w:div>
          </w:divsChild>
        </w:div>
        <w:div w:id="1950576081">
          <w:marLeft w:val="0"/>
          <w:marRight w:val="0"/>
          <w:marTop w:val="0"/>
          <w:marBottom w:val="0"/>
          <w:divBdr>
            <w:top w:val="none" w:sz="0" w:space="0" w:color="auto"/>
            <w:left w:val="none" w:sz="0" w:space="0" w:color="auto"/>
            <w:bottom w:val="none" w:sz="0" w:space="0" w:color="auto"/>
            <w:right w:val="none" w:sz="0" w:space="0" w:color="auto"/>
          </w:divBdr>
          <w:divsChild>
            <w:div w:id="2016346385">
              <w:marLeft w:val="0"/>
              <w:marRight w:val="0"/>
              <w:marTop w:val="0"/>
              <w:marBottom w:val="0"/>
              <w:divBdr>
                <w:top w:val="none" w:sz="0" w:space="0" w:color="auto"/>
                <w:left w:val="none" w:sz="0" w:space="0" w:color="auto"/>
                <w:bottom w:val="none" w:sz="0" w:space="0" w:color="auto"/>
                <w:right w:val="none" w:sz="0" w:space="0" w:color="auto"/>
              </w:divBdr>
            </w:div>
          </w:divsChild>
        </w:div>
        <w:div w:id="1961103664">
          <w:marLeft w:val="0"/>
          <w:marRight w:val="0"/>
          <w:marTop w:val="0"/>
          <w:marBottom w:val="0"/>
          <w:divBdr>
            <w:top w:val="none" w:sz="0" w:space="0" w:color="auto"/>
            <w:left w:val="none" w:sz="0" w:space="0" w:color="auto"/>
            <w:bottom w:val="none" w:sz="0" w:space="0" w:color="auto"/>
            <w:right w:val="none" w:sz="0" w:space="0" w:color="auto"/>
          </w:divBdr>
          <w:divsChild>
            <w:div w:id="998577026">
              <w:marLeft w:val="0"/>
              <w:marRight w:val="0"/>
              <w:marTop w:val="0"/>
              <w:marBottom w:val="0"/>
              <w:divBdr>
                <w:top w:val="none" w:sz="0" w:space="0" w:color="auto"/>
                <w:left w:val="none" w:sz="0" w:space="0" w:color="auto"/>
                <w:bottom w:val="none" w:sz="0" w:space="0" w:color="auto"/>
                <w:right w:val="none" w:sz="0" w:space="0" w:color="auto"/>
              </w:divBdr>
            </w:div>
          </w:divsChild>
        </w:div>
        <w:div w:id="1979260305">
          <w:marLeft w:val="0"/>
          <w:marRight w:val="0"/>
          <w:marTop w:val="0"/>
          <w:marBottom w:val="0"/>
          <w:divBdr>
            <w:top w:val="none" w:sz="0" w:space="0" w:color="auto"/>
            <w:left w:val="none" w:sz="0" w:space="0" w:color="auto"/>
            <w:bottom w:val="none" w:sz="0" w:space="0" w:color="auto"/>
            <w:right w:val="none" w:sz="0" w:space="0" w:color="auto"/>
          </w:divBdr>
          <w:divsChild>
            <w:div w:id="1476873081">
              <w:marLeft w:val="0"/>
              <w:marRight w:val="0"/>
              <w:marTop w:val="0"/>
              <w:marBottom w:val="0"/>
              <w:divBdr>
                <w:top w:val="none" w:sz="0" w:space="0" w:color="auto"/>
                <w:left w:val="none" w:sz="0" w:space="0" w:color="auto"/>
                <w:bottom w:val="none" w:sz="0" w:space="0" w:color="auto"/>
                <w:right w:val="none" w:sz="0" w:space="0" w:color="auto"/>
              </w:divBdr>
            </w:div>
          </w:divsChild>
        </w:div>
        <w:div w:id="1992563981">
          <w:marLeft w:val="0"/>
          <w:marRight w:val="0"/>
          <w:marTop w:val="0"/>
          <w:marBottom w:val="0"/>
          <w:divBdr>
            <w:top w:val="none" w:sz="0" w:space="0" w:color="auto"/>
            <w:left w:val="none" w:sz="0" w:space="0" w:color="auto"/>
            <w:bottom w:val="none" w:sz="0" w:space="0" w:color="auto"/>
            <w:right w:val="none" w:sz="0" w:space="0" w:color="auto"/>
          </w:divBdr>
          <w:divsChild>
            <w:div w:id="372077172">
              <w:marLeft w:val="0"/>
              <w:marRight w:val="0"/>
              <w:marTop w:val="0"/>
              <w:marBottom w:val="0"/>
              <w:divBdr>
                <w:top w:val="none" w:sz="0" w:space="0" w:color="auto"/>
                <w:left w:val="none" w:sz="0" w:space="0" w:color="auto"/>
                <w:bottom w:val="none" w:sz="0" w:space="0" w:color="auto"/>
                <w:right w:val="none" w:sz="0" w:space="0" w:color="auto"/>
              </w:divBdr>
            </w:div>
          </w:divsChild>
        </w:div>
        <w:div w:id="2006665369">
          <w:marLeft w:val="0"/>
          <w:marRight w:val="0"/>
          <w:marTop w:val="0"/>
          <w:marBottom w:val="0"/>
          <w:divBdr>
            <w:top w:val="none" w:sz="0" w:space="0" w:color="auto"/>
            <w:left w:val="none" w:sz="0" w:space="0" w:color="auto"/>
            <w:bottom w:val="none" w:sz="0" w:space="0" w:color="auto"/>
            <w:right w:val="none" w:sz="0" w:space="0" w:color="auto"/>
          </w:divBdr>
          <w:divsChild>
            <w:div w:id="74324089">
              <w:marLeft w:val="0"/>
              <w:marRight w:val="0"/>
              <w:marTop w:val="0"/>
              <w:marBottom w:val="0"/>
              <w:divBdr>
                <w:top w:val="none" w:sz="0" w:space="0" w:color="auto"/>
                <w:left w:val="none" w:sz="0" w:space="0" w:color="auto"/>
                <w:bottom w:val="none" w:sz="0" w:space="0" w:color="auto"/>
                <w:right w:val="none" w:sz="0" w:space="0" w:color="auto"/>
              </w:divBdr>
            </w:div>
          </w:divsChild>
        </w:div>
        <w:div w:id="2008093858">
          <w:marLeft w:val="0"/>
          <w:marRight w:val="0"/>
          <w:marTop w:val="0"/>
          <w:marBottom w:val="0"/>
          <w:divBdr>
            <w:top w:val="none" w:sz="0" w:space="0" w:color="auto"/>
            <w:left w:val="none" w:sz="0" w:space="0" w:color="auto"/>
            <w:bottom w:val="none" w:sz="0" w:space="0" w:color="auto"/>
            <w:right w:val="none" w:sz="0" w:space="0" w:color="auto"/>
          </w:divBdr>
          <w:divsChild>
            <w:div w:id="838887845">
              <w:marLeft w:val="0"/>
              <w:marRight w:val="0"/>
              <w:marTop w:val="0"/>
              <w:marBottom w:val="0"/>
              <w:divBdr>
                <w:top w:val="none" w:sz="0" w:space="0" w:color="auto"/>
                <w:left w:val="none" w:sz="0" w:space="0" w:color="auto"/>
                <w:bottom w:val="none" w:sz="0" w:space="0" w:color="auto"/>
                <w:right w:val="none" w:sz="0" w:space="0" w:color="auto"/>
              </w:divBdr>
            </w:div>
          </w:divsChild>
        </w:div>
        <w:div w:id="2028409399">
          <w:marLeft w:val="0"/>
          <w:marRight w:val="0"/>
          <w:marTop w:val="0"/>
          <w:marBottom w:val="0"/>
          <w:divBdr>
            <w:top w:val="none" w:sz="0" w:space="0" w:color="auto"/>
            <w:left w:val="none" w:sz="0" w:space="0" w:color="auto"/>
            <w:bottom w:val="none" w:sz="0" w:space="0" w:color="auto"/>
            <w:right w:val="none" w:sz="0" w:space="0" w:color="auto"/>
          </w:divBdr>
          <w:divsChild>
            <w:div w:id="527723417">
              <w:marLeft w:val="0"/>
              <w:marRight w:val="0"/>
              <w:marTop w:val="0"/>
              <w:marBottom w:val="0"/>
              <w:divBdr>
                <w:top w:val="none" w:sz="0" w:space="0" w:color="auto"/>
                <w:left w:val="none" w:sz="0" w:space="0" w:color="auto"/>
                <w:bottom w:val="none" w:sz="0" w:space="0" w:color="auto"/>
                <w:right w:val="none" w:sz="0" w:space="0" w:color="auto"/>
              </w:divBdr>
            </w:div>
          </w:divsChild>
        </w:div>
        <w:div w:id="2062751864">
          <w:marLeft w:val="0"/>
          <w:marRight w:val="0"/>
          <w:marTop w:val="0"/>
          <w:marBottom w:val="0"/>
          <w:divBdr>
            <w:top w:val="none" w:sz="0" w:space="0" w:color="auto"/>
            <w:left w:val="none" w:sz="0" w:space="0" w:color="auto"/>
            <w:bottom w:val="none" w:sz="0" w:space="0" w:color="auto"/>
            <w:right w:val="none" w:sz="0" w:space="0" w:color="auto"/>
          </w:divBdr>
          <w:divsChild>
            <w:div w:id="1560820606">
              <w:marLeft w:val="0"/>
              <w:marRight w:val="0"/>
              <w:marTop w:val="0"/>
              <w:marBottom w:val="0"/>
              <w:divBdr>
                <w:top w:val="none" w:sz="0" w:space="0" w:color="auto"/>
                <w:left w:val="none" w:sz="0" w:space="0" w:color="auto"/>
                <w:bottom w:val="none" w:sz="0" w:space="0" w:color="auto"/>
                <w:right w:val="none" w:sz="0" w:space="0" w:color="auto"/>
              </w:divBdr>
            </w:div>
          </w:divsChild>
        </w:div>
        <w:div w:id="2079208371">
          <w:marLeft w:val="0"/>
          <w:marRight w:val="0"/>
          <w:marTop w:val="0"/>
          <w:marBottom w:val="0"/>
          <w:divBdr>
            <w:top w:val="none" w:sz="0" w:space="0" w:color="auto"/>
            <w:left w:val="none" w:sz="0" w:space="0" w:color="auto"/>
            <w:bottom w:val="none" w:sz="0" w:space="0" w:color="auto"/>
            <w:right w:val="none" w:sz="0" w:space="0" w:color="auto"/>
          </w:divBdr>
          <w:divsChild>
            <w:div w:id="2132242693">
              <w:marLeft w:val="0"/>
              <w:marRight w:val="0"/>
              <w:marTop w:val="0"/>
              <w:marBottom w:val="0"/>
              <w:divBdr>
                <w:top w:val="none" w:sz="0" w:space="0" w:color="auto"/>
                <w:left w:val="none" w:sz="0" w:space="0" w:color="auto"/>
                <w:bottom w:val="none" w:sz="0" w:space="0" w:color="auto"/>
                <w:right w:val="none" w:sz="0" w:space="0" w:color="auto"/>
              </w:divBdr>
            </w:div>
          </w:divsChild>
        </w:div>
        <w:div w:id="2081128401">
          <w:marLeft w:val="0"/>
          <w:marRight w:val="0"/>
          <w:marTop w:val="0"/>
          <w:marBottom w:val="0"/>
          <w:divBdr>
            <w:top w:val="none" w:sz="0" w:space="0" w:color="auto"/>
            <w:left w:val="none" w:sz="0" w:space="0" w:color="auto"/>
            <w:bottom w:val="none" w:sz="0" w:space="0" w:color="auto"/>
            <w:right w:val="none" w:sz="0" w:space="0" w:color="auto"/>
          </w:divBdr>
          <w:divsChild>
            <w:div w:id="1445809034">
              <w:marLeft w:val="0"/>
              <w:marRight w:val="0"/>
              <w:marTop w:val="0"/>
              <w:marBottom w:val="0"/>
              <w:divBdr>
                <w:top w:val="none" w:sz="0" w:space="0" w:color="auto"/>
                <w:left w:val="none" w:sz="0" w:space="0" w:color="auto"/>
                <w:bottom w:val="none" w:sz="0" w:space="0" w:color="auto"/>
                <w:right w:val="none" w:sz="0" w:space="0" w:color="auto"/>
              </w:divBdr>
            </w:div>
          </w:divsChild>
        </w:div>
        <w:div w:id="2112386868">
          <w:marLeft w:val="0"/>
          <w:marRight w:val="0"/>
          <w:marTop w:val="0"/>
          <w:marBottom w:val="0"/>
          <w:divBdr>
            <w:top w:val="none" w:sz="0" w:space="0" w:color="auto"/>
            <w:left w:val="none" w:sz="0" w:space="0" w:color="auto"/>
            <w:bottom w:val="none" w:sz="0" w:space="0" w:color="auto"/>
            <w:right w:val="none" w:sz="0" w:space="0" w:color="auto"/>
          </w:divBdr>
          <w:divsChild>
            <w:div w:id="6445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8806">
      <w:bodyDiv w:val="1"/>
      <w:marLeft w:val="0"/>
      <w:marRight w:val="0"/>
      <w:marTop w:val="0"/>
      <w:marBottom w:val="0"/>
      <w:divBdr>
        <w:top w:val="none" w:sz="0" w:space="0" w:color="auto"/>
        <w:left w:val="none" w:sz="0" w:space="0" w:color="auto"/>
        <w:bottom w:val="none" w:sz="0" w:space="0" w:color="auto"/>
        <w:right w:val="none" w:sz="0" w:space="0" w:color="auto"/>
      </w:divBdr>
    </w:div>
    <w:div w:id="1287737919">
      <w:bodyDiv w:val="1"/>
      <w:marLeft w:val="0"/>
      <w:marRight w:val="0"/>
      <w:marTop w:val="0"/>
      <w:marBottom w:val="0"/>
      <w:divBdr>
        <w:top w:val="none" w:sz="0" w:space="0" w:color="auto"/>
        <w:left w:val="none" w:sz="0" w:space="0" w:color="auto"/>
        <w:bottom w:val="none" w:sz="0" w:space="0" w:color="auto"/>
        <w:right w:val="none" w:sz="0" w:space="0" w:color="auto"/>
      </w:divBdr>
      <w:divsChild>
        <w:div w:id="10646336">
          <w:marLeft w:val="0"/>
          <w:marRight w:val="0"/>
          <w:marTop w:val="0"/>
          <w:marBottom w:val="0"/>
          <w:divBdr>
            <w:top w:val="none" w:sz="0" w:space="0" w:color="auto"/>
            <w:left w:val="none" w:sz="0" w:space="0" w:color="auto"/>
            <w:bottom w:val="none" w:sz="0" w:space="0" w:color="auto"/>
            <w:right w:val="none" w:sz="0" w:space="0" w:color="auto"/>
          </w:divBdr>
          <w:divsChild>
            <w:div w:id="742606836">
              <w:marLeft w:val="0"/>
              <w:marRight w:val="0"/>
              <w:marTop w:val="0"/>
              <w:marBottom w:val="0"/>
              <w:divBdr>
                <w:top w:val="none" w:sz="0" w:space="0" w:color="auto"/>
                <w:left w:val="none" w:sz="0" w:space="0" w:color="auto"/>
                <w:bottom w:val="none" w:sz="0" w:space="0" w:color="auto"/>
                <w:right w:val="none" w:sz="0" w:space="0" w:color="auto"/>
              </w:divBdr>
            </w:div>
          </w:divsChild>
        </w:div>
        <w:div w:id="13192202">
          <w:marLeft w:val="0"/>
          <w:marRight w:val="0"/>
          <w:marTop w:val="0"/>
          <w:marBottom w:val="0"/>
          <w:divBdr>
            <w:top w:val="none" w:sz="0" w:space="0" w:color="auto"/>
            <w:left w:val="none" w:sz="0" w:space="0" w:color="auto"/>
            <w:bottom w:val="none" w:sz="0" w:space="0" w:color="auto"/>
            <w:right w:val="none" w:sz="0" w:space="0" w:color="auto"/>
          </w:divBdr>
          <w:divsChild>
            <w:div w:id="568078873">
              <w:marLeft w:val="0"/>
              <w:marRight w:val="0"/>
              <w:marTop w:val="0"/>
              <w:marBottom w:val="0"/>
              <w:divBdr>
                <w:top w:val="none" w:sz="0" w:space="0" w:color="auto"/>
                <w:left w:val="none" w:sz="0" w:space="0" w:color="auto"/>
                <w:bottom w:val="none" w:sz="0" w:space="0" w:color="auto"/>
                <w:right w:val="none" w:sz="0" w:space="0" w:color="auto"/>
              </w:divBdr>
            </w:div>
          </w:divsChild>
        </w:div>
        <w:div w:id="27341382">
          <w:marLeft w:val="0"/>
          <w:marRight w:val="0"/>
          <w:marTop w:val="0"/>
          <w:marBottom w:val="0"/>
          <w:divBdr>
            <w:top w:val="none" w:sz="0" w:space="0" w:color="auto"/>
            <w:left w:val="none" w:sz="0" w:space="0" w:color="auto"/>
            <w:bottom w:val="none" w:sz="0" w:space="0" w:color="auto"/>
            <w:right w:val="none" w:sz="0" w:space="0" w:color="auto"/>
          </w:divBdr>
          <w:divsChild>
            <w:div w:id="82773102">
              <w:marLeft w:val="0"/>
              <w:marRight w:val="0"/>
              <w:marTop w:val="0"/>
              <w:marBottom w:val="0"/>
              <w:divBdr>
                <w:top w:val="none" w:sz="0" w:space="0" w:color="auto"/>
                <w:left w:val="none" w:sz="0" w:space="0" w:color="auto"/>
                <w:bottom w:val="none" w:sz="0" w:space="0" w:color="auto"/>
                <w:right w:val="none" w:sz="0" w:space="0" w:color="auto"/>
              </w:divBdr>
            </w:div>
          </w:divsChild>
        </w:div>
        <w:div w:id="39479571">
          <w:marLeft w:val="0"/>
          <w:marRight w:val="0"/>
          <w:marTop w:val="0"/>
          <w:marBottom w:val="0"/>
          <w:divBdr>
            <w:top w:val="none" w:sz="0" w:space="0" w:color="auto"/>
            <w:left w:val="none" w:sz="0" w:space="0" w:color="auto"/>
            <w:bottom w:val="none" w:sz="0" w:space="0" w:color="auto"/>
            <w:right w:val="none" w:sz="0" w:space="0" w:color="auto"/>
          </w:divBdr>
          <w:divsChild>
            <w:div w:id="272172352">
              <w:marLeft w:val="0"/>
              <w:marRight w:val="0"/>
              <w:marTop w:val="0"/>
              <w:marBottom w:val="0"/>
              <w:divBdr>
                <w:top w:val="none" w:sz="0" w:space="0" w:color="auto"/>
                <w:left w:val="none" w:sz="0" w:space="0" w:color="auto"/>
                <w:bottom w:val="none" w:sz="0" w:space="0" w:color="auto"/>
                <w:right w:val="none" w:sz="0" w:space="0" w:color="auto"/>
              </w:divBdr>
            </w:div>
          </w:divsChild>
        </w:div>
        <w:div w:id="66153769">
          <w:marLeft w:val="0"/>
          <w:marRight w:val="0"/>
          <w:marTop w:val="0"/>
          <w:marBottom w:val="0"/>
          <w:divBdr>
            <w:top w:val="none" w:sz="0" w:space="0" w:color="auto"/>
            <w:left w:val="none" w:sz="0" w:space="0" w:color="auto"/>
            <w:bottom w:val="none" w:sz="0" w:space="0" w:color="auto"/>
            <w:right w:val="none" w:sz="0" w:space="0" w:color="auto"/>
          </w:divBdr>
          <w:divsChild>
            <w:div w:id="2039356875">
              <w:marLeft w:val="0"/>
              <w:marRight w:val="0"/>
              <w:marTop w:val="0"/>
              <w:marBottom w:val="0"/>
              <w:divBdr>
                <w:top w:val="none" w:sz="0" w:space="0" w:color="auto"/>
                <w:left w:val="none" w:sz="0" w:space="0" w:color="auto"/>
                <w:bottom w:val="none" w:sz="0" w:space="0" w:color="auto"/>
                <w:right w:val="none" w:sz="0" w:space="0" w:color="auto"/>
              </w:divBdr>
            </w:div>
          </w:divsChild>
        </w:div>
        <w:div w:id="67852246">
          <w:marLeft w:val="0"/>
          <w:marRight w:val="0"/>
          <w:marTop w:val="0"/>
          <w:marBottom w:val="0"/>
          <w:divBdr>
            <w:top w:val="none" w:sz="0" w:space="0" w:color="auto"/>
            <w:left w:val="none" w:sz="0" w:space="0" w:color="auto"/>
            <w:bottom w:val="none" w:sz="0" w:space="0" w:color="auto"/>
            <w:right w:val="none" w:sz="0" w:space="0" w:color="auto"/>
          </w:divBdr>
          <w:divsChild>
            <w:div w:id="423377494">
              <w:marLeft w:val="0"/>
              <w:marRight w:val="0"/>
              <w:marTop w:val="0"/>
              <w:marBottom w:val="0"/>
              <w:divBdr>
                <w:top w:val="none" w:sz="0" w:space="0" w:color="auto"/>
                <w:left w:val="none" w:sz="0" w:space="0" w:color="auto"/>
                <w:bottom w:val="none" w:sz="0" w:space="0" w:color="auto"/>
                <w:right w:val="none" w:sz="0" w:space="0" w:color="auto"/>
              </w:divBdr>
            </w:div>
          </w:divsChild>
        </w:div>
        <w:div w:id="79833386">
          <w:marLeft w:val="0"/>
          <w:marRight w:val="0"/>
          <w:marTop w:val="0"/>
          <w:marBottom w:val="0"/>
          <w:divBdr>
            <w:top w:val="none" w:sz="0" w:space="0" w:color="auto"/>
            <w:left w:val="none" w:sz="0" w:space="0" w:color="auto"/>
            <w:bottom w:val="none" w:sz="0" w:space="0" w:color="auto"/>
            <w:right w:val="none" w:sz="0" w:space="0" w:color="auto"/>
          </w:divBdr>
          <w:divsChild>
            <w:div w:id="1641374754">
              <w:marLeft w:val="0"/>
              <w:marRight w:val="0"/>
              <w:marTop w:val="0"/>
              <w:marBottom w:val="0"/>
              <w:divBdr>
                <w:top w:val="none" w:sz="0" w:space="0" w:color="auto"/>
                <w:left w:val="none" w:sz="0" w:space="0" w:color="auto"/>
                <w:bottom w:val="none" w:sz="0" w:space="0" w:color="auto"/>
                <w:right w:val="none" w:sz="0" w:space="0" w:color="auto"/>
              </w:divBdr>
            </w:div>
          </w:divsChild>
        </w:div>
        <w:div w:id="102380535">
          <w:marLeft w:val="0"/>
          <w:marRight w:val="0"/>
          <w:marTop w:val="0"/>
          <w:marBottom w:val="0"/>
          <w:divBdr>
            <w:top w:val="none" w:sz="0" w:space="0" w:color="auto"/>
            <w:left w:val="none" w:sz="0" w:space="0" w:color="auto"/>
            <w:bottom w:val="none" w:sz="0" w:space="0" w:color="auto"/>
            <w:right w:val="none" w:sz="0" w:space="0" w:color="auto"/>
          </w:divBdr>
          <w:divsChild>
            <w:div w:id="1502158947">
              <w:marLeft w:val="0"/>
              <w:marRight w:val="0"/>
              <w:marTop w:val="0"/>
              <w:marBottom w:val="0"/>
              <w:divBdr>
                <w:top w:val="none" w:sz="0" w:space="0" w:color="auto"/>
                <w:left w:val="none" w:sz="0" w:space="0" w:color="auto"/>
                <w:bottom w:val="none" w:sz="0" w:space="0" w:color="auto"/>
                <w:right w:val="none" w:sz="0" w:space="0" w:color="auto"/>
              </w:divBdr>
            </w:div>
          </w:divsChild>
        </w:div>
        <w:div w:id="152991938">
          <w:marLeft w:val="0"/>
          <w:marRight w:val="0"/>
          <w:marTop w:val="0"/>
          <w:marBottom w:val="0"/>
          <w:divBdr>
            <w:top w:val="none" w:sz="0" w:space="0" w:color="auto"/>
            <w:left w:val="none" w:sz="0" w:space="0" w:color="auto"/>
            <w:bottom w:val="none" w:sz="0" w:space="0" w:color="auto"/>
            <w:right w:val="none" w:sz="0" w:space="0" w:color="auto"/>
          </w:divBdr>
          <w:divsChild>
            <w:div w:id="200171937">
              <w:marLeft w:val="0"/>
              <w:marRight w:val="0"/>
              <w:marTop w:val="0"/>
              <w:marBottom w:val="0"/>
              <w:divBdr>
                <w:top w:val="none" w:sz="0" w:space="0" w:color="auto"/>
                <w:left w:val="none" w:sz="0" w:space="0" w:color="auto"/>
                <w:bottom w:val="none" w:sz="0" w:space="0" w:color="auto"/>
                <w:right w:val="none" w:sz="0" w:space="0" w:color="auto"/>
              </w:divBdr>
            </w:div>
          </w:divsChild>
        </w:div>
        <w:div w:id="193809527">
          <w:marLeft w:val="0"/>
          <w:marRight w:val="0"/>
          <w:marTop w:val="0"/>
          <w:marBottom w:val="0"/>
          <w:divBdr>
            <w:top w:val="none" w:sz="0" w:space="0" w:color="auto"/>
            <w:left w:val="none" w:sz="0" w:space="0" w:color="auto"/>
            <w:bottom w:val="none" w:sz="0" w:space="0" w:color="auto"/>
            <w:right w:val="none" w:sz="0" w:space="0" w:color="auto"/>
          </w:divBdr>
          <w:divsChild>
            <w:div w:id="184097020">
              <w:marLeft w:val="0"/>
              <w:marRight w:val="0"/>
              <w:marTop w:val="0"/>
              <w:marBottom w:val="0"/>
              <w:divBdr>
                <w:top w:val="none" w:sz="0" w:space="0" w:color="auto"/>
                <w:left w:val="none" w:sz="0" w:space="0" w:color="auto"/>
                <w:bottom w:val="none" w:sz="0" w:space="0" w:color="auto"/>
                <w:right w:val="none" w:sz="0" w:space="0" w:color="auto"/>
              </w:divBdr>
            </w:div>
          </w:divsChild>
        </w:div>
        <w:div w:id="210464516">
          <w:marLeft w:val="0"/>
          <w:marRight w:val="0"/>
          <w:marTop w:val="0"/>
          <w:marBottom w:val="0"/>
          <w:divBdr>
            <w:top w:val="none" w:sz="0" w:space="0" w:color="auto"/>
            <w:left w:val="none" w:sz="0" w:space="0" w:color="auto"/>
            <w:bottom w:val="none" w:sz="0" w:space="0" w:color="auto"/>
            <w:right w:val="none" w:sz="0" w:space="0" w:color="auto"/>
          </w:divBdr>
          <w:divsChild>
            <w:div w:id="1046374764">
              <w:marLeft w:val="0"/>
              <w:marRight w:val="0"/>
              <w:marTop w:val="0"/>
              <w:marBottom w:val="0"/>
              <w:divBdr>
                <w:top w:val="none" w:sz="0" w:space="0" w:color="auto"/>
                <w:left w:val="none" w:sz="0" w:space="0" w:color="auto"/>
                <w:bottom w:val="none" w:sz="0" w:space="0" w:color="auto"/>
                <w:right w:val="none" w:sz="0" w:space="0" w:color="auto"/>
              </w:divBdr>
            </w:div>
          </w:divsChild>
        </w:div>
        <w:div w:id="214204148">
          <w:marLeft w:val="0"/>
          <w:marRight w:val="0"/>
          <w:marTop w:val="0"/>
          <w:marBottom w:val="0"/>
          <w:divBdr>
            <w:top w:val="none" w:sz="0" w:space="0" w:color="auto"/>
            <w:left w:val="none" w:sz="0" w:space="0" w:color="auto"/>
            <w:bottom w:val="none" w:sz="0" w:space="0" w:color="auto"/>
            <w:right w:val="none" w:sz="0" w:space="0" w:color="auto"/>
          </w:divBdr>
          <w:divsChild>
            <w:div w:id="983630642">
              <w:marLeft w:val="0"/>
              <w:marRight w:val="0"/>
              <w:marTop w:val="0"/>
              <w:marBottom w:val="0"/>
              <w:divBdr>
                <w:top w:val="none" w:sz="0" w:space="0" w:color="auto"/>
                <w:left w:val="none" w:sz="0" w:space="0" w:color="auto"/>
                <w:bottom w:val="none" w:sz="0" w:space="0" w:color="auto"/>
                <w:right w:val="none" w:sz="0" w:space="0" w:color="auto"/>
              </w:divBdr>
            </w:div>
          </w:divsChild>
        </w:div>
        <w:div w:id="240484136">
          <w:marLeft w:val="0"/>
          <w:marRight w:val="0"/>
          <w:marTop w:val="0"/>
          <w:marBottom w:val="0"/>
          <w:divBdr>
            <w:top w:val="none" w:sz="0" w:space="0" w:color="auto"/>
            <w:left w:val="none" w:sz="0" w:space="0" w:color="auto"/>
            <w:bottom w:val="none" w:sz="0" w:space="0" w:color="auto"/>
            <w:right w:val="none" w:sz="0" w:space="0" w:color="auto"/>
          </w:divBdr>
          <w:divsChild>
            <w:div w:id="1194685228">
              <w:marLeft w:val="0"/>
              <w:marRight w:val="0"/>
              <w:marTop w:val="0"/>
              <w:marBottom w:val="0"/>
              <w:divBdr>
                <w:top w:val="none" w:sz="0" w:space="0" w:color="auto"/>
                <w:left w:val="none" w:sz="0" w:space="0" w:color="auto"/>
                <w:bottom w:val="none" w:sz="0" w:space="0" w:color="auto"/>
                <w:right w:val="none" w:sz="0" w:space="0" w:color="auto"/>
              </w:divBdr>
            </w:div>
          </w:divsChild>
        </w:div>
        <w:div w:id="257758253">
          <w:marLeft w:val="0"/>
          <w:marRight w:val="0"/>
          <w:marTop w:val="0"/>
          <w:marBottom w:val="0"/>
          <w:divBdr>
            <w:top w:val="none" w:sz="0" w:space="0" w:color="auto"/>
            <w:left w:val="none" w:sz="0" w:space="0" w:color="auto"/>
            <w:bottom w:val="none" w:sz="0" w:space="0" w:color="auto"/>
            <w:right w:val="none" w:sz="0" w:space="0" w:color="auto"/>
          </w:divBdr>
          <w:divsChild>
            <w:div w:id="362901098">
              <w:marLeft w:val="0"/>
              <w:marRight w:val="0"/>
              <w:marTop w:val="0"/>
              <w:marBottom w:val="0"/>
              <w:divBdr>
                <w:top w:val="none" w:sz="0" w:space="0" w:color="auto"/>
                <w:left w:val="none" w:sz="0" w:space="0" w:color="auto"/>
                <w:bottom w:val="none" w:sz="0" w:space="0" w:color="auto"/>
                <w:right w:val="none" w:sz="0" w:space="0" w:color="auto"/>
              </w:divBdr>
            </w:div>
          </w:divsChild>
        </w:div>
        <w:div w:id="261258790">
          <w:marLeft w:val="0"/>
          <w:marRight w:val="0"/>
          <w:marTop w:val="0"/>
          <w:marBottom w:val="0"/>
          <w:divBdr>
            <w:top w:val="none" w:sz="0" w:space="0" w:color="auto"/>
            <w:left w:val="none" w:sz="0" w:space="0" w:color="auto"/>
            <w:bottom w:val="none" w:sz="0" w:space="0" w:color="auto"/>
            <w:right w:val="none" w:sz="0" w:space="0" w:color="auto"/>
          </w:divBdr>
          <w:divsChild>
            <w:div w:id="442043853">
              <w:marLeft w:val="0"/>
              <w:marRight w:val="0"/>
              <w:marTop w:val="0"/>
              <w:marBottom w:val="0"/>
              <w:divBdr>
                <w:top w:val="none" w:sz="0" w:space="0" w:color="auto"/>
                <w:left w:val="none" w:sz="0" w:space="0" w:color="auto"/>
                <w:bottom w:val="none" w:sz="0" w:space="0" w:color="auto"/>
                <w:right w:val="none" w:sz="0" w:space="0" w:color="auto"/>
              </w:divBdr>
            </w:div>
          </w:divsChild>
        </w:div>
        <w:div w:id="276526835">
          <w:marLeft w:val="0"/>
          <w:marRight w:val="0"/>
          <w:marTop w:val="0"/>
          <w:marBottom w:val="0"/>
          <w:divBdr>
            <w:top w:val="none" w:sz="0" w:space="0" w:color="auto"/>
            <w:left w:val="none" w:sz="0" w:space="0" w:color="auto"/>
            <w:bottom w:val="none" w:sz="0" w:space="0" w:color="auto"/>
            <w:right w:val="none" w:sz="0" w:space="0" w:color="auto"/>
          </w:divBdr>
          <w:divsChild>
            <w:div w:id="1232228818">
              <w:marLeft w:val="0"/>
              <w:marRight w:val="0"/>
              <w:marTop w:val="0"/>
              <w:marBottom w:val="0"/>
              <w:divBdr>
                <w:top w:val="none" w:sz="0" w:space="0" w:color="auto"/>
                <w:left w:val="none" w:sz="0" w:space="0" w:color="auto"/>
                <w:bottom w:val="none" w:sz="0" w:space="0" w:color="auto"/>
                <w:right w:val="none" w:sz="0" w:space="0" w:color="auto"/>
              </w:divBdr>
            </w:div>
          </w:divsChild>
        </w:div>
        <w:div w:id="287931442">
          <w:marLeft w:val="0"/>
          <w:marRight w:val="0"/>
          <w:marTop w:val="0"/>
          <w:marBottom w:val="0"/>
          <w:divBdr>
            <w:top w:val="none" w:sz="0" w:space="0" w:color="auto"/>
            <w:left w:val="none" w:sz="0" w:space="0" w:color="auto"/>
            <w:bottom w:val="none" w:sz="0" w:space="0" w:color="auto"/>
            <w:right w:val="none" w:sz="0" w:space="0" w:color="auto"/>
          </w:divBdr>
          <w:divsChild>
            <w:div w:id="1507480095">
              <w:marLeft w:val="0"/>
              <w:marRight w:val="0"/>
              <w:marTop w:val="0"/>
              <w:marBottom w:val="0"/>
              <w:divBdr>
                <w:top w:val="none" w:sz="0" w:space="0" w:color="auto"/>
                <w:left w:val="none" w:sz="0" w:space="0" w:color="auto"/>
                <w:bottom w:val="none" w:sz="0" w:space="0" w:color="auto"/>
                <w:right w:val="none" w:sz="0" w:space="0" w:color="auto"/>
              </w:divBdr>
            </w:div>
          </w:divsChild>
        </w:div>
        <w:div w:id="309868669">
          <w:marLeft w:val="0"/>
          <w:marRight w:val="0"/>
          <w:marTop w:val="0"/>
          <w:marBottom w:val="0"/>
          <w:divBdr>
            <w:top w:val="none" w:sz="0" w:space="0" w:color="auto"/>
            <w:left w:val="none" w:sz="0" w:space="0" w:color="auto"/>
            <w:bottom w:val="none" w:sz="0" w:space="0" w:color="auto"/>
            <w:right w:val="none" w:sz="0" w:space="0" w:color="auto"/>
          </w:divBdr>
          <w:divsChild>
            <w:div w:id="584146457">
              <w:marLeft w:val="0"/>
              <w:marRight w:val="0"/>
              <w:marTop w:val="0"/>
              <w:marBottom w:val="0"/>
              <w:divBdr>
                <w:top w:val="none" w:sz="0" w:space="0" w:color="auto"/>
                <w:left w:val="none" w:sz="0" w:space="0" w:color="auto"/>
                <w:bottom w:val="none" w:sz="0" w:space="0" w:color="auto"/>
                <w:right w:val="none" w:sz="0" w:space="0" w:color="auto"/>
              </w:divBdr>
            </w:div>
          </w:divsChild>
        </w:div>
        <w:div w:id="326204500">
          <w:marLeft w:val="0"/>
          <w:marRight w:val="0"/>
          <w:marTop w:val="0"/>
          <w:marBottom w:val="0"/>
          <w:divBdr>
            <w:top w:val="none" w:sz="0" w:space="0" w:color="auto"/>
            <w:left w:val="none" w:sz="0" w:space="0" w:color="auto"/>
            <w:bottom w:val="none" w:sz="0" w:space="0" w:color="auto"/>
            <w:right w:val="none" w:sz="0" w:space="0" w:color="auto"/>
          </w:divBdr>
          <w:divsChild>
            <w:div w:id="1352952329">
              <w:marLeft w:val="0"/>
              <w:marRight w:val="0"/>
              <w:marTop w:val="0"/>
              <w:marBottom w:val="0"/>
              <w:divBdr>
                <w:top w:val="none" w:sz="0" w:space="0" w:color="auto"/>
                <w:left w:val="none" w:sz="0" w:space="0" w:color="auto"/>
                <w:bottom w:val="none" w:sz="0" w:space="0" w:color="auto"/>
                <w:right w:val="none" w:sz="0" w:space="0" w:color="auto"/>
              </w:divBdr>
            </w:div>
          </w:divsChild>
        </w:div>
        <w:div w:id="354502592">
          <w:marLeft w:val="0"/>
          <w:marRight w:val="0"/>
          <w:marTop w:val="0"/>
          <w:marBottom w:val="0"/>
          <w:divBdr>
            <w:top w:val="none" w:sz="0" w:space="0" w:color="auto"/>
            <w:left w:val="none" w:sz="0" w:space="0" w:color="auto"/>
            <w:bottom w:val="none" w:sz="0" w:space="0" w:color="auto"/>
            <w:right w:val="none" w:sz="0" w:space="0" w:color="auto"/>
          </w:divBdr>
          <w:divsChild>
            <w:div w:id="1466851282">
              <w:marLeft w:val="0"/>
              <w:marRight w:val="0"/>
              <w:marTop w:val="0"/>
              <w:marBottom w:val="0"/>
              <w:divBdr>
                <w:top w:val="none" w:sz="0" w:space="0" w:color="auto"/>
                <w:left w:val="none" w:sz="0" w:space="0" w:color="auto"/>
                <w:bottom w:val="none" w:sz="0" w:space="0" w:color="auto"/>
                <w:right w:val="none" w:sz="0" w:space="0" w:color="auto"/>
              </w:divBdr>
            </w:div>
          </w:divsChild>
        </w:div>
        <w:div w:id="366107565">
          <w:marLeft w:val="0"/>
          <w:marRight w:val="0"/>
          <w:marTop w:val="0"/>
          <w:marBottom w:val="0"/>
          <w:divBdr>
            <w:top w:val="none" w:sz="0" w:space="0" w:color="auto"/>
            <w:left w:val="none" w:sz="0" w:space="0" w:color="auto"/>
            <w:bottom w:val="none" w:sz="0" w:space="0" w:color="auto"/>
            <w:right w:val="none" w:sz="0" w:space="0" w:color="auto"/>
          </w:divBdr>
          <w:divsChild>
            <w:div w:id="820850115">
              <w:marLeft w:val="0"/>
              <w:marRight w:val="0"/>
              <w:marTop w:val="0"/>
              <w:marBottom w:val="0"/>
              <w:divBdr>
                <w:top w:val="none" w:sz="0" w:space="0" w:color="auto"/>
                <w:left w:val="none" w:sz="0" w:space="0" w:color="auto"/>
                <w:bottom w:val="none" w:sz="0" w:space="0" w:color="auto"/>
                <w:right w:val="none" w:sz="0" w:space="0" w:color="auto"/>
              </w:divBdr>
            </w:div>
          </w:divsChild>
        </w:div>
        <w:div w:id="367460686">
          <w:marLeft w:val="0"/>
          <w:marRight w:val="0"/>
          <w:marTop w:val="0"/>
          <w:marBottom w:val="0"/>
          <w:divBdr>
            <w:top w:val="none" w:sz="0" w:space="0" w:color="auto"/>
            <w:left w:val="none" w:sz="0" w:space="0" w:color="auto"/>
            <w:bottom w:val="none" w:sz="0" w:space="0" w:color="auto"/>
            <w:right w:val="none" w:sz="0" w:space="0" w:color="auto"/>
          </w:divBdr>
          <w:divsChild>
            <w:div w:id="1072043350">
              <w:marLeft w:val="0"/>
              <w:marRight w:val="0"/>
              <w:marTop w:val="0"/>
              <w:marBottom w:val="0"/>
              <w:divBdr>
                <w:top w:val="none" w:sz="0" w:space="0" w:color="auto"/>
                <w:left w:val="none" w:sz="0" w:space="0" w:color="auto"/>
                <w:bottom w:val="none" w:sz="0" w:space="0" w:color="auto"/>
                <w:right w:val="none" w:sz="0" w:space="0" w:color="auto"/>
              </w:divBdr>
            </w:div>
          </w:divsChild>
        </w:div>
        <w:div w:id="393747900">
          <w:marLeft w:val="0"/>
          <w:marRight w:val="0"/>
          <w:marTop w:val="0"/>
          <w:marBottom w:val="0"/>
          <w:divBdr>
            <w:top w:val="none" w:sz="0" w:space="0" w:color="auto"/>
            <w:left w:val="none" w:sz="0" w:space="0" w:color="auto"/>
            <w:bottom w:val="none" w:sz="0" w:space="0" w:color="auto"/>
            <w:right w:val="none" w:sz="0" w:space="0" w:color="auto"/>
          </w:divBdr>
          <w:divsChild>
            <w:div w:id="2100716645">
              <w:marLeft w:val="0"/>
              <w:marRight w:val="0"/>
              <w:marTop w:val="0"/>
              <w:marBottom w:val="0"/>
              <w:divBdr>
                <w:top w:val="none" w:sz="0" w:space="0" w:color="auto"/>
                <w:left w:val="none" w:sz="0" w:space="0" w:color="auto"/>
                <w:bottom w:val="none" w:sz="0" w:space="0" w:color="auto"/>
                <w:right w:val="none" w:sz="0" w:space="0" w:color="auto"/>
              </w:divBdr>
            </w:div>
          </w:divsChild>
        </w:div>
        <w:div w:id="404424058">
          <w:marLeft w:val="0"/>
          <w:marRight w:val="0"/>
          <w:marTop w:val="0"/>
          <w:marBottom w:val="0"/>
          <w:divBdr>
            <w:top w:val="none" w:sz="0" w:space="0" w:color="auto"/>
            <w:left w:val="none" w:sz="0" w:space="0" w:color="auto"/>
            <w:bottom w:val="none" w:sz="0" w:space="0" w:color="auto"/>
            <w:right w:val="none" w:sz="0" w:space="0" w:color="auto"/>
          </w:divBdr>
          <w:divsChild>
            <w:div w:id="825128118">
              <w:marLeft w:val="0"/>
              <w:marRight w:val="0"/>
              <w:marTop w:val="0"/>
              <w:marBottom w:val="0"/>
              <w:divBdr>
                <w:top w:val="none" w:sz="0" w:space="0" w:color="auto"/>
                <w:left w:val="none" w:sz="0" w:space="0" w:color="auto"/>
                <w:bottom w:val="none" w:sz="0" w:space="0" w:color="auto"/>
                <w:right w:val="none" w:sz="0" w:space="0" w:color="auto"/>
              </w:divBdr>
            </w:div>
          </w:divsChild>
        </w:div>
        <w:div w:id="468060088">
          <w:marLeft w:val="0"/>
          <w:marRight w:val="0"/>
          <w:marTop w:val="0"/>
          <w:marBottom w:val="0"/>
          <w:divBdr>
            <w:top w:val="none" w:sz="0" w:space="0" w:color="auto"/>
            <w:left w:val="none" w:sz="0" w:space="0" w:color="auto"/>
            <w:bottom w:val="none" w:sz="0" w:space="0" w:color="auto"/>
            <w:right w:val="none" w:sz="0" w:space="0" w:color="auto"/>
          </w:divBdr>
          <w:divsChild>
            <w:div w:id="400324760">
              <w:marLeft w:val="0"/>
              <w:marRight w:val="0"/>
              <w:marTop w:val="0"/>
              <w:marBottom w:val="0"/>
              <w:divBdr>
                <w:top w:val="none" w:sz="0" w:space="0" w:color="auto"/>
                <w:left w:val="none" w:sz="0" w:space="0" w:color="auto"/>
                <w:bottom w:val="none" w:sz="0" w:space="0" w:color="auto"/>
                <w:right w:val="none" w:sz="0" w:space="0" w:color="auto"/>
              </w:divBdr>
            </w:div>
          </w:divsChild>
        </w:div>
        <w:div w:id="475756406">
          <w:marLeft w:val="0"/>
          <w:marRight w:val="0"/>
          <w:marTop w:val="0"/>
          <w:marBottom w:val="0"/>
          <w:divBdr>
            <w:top w:val="none" w:sz="0" w:space="0" w:color="auto"/>
            <w:left w:val="none" w:sz="0" w:space="0" w:color="auto"/>
            <w:bottom w:val="none" w:sz="0" w:space="0" w:color="auto"/>
            <w:right w:val="none" w:sz="0" w:space="0" w:color="auto"/>
          </w:divBdr>
          <w:divsChild>
            <w:div w:id="20863170">
              <w:marLeft w:val="0"/>
              <w:marRight w:val="0"/>
              <w:marTop w:val="0"/>
              <w:marBottom w:val="0"/>
              <w:divBdr>
                <w:top w:val="none" w:sz="0" w:space="0" w:color="auto"/>
                <w:left w:val="none" w:sz="0" w:space="0" w:color="auto"/>
                <w:bottom w:val="none" w:sz="0" w:space="0" w:color="auto"/>
                <w:right w:val="none" w:sz="0" w:space="0" w:color="auto"/>
              </w:divBdr>
            </w:div>
          </w:divsChild>
        </w:div>
        <w:div w:id="490368746">
          <w:marLeft w:val="0"/>
          <w:marRight w:val="0"/>
          <w:marTop w:val="0"/>
          <w:marBottom w:val="0"/>
          <w:divBdr>
            <w:top w:val="none" w:sz="0" w:space="0" w:color="auto"/>
            <w:left w:val="none" w:sz="0" w:space="0" w:color="auto"/>
            <w:bottom w:val="none" w:sz="0" w:space="0" w:color="auto"/>
            <w:right w:val="none" w:sz="0" w:space="0" w:color="auto"/>
          </w:divBdr>
          <w:divsChild>
            <w:div w:id="448596006">
              <w:marLeft w:val="0"/>
              <w:marRight w:val="0"/>
              <w:marTop w:val="0"/>
              <w:marBottom w:val="0"/>
              <w:divBdr>
                <w:top w:val="none" w:sz="0" w:space="0" w:color="auto"/>
                <w:left w:val="none" w:sz="0" w:space="0" w:color="auto"/>
                <w:bottom w:val="none" w:sz="0" w:space="0" w:color="auto"/>
                <w:right w:val="none" w:sz="0" w:space="0" w:color="auto"/>
              </w:divBdr>
            </w:div>
          </w:divsChild>
        </w:div>
        <w:div w:id="502858215">
          <w:marLeft w:val="0"/>
          <w:marRight w:val="0"/>
          <w:marTop w:val="0"/>
          <w:marBottom w:val="0"/>
          <w:divBdr>
            <w:top w:val="none" w:sz="0" w:space="0" w:color="auto"/>
            <w:left w:val="none" w:sz="0" w:space="0" w:color="auto"/>
            <w:bottom w:val="none" w:sz="0" w:space="0" w:color="auto"/>
            <w:right w:val="none" w:sz="0" w:space="0" w:color="auto"/>
          </w:divBdr>
          <w:divsChild>
            <w:div w:id="154343897">
              <w:marLeft w:val="0"/>
              <w:marRight w:val="0"/>
              <w:marTop w:val="0"/>
              <w:marBottom w:val="0"/>
              <w:divBdr>
                <w:top w:val="none" w:sz="0" w:space="0" w:color="auto"/>
                <w:left w:val="none" w:sz="0" w:space="0" w:color="auto"/>
                <w:bottom w:val="none" w:sz="0" w:space="0" w:color="auto"/>
                <w:right w:val="none" w:sz="0" w:space="0" w:color="auto"/>
              </w:divBdr>
            </w:div>
          </w:divsChild>
        </w:div>
        <w:div w:id="504247617">
          <w:marLeft w:val="0"/>
          <w:marRight w:val="0"/>
          <w:marTop w:val="0"/>
          <w:marBottom w:val="0"/>
          <w:divBdr>
            <w:top w:val="none" w:sz="0" w:space="0" w:color="auto"/>
            <w:left w:val="none" w:sz="0" w:space="0" w:color="auto"/>
            <w:bottom w:val="none" w:sz="0" w:space="0" w:color="auto"/>
            <w:right w:val="none" w:sz="0" w:space="0" w:color="auto"/>
          </w:divBdr>
          <w:divsChild>
            <w:div w:id="1978995591">
              <w:marLeft w:val="0"/>
              <w:marRight w:val="0"/>
              <w:marTop w:val="0"/>
              <w:marBottom w:val="0"/>
              <w:divBdr>
                <w:top w:val="none" w:sz="0" w:space="0" w:color="auto"/>
                <w:left w:val="none" w:sz="0" w:space="0" w:color="auto"/>
                <w:bottom w:val="none" w:sz="0" w:space="0" w:color="auto"/>
                <w:right w:val="none" w:sz="0" w:space="0" w:color="auto"/>
              </w:divBdr>
            </w:div>
          </w:divsChild>
        </w:div>
        <w:div w:id="513761805">
          <w:marLeft w:val="0"/>
          <w:marRight w:val="0"/>
          <w:marTop w:val="0"/>
          <w:marBottom w:val="0"/>
          <w:divBdr>
            <w:top w:val="none" w:sz="0" w:space="0" w:color="auto"/>
            <w:left w:val="none" w:sz="0" w:space="0" w:color="auto"/>
            <w:bottom w:val="none" w:sz="0" w:space="0" w:color="auto"/>
            <w:right w:val="none" w:sz="0" w:space="0" w:color="auto"/>
          </w:divBdr>
          <w:divsChild>
            <w:div w:id="510602497">
              <w:marLeft w:val="0"/>
              <w:marRight w:val="0"/>
              <w:marTop w:val="0"/>
              <w:marBottom w:val="0"/>
              <w:divBdr>
                <w:top w:val="none" w:sz="0" w:space="0" w:color="auto"/>
                <w:left w:val="none" w:sz="0" w:space="0" w:color="auto"/>
                <w:bottom w:val="none" w:sz="0" w:space="0" w:color="auto"/>
                <w:right w:val="none" w:sz="0" w:space="0" w:color="auto"/>
              </w:divBdr>
            </w:div>
          </w:divsChild>
        </w:div>
        <w:div w:id="548032210">
          <w:marLeft w:val="0"/>
          <w:marRight w:val="0"/>
          <w:marTop w:val="0"/>
          <w:marBottom w:val="0"/>
          <w:divBdr>
            <w:top w:val="none" w:sz="0" w:space="0" w:color="auto"/>
            <w:left w:val="none" w:sz="0" w:space="0" w:color="auto"/>
            <w:bottom w:val="none" w:sz="0" w:space="0" w:color="auto"/>
            <w:right w:val="none" w:sz="0" w:space="0" w:color="auto"/>
          </w:divBdr>
          <w:divsChild>
            <w:div w:id="99031106">
              <w:marLeft w:val="0"/>
              <w:marRight w:val="0"/>
              <w:marTop w:val="0"/>
              <w:marBottom w:val="0"/>
              <w:divBdr>
                <w:top w:val="none" w:sz="0" w:space="0" w:color="auto"/>
                <w:left w:val="none" w:sz="0" w:space="0" w:color="auto"/>
                <w:bottom w:val="none" w:sz="0" w:space="0" w:color="auto"/>
                <w:right w:val="none" w:sz="0" w:space="0" w:color="auto"/>
              </w:divBdr>
            </w:div>
          </w:divsChild>
        </w:div>
        <w:div w:id="565653447">
          <w:marLeft w:val="0"/>
          <w:marRight w:val="0"/>
          <w:marTop w:val="0"/>
          <w:marBottom w:val="0"/>
          <w:divBdr>
            <w:top w:val="none" w:sz="0" w:space="0" w:color="auto"/>
            <w:left w:val="none" w:sz="0" w:space="0" w:color="auto"/>
            <w:bottom w:val="none" w:sz="0" w:space="0" w:color="auto"/>
            <w:right w:val="none" w:sz="0" w:space="0" w:color="auto"/>
          </w:divBdr>
          <w:divsChild>
            <w:div w:id="1698970722">
              <w:marLeft w:val="0"/>
              <w:marRight w:val="0"/>
              <w:marTop w:val="0"/>
              <w:marBottom w:val="0"/>
              <w:divBdr>
                <w:top w:val="none" w:sz="0" w:space="0" w:color="auto"/>
                <w:left w:val="none" w:sz="0" w:space="0" w:color="auto"/>
                <w:bottom w:val="none" w:sz="0" w:space="0" w:color="auto"/>
                <w:right w:val="none" w:sz="0" w:space="0" w:color="auto"/>
              </w:divBdr>
            </w:div>
          </w:divsChild>
        </w:div>
        <w:div w:id="580649780">
          <w:marLeft w:val="0"/>
          <w:marRight w:val="0"/>
          <w:marTop w:val="0"/>
          <w:marBottom w:val="0"/>
          <w:divBdr>
            <w:top w:val="none" w:sz="0" w:space="0" w:color="auto"/>
            <w:left w:val="none" w:sz="0" w:space="0" w:color="auto"/>
            <w:bottom w:val="none" w:sz="0" w:space="0" w:color="auto"/>
            <w:right w:val="none" w:sz="0" w:space="0" w:color="auto"/>
          </w:divBdr>
          <w:divsChild>
            <w:div w:id="1855530831">
              <w:marLeft w:val="0"/>
              <w:marRight w:val="0"/>
              <w:marTop w:val="0"/>
              <w:marBottom w:val="0"/>
              <w:divBdr>
                <w:top w:val="none" w:sz="0" w:space="0" w:color="auto"/>
                <w:left w:val="none" w:sz="0" w:space="0" w:color="auto"/>
                <w:bottom w:val="none" w:sz="0" w:space="0" w:color="auto"/>
                <w:right w:val="none" w:sz="0" w:space="0" w:color="auto"/>
              </w:divBdr>
            </w:div>
          </w:divsChild>
        </w:div>
        <w:div w:id="587228688">
          <w:marLeft w:val="0"/>
          <w:marRight w:val="0"/>
          <w:marTop w:val="0"/>
          <w:marBottom w:val="0"/>
          <w:divBdr>
            <w:top w:val="none" w:sz="0" w:space="0" w:color="auto"/>
            <w:left w:val="none" w:sz="0" w:space="0" w:color="auto"/>
            <w:bottom w:val="none" w:sz="0" w:space="0" w:color="auto"/>
            <w:right w:val="none" w:sz="0" w:space="0" w:color="auto"/>
          </w:divBdr>
          <w:divsChild>
            <w:div w:id="1891647453">
              <w:marLeft w:val="0"/>
              <w:marRight w:val="0"/>
              <w:marTop w:val="0"/>
              <w:marBottom w:val="0"/>
              <w:divBdr>
                <w:top w:val="none" w:sz="0" w:space="0" w:color="auto"/>
                <w:left w:val="none" w:sz="0" w:space="0" w:color="auto"/>
                <w:bottom w:val="none" w:sz="0" w:space="0" w:color="auto"/>
                <w:right w:val="none" w:sz="0" w:space="0" w:color="auto"/>
              </w:divBdr>
            </w:div>
          </w:divsChild>
        </w:div>
        <w:div w:id="600454691">
          <w:marLeft w:val="0"/>
          <w:marRight w:val="0"/>
          <w:marTop w:val="0"/>
          <w:marBottom w:val="0"/>
          <w:divBdr>
            <w:top w:val="none" w:sz="0" w:space="0" w:color="auto"/>
            <w:left w:val="none" w:sz="0" w:space="0" w:color="auto"/>
            <w:bottom w:val="none" w:sz="0" w:space="0" w:color="auto"/>
            <w:right w:val="none" w:sz="0" w:space="0" w:color="auto"/>
          </w:divBdr>
          <w:divsChild>
            <w:div w:id="1737704006">
              <w:marLeft w:val="0"/>
              <w:marRight w:val="0"/>
              <w:marTop w:val="0"/>
              <w:marBottom w:val="0"/>
              <w:divBdr>
                <w:top w:val="none" w:sz="0" w:space="0" w:color="auto"/>
                <w:left w:val="none" w:sz="0" w:space="0" w:color="auto"/>
                <w:bottom w:val="none" w:sz="0" w:space="0" w:color="auto"/>
                <w:right w:val="none" w:sz="0" w:space="0" w:color="auto"/>
              </w:divBdr>
            </w:div>
          </w:divsChild>
        </w:div>
        <w:div w:id="604001342">
          <w:marLeft w:val="0"/>
          <w:marRight w:val="0"/>
          <w:marTop w:val="0"/>
          <w:marBottom w:val="0"/>
          <w:divBdr>
            <w:top w:val="none" w:sz="0" w:space="0" w:color="auto"/>
            <w:left w:val="none" w:sz="0" w:space="0" w:color="auto"/>
            <w:bottom w:val="none" w:sz="0" w:space="0" w:color="auto"/>
            <w:right w:val="none" w:sz="0" w:space="0" w:color="auto"/>
          </w:divBdr>
          <w:divsChild>
            <w:div w:id="258025252">
              <w:marLeft w:val="0"/>
              <w:marRight w:val="0"/>
              <w:marTop w:val="0"/>
              <w:marBottom w:val="0"/>
              <w:divBdr>
                <w:top w:val="none" w:sz="0" w:space="0" w:color="auto"/>
                <w:left w:val="none" w:sz="0" w:space="0" w:color="auto"/>
                <w:bottom w:val="none" w:sz="0" w:space="0" w:color="auto"/>
                <w:right w:val="none" w:sz="0" w:space="0" w:color="auto"/>
              </w:divBdr>
            </w:div>
          </w:divsChild>
        </w:div>
        <w:div w:id="620964962">
          <w:marLeft w:val="0"/>
          <w:marRight w:val="0"/>
          <w:marTop w:val="0"/>
          <w:marBottom w:val="0"/>
          <w:divBdr>
            <w:top w:val="none" w:sz="0" w:space="0" w:color="auto"/>
            <w:left w:val="none" w:sz="0" w:space="0" w:color="auto"/>
            <w:bottom w:val="none" w:sz="0" w:space="0" w:color="auto"/>
            <w:right w:val="none" w:sz="0" w:space="0" w:color="auto"/>
          </w:divBdr>
          <w:divsChild>
            <w:div w:id="367293009">
              <w:marLeft w:val="0"/>
              <w:marRight w:val="0"/>
              <w:marTop w:val="0"/>
              <w:marBottom w:val="0"/>
              <w:divBdr>
                <w:top w:val="none" w:sz="0" w:space="0" w:color="auto"/>
                <w:left w:val="none" w:sz="0" w:space="0" w:color="auto"/>
                <w:bottom w:val="none" w:sz="0" w:space="0" w:color="auto"/>
                <w:right w:val="none" w:sz="0" w:space="0" w:color="auto"/>
              </w:divBdr>
            </w:div>
          </w:divsChild>
        </w:div>
        <w:div w:id="627199359">
          <w:marLeft w:val="0"/>
          <w:marRight w:val="0"/>
          <w:marTop w:val="0"/>
          <w:marBottom w:val="0"/>
          <w:divBdr>
            <w:top w:val="none" w:sz="0" w:space="0" w:color="auto"/>
            <w:left w:val="none" w:sz="0" w:space="0" w:color="auto"/>
            <w:bottom w:val="none" w:sz="0" w:space="0" w:color="auto"/>
            <w:right w:val="none" w:sz="0" w:space="0" w:color="auto"/>
          </w:divBdr>
          <w:divsChild>
            <w:div w:id="1473519979">
              <w:marLeft w:val="0"/>
              <w:marRight w:val="0"/>
              <w:marTop w:val="0"/>
              <w:marBottom w:val="0"/>
              <w:divBdr>
                <w:top w:val="none" w:sz="0" w:space="0" w:color="auto"/>
                <w:left w:val="none" w:sz="0" w:space="0" w:color="auto"/>
                <w:bottom w:val="none" w:sz="0" w:space="0" w:color="auto"/>
                <w:right w:val="none" w:sz="0" w:space="0" w:color="auto"/>
              </w:divBdr>
            </w:div>
          </w:divsChild>
        </w:div>
        <w:div w:id="644744985">
          <w:marLeft w:val="0"/>
          <w:marRight w:val="0"/>
          <w:marTop w:val="0"/>
          <w:marBottom w:val="0"/>
          <w:divBdr>
            <w:top w:val="none" w:sz="0" w:space="0" w:color="auto"/>
            <w:left w:val="none" w:sz="0" w:space="0" w:color="auto"/>
            <w:bottom w:val="none" w:sz="0" w:space="0" w:color="auto"/>
            <w:right w:val="none" w:sz="0" w:space="0" w:color="auto"/>
          </w:divBdr>
          <w:divsChild>
            <w:div w:id="828865155">
              <w:marLeft w:val="0"/>
              <w:marRight w:val="0"/>
              <w:marTop w:val="0"/>
              <w:marBottom w:val="0"/>
              <w:divBdr>
                <w:top w:val="none" w:sz="0" w:space="0" w:color="auto"/>
                <w:left w:val="none" w:sz="0" w:space="0" w:color="auto"/>
                <w:bottom w:val="none" w:sz="0" w:space="0" w:color="auto"/>
                <w:right w:val="none" w:sz="0" w:space="0" w:color="auto"/>
              </w:divBdr>
            </w:div>
          </w:divsChild>
        </w:div>
        <w:div w:id="715859926">
          <w:marLeft w:val="0"/>
          <w:marRight w:val="0"/>
          <w:marTop w:val="0"/>
          <w:marBottom w:val="0"/>
          <w:divBdr>
            <w:top w:val="none" w:sz="0" w:space="0" w:color="auto"/>
            <w:left w:val="none" w:sz="0" w:space="0" w:color="auto"/>
            <w:bottom w:val="none" w:sz="0" w:space="0" w:color="auto"/>
            <w:right w:val="none" w:sz="0" w:space="0" w:color="auto"/>
          </w:divBdr>
          <w:divsChild>
            <w:div w:id="1774780807">
              <w:marLeft w:val="0"/>
              <w:marRight w:val="0"/>
              <w:marTop w:val="0"/>
              <w:marBottom w:val="0"/>
              <w:divBdr>
                <w:top w:val="none" w:sz="0" w:space="0" w:color="auto"/>
                <w:left w:val="none" w:sz="0" w:space="0" w:color="auto"/>
                <w:bottom w:val="none" w:sz="0" w:space="0" w:color="auto"/>
                <w:right w:val="none" w:sz="0" w:space="0" w:color="auto"/>
              </w:divBdr>
            </w:div>
          </w:divsChild>
        </w:div>
        <w:div w:id="720136117">
          <w:marLeft w:val="0"/>
          <w:marRight w:val="0"/>
          <w:marTop w:val="0"/>
          <w:marBottom w:val="0"/>
          <w:divBdr>
            <w:top w:val="none" w:sz="0" w:space="0" w:color="auto"/>
            <w:left w:val="none" w:sz="0" w:space="0" w:color="auto"/>
            <w:bottom w:val="none" w:sz="0" w:space="0" w:color="auto"/>
            <w:right w:val="none" w:sz="0" w:space="0" w:color="auto"/>
          </w:divBdr>
          <w:divsChild>
            <w:div w:id="1929849299">
              <w:marLeft w:val="0"/>
              <w:marRight w:val="0"/>
              <w:marTop w:val="0"/>
              <w:marBottom w:val="0"/>
              <w:divBdr>
                <w:top w:val="none" w:sz="0" w:space="0" w:color="auto"/>
                <w:left w:val="none" w:sz="0" w:space="0" w:color="auto"/>
                <w:bottom w:val="none" w:sz="0" w:space="0" w:color="auto"/>
                <w:right w:val="none" w:sz="0" w:space="0" w:color="auto"/>
              </w:divBdr>
            </w:div>
          </w:divsChild>
        </w:div>
        <w:div w:id="730154740">
          <w:marLeft w:val="0"/>
          <w:marRight w:val="0"/>
          <w:marTop w:val="0"/>
          <w:marBottom w:val="0"/>
          <w:divBdr>
            <w:top w:val="none" w:sz="0" w:space="0" w:color="auto"/>
            <w:left w:val="none" w:sz="0" w:space="0" w:color="auto"/>
            <w:bottom w:val="none" w:sz="0" w:space="0" w:color="auto"/>
            <w:right w:val="none" w:sz="0" w:space="0" w:color="auto"/>
          </w:divBdr>
          <w:divsChild>
            <w:div w:id="1415853621">
              <w:marLeft w:val="0"/>
              <w:marRight w:val="0"/>
              <w:marTop w:val="0"/>
              <w:marBottom w:val="0"/>
              <w:divBdr>
                <w:top w:val="none" w:sz="0" w:space="0" w:color="auto"/>
                <w:left w:val="none" w:sz="0" w:space="0" w:color="auto"/>
                <w:bottom w:val="none" w:sz="0" w:space="0" w:color="auto"/>
                <w:right w:val="none" w:sz="0" w:space="0" w:color="auto"/>
              </w:divBdr>
            </w:div>
          </w:divsChild>
        </w:div>
        <w:div w:id="741870269">
          <w:marLeft w:val="0"/>
          <w:marRight w:val="0"/>
          <w:marTop w:val="0"/>
          <w:marBottom w:val="0"/>
          <w:divBdr>
            <w:top w:val="none" w:sz="0" w:space="0" w:color="auto"/>
            <w:left w:val="none" w:sz="0" w:space="0" w:color="auto"/>
            <w:bottom w:val="none" w:sz="0" w:space="0" w:color="auto"/>
            <w:right w:val="none" w:sz="0" w:space="0" w:color="auto"/>
          </w:divBdr>
          <w:divsChild>
            <w:div w:id="676998121">
              <w:marLeft w:val="0"/>
              <w:marRight w:val="0"/>
              <w:marTop w:val="0"/>
              <w:marBottom w:val="0"/>
              <w:divBdr>
                <w:top w:val="none" w:sz="0" w:space="0" w:color="auto"/>
                <w:left w:val="none" w:sz="0" w:space="0" w:color="auto"/>
                <w:bottom w:val="none" w:sz="0" w:space="0" w:color="auto"/>
                <w:right w:val="none" w:sz="0" w:space="0" w:color="auto"/>
              </w:divBdr>
            </w:div>
          </w:divsChild>
        </w:div>
        <w:div w:id="745886412">
          <w:marLeft w:val="0"/>
          <w:marRight w:val="0"/>
          <w:marTop w:val="0"/>
          <w:marBottom w:val="0"/>
          <w:divBdr>
            <w:top w:val="none" w:sz="0" w:space="0" w:color="auto"/>
            <w:left w:val="none" w:sz="0" w:space="0" w:color="auto"/>
            <w:bottom w:val="none" w:sz="0" w:space="0" w:color="auto"/>
            <w:right w:val="none" w:sz="0" w:space="0" w:color="auto"/>
          </w:divBdr>
          <w:divsChild>
            <w:div w:id="1101298181">
              <w:marLeft w:val="0"/>
              <w:marRight w:val="0"/>
              <w:marTop w:val="0"/>
              <w:marBottom w:val="0"/>
              <w:divBdr>
                <w:top w:val="none" w:sz="0" w:space="0" w:color="auto"/>
                <w:left w:val="none" w:sz="0" w:space="0" w:color="auto"/>
                <w:bottom w:val="none" w:sz="0" w:space="0" w:color="auto"/>
                <w:right w:val="none" w:sz="0" w:space="0" w:color="auto"/>
              </w:divBdr>
            </w:div>
          </w:divsChild>
        </w:div>
        <w:div w:id="749541808">
          <w:marLeft w:val="0"/>
          <w:marRight w:val="0"/>
          <w:marTop w:val="0"/>
          <w:marBottom w:val="0"/>
          <w:divBdr>
            <w:top w:val="none" w:sz="0" w:space="0" w:color="auto"/>
            <w:left w:val="none" w:sz="0" w:space="0" w:color="auto"/>
            <w:bottom w:val="none" w:sz="0" w:space="0" w:color="auto"/>
            <w:right w:val="none" w:sz="0" w:space="0" w:color="auto"/>
          </w:divBdr>
          <w:divsChild>
            <w:div w:id="16125107">
              <w:marLeft w:val="0"/>
              <w:marRight w:val="0"/>
              <w:marTop w:val="0"/>
              <w:marBottom w:val="0"/>
              <w:divBdr>
                <w:top w:val="none" w:sz="0" w:space="0" w:color="auto"/>
                <w:left w:val="none" w:sz="0" w:space="0" w:color="auto"/>
                <w:bottom w:val="none" w:sz="0" w:space="0" w:color="auto"/>
                <w:right w:val="none" w:sz="0" w:space="0" w:color="auto"/>
              </w:divBdr>
            </w:div>
          </w:divsChild>
        </w:div>
        <w:div w:id="755400149">
          <w:marLeft w:val="0"/>
          <w:marRight w:val="0"/>
          <w:marTop w:val="0"/>
          <w:marBottom w:val="0"/>
          <w:divBdr>
            <w:top w:val="none" w:sz="0" w:space="0" w:color="auto"/>
            <w:left w:val="none" w:sz="0" w:space="0" w:color="auto"/>
            <w:bottom w:val="none" w:sz="0" w:space="0" w:color="auto"/>
            <w:right w:val="none" w:sz="0" w:space="0" w:color="auto"/>
          </w:divBdr>
          <w:divsChild>
            <w:div w:id="1982269418">
              <w:marLeft w:val="0"/>
              <w:marRight w:val="0"/>
              <w:marTop w:val="0"/>
              <w:marBottom w:val="0"/>
              <w:divBdr>
                <w:top w:val="none" w:sz="0" w:space="0" w:color="auto"/>
                <w:left w:val="none" w:sz="0" w:space="0" w:color="auto"/>
                <w:bottom w:val="none" w:sz="0" w:space="0" w:color="auto"/>
                <w:right w:val="none" w:sz="0" w:space="0" w:color="auto"/>
              </w:divBdr>
            </w:div>
          </w:divsChild>
        </w:div>
        <w:div w:id="761146650">
          <w:marLeft w:val="0"/>
          <w:marRight w:val="0"/>
          <w:marTop w:val="0"/>
          <w:marBottom w:val="0"/>
          <w:divBdr>
            <w:top w:val="none" w:sz="0" w:space="0" w:color="auto"/>
            <w:left w:val="none" w:sz="0" w:space="0" w:color="auto"/>
            <w:bottom w:val="none" w:sz="0" w:space="0" w:color="auto"/>
            <w:right w:val="none" w:sz="0" w:space="0" w:color="auto"/>
          </w:divBdr>
          <w:divsChild>
            <w:div w:id="1609506939">
              <w:marLeft w:val="0"/>
              <w:marRight w:val="0"/>
              <w:marTop w:val="0"/>
              <w:marBottom w:val="0"/>
              <w:divBdr>
                <w:top w:val="none" w:sz="0" w:space="0" w:color="auto"/>
                <w:left w:val="none" w:sz="0" w:space="0" w:color="auto"/>
                <w:bottom w:val="none" w:sz="0" w:space="0" w:color="auto"/>
                <w:right w:val="none" w:sz="0" w:space="0" w:color="auto"/>
              </w:divBdr>
            </w:div>
          </w:divsChild>
        </w:div>
        <w:div w:id="798187955">
          <w:marLeft w:val="0"/>
          <w:marRight w:val="0"/>
          <w:marTop w:val="0"/>
          <w:marBottom w:val="0"/>
          <w:divBdr>
            <w:top w:val="none" w:sz="0" w:space="0" w:color="auto"/>
            <w:left w:val="none" w:sz="0" w:space="0" w:color="auto"/>
            <w:bottom w:val="none" w:sz="0" w:space="0" w:color="auto"/>
            <w:right w:val="none" w:sz="0" w:space="0" w:color="auto"/>
          </w:divBdr>
          <w:divsChild>
            <w:div w:id="1470392001">
              <w:marLeft w:val="0"/>
              <w:marRight w:val="0"/>
              <w:marTop w:val="0"/>
              <w:marBottom w:val="0"/>
              <w:divBdr>
                <w:top w:val="none" w:sz="0" w:space="0" w:color="auto"/>
                <w:left w:val="none" w:sz="0" w:space="0" w:color="auto"/>
                <w:bottom w:val="none" w:sz="0" w:space="0" w:color="auto"/>
                <w:right w:val="none" w:sz="0" w:space="0" w:color="auto"/>
              </w:divBdr>
            </w:div>
          </w:divsChild>
        </w:div>
        <w:div w:id="813840670">
          <w:marLeft w:val="0"/>
          <w:marRight w:val="0"/>
          <w:marTop w:val="0"/>
          <w:marBottom w:val="0"/>
          <w:divBdr>
            <w:top w:val="none" w:sz="0" w:space="0" w:color="auto"/>
            <w:left w:val="none" w:sz="0" w:space="0" w:color="auto"/>
            <w:bottom w:val="none" w:sz="0" w:space="0" w:color="auto"/>
            <w:right w:val="none" w:sz="0" w:space="0" w:color="auto"/>
          </w:divBdr>
          <w:divsChild>
            <w:div w:id="1731490535">
              <w:marLeft w:val="0"/>
              <w:marRight w:val="0"/>
              <w:marTop w:val="0"/>
              <w:marBottom w:val="0"/>
              <w:divBdr>
                <w:top w:val="none" w:sz="0" w:space="0" w:color="auto"/>
                <w:left w:val="none" w:sz="0" w:space="0" w:color="auto"/>
                <w:bottom w:val="none" w:sz="0" w:space="0" w:color="auto"/>
                <w:right w:val="none" w:sz="0" w:space="0" w:color="auto"/>
              </w:divBdr>
            </w:div>
          </w:divsChild>
        </w:div>
        <w:div w:id="868447238">
          <w:marLeft w:val="0"/>
          <w:marRight w:val="0"/>
          <w:marTop w:val="0"/>
          <w:marBottom w:val="0"/>
          <w:divBdr>
            <w:top w:val="none" w:sz="0" w:space="0" w:color="auto"/>
            <w:left w:val="none" w:sz="0" w:space="0" w:color="auto"/>
            <w:bottom w:val="none" w:sz="0" w:space="0" w:color="auto"/>
            <w:right w:val="none" w:sz="0" w:space="0" w:color="auto"/>
          </w:divBdr>
          <w:divsChild>
            <w:div w:id="36515988">
              <w:marLeft w:val="0"/>
              <w:marRight w:val="0"/>
              <w:marTop w:val="0"/>
              <w:marBottom w:val="0"/>
              <w:divBdr>
                <w:top w:val="none" w:sz="0" w:space="0" w:color="auto"/>
                <w:left w:val="none" w:sz="0" w:space="0" w:color="auto"/>
                <w:bottom w:val="none" w:sz="0" w:space="0" w:color="auto"/>
                <w:right w:val="none" w:sz="0" w:space="0" w:color="auto"/>
              </w:divBdr>
            </w:div>
          </w:divsChild>
        </w:div>
        <w:div w:id="943271771">
          <w:marLeft w:val="0"/>
          <w:marRight w:val="0"/>
          <w:marTop w:val="0"/>
          <w:marBottom w:val="0"/>
          <w:divBdr>
            <w:top w:val="none" w:sz="0" w:space="0" w:color="auto"/>
            <w:left w:val="none" w:sz="0" w:space="0" w:color="auto"/>
            <w:bottom w:val="none" w:sz="0" w:space="0" w:color="auto"/>
            <w:right w:val="none" w:sz="0" w:space="0" w:color="auto"/>
          </w:divBdr>
          <w:divsChild>
            <w:div w:id="1147013135">
              <w:marLeft w:val="0"/>
              <w:marRight w:val="0"/>
              <w:marTop w:val="0"/>
              <w:marBottom w:val="0"/>
              <w:divBdr>
                <w:top w:val="none" w:sz="0" w:space="0" w:color="auto"/>
                <w:left w:val="none" w:sz="0" w:space="0" w:color="auto"/>
                <w:bottom w:val="none" w:sz="0" w:space="0" w:color="auto"/>
                <w:right w:val="none" w:sz="0" w:space="0" w:color="auto"/>
              </w:divBdr>
            </w:div>
          </w:divsChild>
        </w:div>
        <w:div w:id="976765386">
          <w:marLeft w:val="0"/>
          <w:marRight w:val="0"/>
          <w:marTop w:val="0"/>
          <w:marBottom w:val="0"/>
          <w:divBdr>
            <w:top w:val="none" w:sz="0" w:space="0" w:color="auto"/>
            <w:left w:val="none" w:sz="0" w:space="0" w:color="auto"/>
            <w:bottom w:val="none" w:sz="0" w:space="0" w:color="auto"/>
            <w:right w:val="none" w:sz="0" w:space="0" w:color="auto"/>
          </w:divBdr>
          <w:divsChild>
            <w:div w:id="1720474618">
              <w:marLeft w:val="0"/>
              <w:marRight w:val="0"/>
              <w:marTop w:val="0"/>
              <w:marBottom w:val="0"/>
              <w:divBdr>
                <w:top w:val="none" w:sz="0" w:space="0" w:color="auto"/>
                <w:left w:val="none" w:sz="0" w:space="0" w:color="auto"/>
                <w:bottom w:val="none" w:sz="0" w:space="0" w:color="auto"/>
                <w:right w:val="none" w:sz="0" w:space="0" w:color="auto"/>
              </w:divBdr>
            </w:div>
          </w:divsChild>
        </w:div>
        <w:div w:id="1009018531">
          <w:marLeft w:val="0"/>
          <w:marRight w:val="0"/>
          <w:marTop w:val="0"/>
          <w:marBottom w:val="0"/>
          <w:divBdr>
            <w:top w:val="none" w:sz="0" w:space="0" w:color="auto"/>
            <w:left w:val="none" w:sz="0" w:space="0" w:color="auto"/>
            <w:bottom w:val="none" w:sz="0" w:space="0" w:color="auto"/>
            <w:right w:val="none" w:sz="0" w:space="0" w:color="auto"/>
          </w:divBdr>
          <w:divsChild>
            <w:div w:id="1000237348">
              <w:marLeft w:val="0"/>
              <w:marRight w:val="0"/>
              <w:marTop w:val="0"/>
              <w:marBottom w:val="0"/>
              <w:divBdr>
                <w:top w:val="none" w:sz="0" w:space="0" w:color="auto"/>
                <w:left w:val="none" w:sz="0" w:space="0" w:color="auto"/>
                <w:bottom w:val="none" w:sz="0" w:space="0" w:color="auto"/>
                <w:right w:val="none" w:sz="0" w:space="0" w:color="auto"/>
              </w:divBdr>
            </w:div>
          </w:divsChild>
        </w:div>
        <w:div w:id="1019505333">
          <w:marLeft w:val="0"/>
          <w:marRight w:val="0"/>
          <w:marTop w:val="0"/>
          <w:marBottom w:val="0"/>
          <w:divBdr>
            <w:top w:val="none" w:sz="0" w:space="0" w:color="auto"/>
            <w:left w:val="none" w:sz="0" w:space="0" w:color="auto"/>
            <w:bottom w:val="none" w:sz="0" w:space="0" w:color="auto"/>
            <w:right w:val="none" w:sz="0" w:space="0" w:color="auto"/>
          </w:divBdr>
          <w:divsChild>
            <w:div w:id="691541275">
              <w:marLeft w:val="0"/>
              <w:marRight w:val="0"/>
              <w:marTop w:val="0"/>
              <w:marBottom w:val="0"/>
              <w:divBdr>
                <w:top w:val="none" w:sz="0" w:space="0" w:color="auto"/>
                <w:left w:val="none" w:sz="0" w:space="0" w:color="auto"/>
                <w:bottom w:val="none" w:sz="0" w:space="0" w:color="auto"/>
                <w:right w:val="none" w:sz="0" w:space="0" w:color="auto"/>
              </w:divBdr>
            </w:div>
          </w:divsChild>
        </w:div>
        <w:div w:id="1043941115">
          <w:marLeft w:val="0"/>
          <w:marRight w:val="0"/>
          <w:marTop w:val="0"/>
          <w:marBottom w:val="0"/>
          <w:divBdr>
            <w:top w:val="none" w:sz="0" w:space="0" w:color="auto"/>
            <w:left w:val="none" w:sz="0" w:space="0" w:color="auto"/>
            <w:bottom w:val="none" w:sz="0" w:space="0" w:color="auto"/>
            <w:right w:val="none" w:sz="0" w:space="0" w:color="auto"/>
          </w:divBdr>
          <w:divsChild>
            <w:div w:id="650599936">
              <w:marLeft w:val="0"/>
              <w:marRight w:val="0"/>
              <w:marTop w:val="0"/>
              <w:marBottom w:val="0"/>
              <w:divBdr>
                <w:top w:val="none" w:sz="0" w:space="0" w:color="auto"/>
                <w:left w:val="none" w:sz="0" w:space="0" w:color="auto"/>
                <w:bottom w:val="none" w:sz="0" w:space="0" w:color="auto"/>
                <w:right w:val="none" w:sz="0" w:space="0" w:color="auto"/>
              </w:divBdr>
            </w:div>
          </w:divsChild>
        </w:div>
        <w:div w:id="1054158398">
          <w:marLeft w:val="0"/>
          <w:marRight w:val="0"/>
          <w:marTop w:val="0"/>
          <w:marBottom w:val="0"/>
          <w:divBdr>
            <w:top w:val="none" w:sz="0" w:space="0" w:color="auto"/>
            <w:left w:val="none" w:sz="0" w:space="0" w:color="auto"/>
            <w:bottom w:val="none" w:sz="0" w:space="0" w:color="auto"/>
            <w:right w:val="none" w:sz="0" w:space="0" w:color="auto"/>
          </w:divBdr>
          <w:divsChild>
            <w:div w:id="1297104188">
              <w:marLeft w:val="0"/>
              <w:marRight w:val="0"/>
              <w:marTop w:val="0"/>
              <w:marBottom w:val="0"/>
              <w:divBdr>
                <w:top w:val="none" w:sz="0" w:space="0" w:color="auto"/>
                <w:left w:val="none" w:sz="0" w:space="0" w:color="auto"/>
                <w:bottom w:val="none" w:sz="0" w:space="0" w:color="auto"/>
                <w:right w:val="none" w:sz="0" w:space="0" w:color="auto"/>
              </w:divBdr>
            </w:div>
          </w:divsChild>
        </w:div>
        <w:div w:id="1094981497">
          <w:marLeft w:val="0"/>
          <w:marRight w:val="0"/>
          <w:marTop w:val="0"/>
          <w:marBottom w:val="0"/>
          <w:divBdr>
            <w:top w:val="none" w:sz="0" w:space="0" w:color="auto"/>
            <w:left w:val="none" w:sz="0" w:space="0" w:color="auto"/>
            <w:bottom w:val="none" w:sz="0" w:space="0" w:color="auto"/>
            <w:right w:val="none" w:sz="0" w:space="0" w:color="auto"/>
          </w:divBdr>
          <w:divsChild>
            <w:div w:id="1500004909">
              <w:marLeft w:val="0"/>
              <w:marRight w:val="0"/>
              <w:marTop w:val="0"/>
              <w:marBottom w:val="0"/>
              <w:divBdr>
                <w:top w:val="none" w:sz="0" w:space="0" w:color="auto"/>
                <w:left w:val="none" w:sz="0" w:space="0" w:color="auto"/>
                <w:bottom w:val="none" w:sz="0" w:space="0" w:color="auto"/>
                <w:right w:val="none" w:sz="0" w:space="0" w:color="auto"/>
              </w:divBdr>
            </w:div>
          </w:divsChild>
        </w:div>
        <w:div w:id="1100224972">
          <w:marLeft w:val="0"/>
          <w:marRight w:val="0"/>
          <w:marTop w:val="0"/>
          <w:marBottom w:val="0"/>
          <w:divBdr>
            <w:top w:val="none" w:sz="0" w:space="0" w:color="auto"/>
            <w:left w:val="none" w:sz="0" w:space="0" w:color="auto"/>
            <w:bottom w:val="none" w:sz="0" w:space="0" w:color="auto"/>
            <w:right w:val="none" w:sz="0" w:space="0" w:color="auto"/>
          </w:divBdr>
          <w:divsChild>
            <w:div w:id="2034303535">
              <w:marLeft w:val="0"/>
              <w:marRight w:val="0"/>
              <w:marTop w:val="0"/>
              <w:marBottom w:val="0"/>
              <w:divBdr>
                <w:top w:val="none" w:sz="0" w:space="0" w:color="auto"/>
                <w:left w:val="none" w:sz="0" w:space="0" w:color="auto"/>
                <w:bottom w:val="none" w:sz="0" w:space="0" w:color="auto"/>
                <w:right w:val="none" w:sz="0" w:space="0" w:color="auto"/>
              </w:divBdr>
            </w:div>
          </w:divsChild>
        </w:div>
        <w:div w:id="1103964243">
          <w:marLeft w:val="0"/>
          <w:marRight w:val="0"/>
          <w:marTop w:val="0"/>
          <w:marBottom w:val="0"/>
          <w:divBdr>
            <w:top w:val="none" w:sz="0" w:space="0" w:color="auto"/>
            <w:left w:val="none" w:sz="0" w:space="0" w:color="auto"/>
            <w:bottom w:val="none" w:sz="0" w:space="0" w:color="auto"/>
            <w:right w:val="none" w:sz="0" w:space="0" w:color="auto"/>
          </w:divBdr>
          <w:divsChild>
            <w:div w:id="1139764917">
              <w:marLeft w:val="0"/>
              <w:marRight w:val="0"/>
              <w:marTop w:val="0"/>
              <w:marBottom w:val="0"/>
              <w:divBdr>
                <w:top w:val="none" w:sz="0" w:space="0" w:color="auto"/>
                <w:left w:val="none" w:sz="0" w:space="0" w:color="auto"/>
                <w:bottom w:val="none" w:sz="0" w:space="0" w:color="auto"/>
                <w:right w:val="none" w:sz="0" w:space="0" w:color="auto"/>
              </w:divBdr>
            </w:div>
          </w:divsChild>
        </w:div>
        <w:div w:id="1126508831">
          <w:marLeft w:val="0"/>
          <w:marRight w:val="0"/>
          <w:marTop w:val="0"/>
          <w:marBottom w:val="0"/>
          <w:divBdr>
            <w:top w:val="none" w:sz="0" w:space="0" w:color="auto"/>
            <w:left w:val="none" w:sz="0" w:space="0" w:color="auto"/>
            <w:bottom w:val="none" w:sz="0" w:space="0" w:color="auto"/>
            <w:right w:val="none" w:sz="0" w:space="0" w:color="auto"/>
          </w:divBdr>
          <w:divsChild>
            <w:div w:id="789738522">
              <w:marLeft w:val="0"/>
              <w:marRight w:val="0"/>
              <w:marTop w:val="0"/>
              <w:marBottom w:val="0"/>
              <w:divBdr>
                <w:top w:val="none" w:sz="0" w:space="0" w:color="auto"/>
                <w:left w:val="none" w:sz="0" w:space="0" w:color="auto"/>
                <w:bottom w:val="none" w:sz="0" w:space="0" w:color="auto"/>
                <w:right w:val="none" w:sz="0" w:space="0" w:color="auto"/>
              </w:divBdr>
            </w:div>
          </w:divsChild>
        </w:div>
        <w:div w:id="1175195179">
          <w:marLeft w:val="0"/>
          <w:marRight w:val="0"/>
          <w:marTop w:val="0"/>
          <w:marBottom w:val="0"/>
          <w:divBdr>
            <w:top w:val="none" w:sz="0" w:space="0" w:color="auto"/>
            <w:left w:val="none" w:sz="0" w:space="0" w:color="auto"/>
            <w:bottom w:val="none" w:sz="0" w:space="0" w:color="auto"/>
            <w:right w:val="none" w:sz="0" w:space="0" w:color="auto"/>
          </w:divBdr>
          <w:divsChild>
            <w:div w:id="1463427326">
              <w:marLeft w:val="0"/>
              <w:marRight w:val="0"/>
              <w:marTop w:val="0"/>
              <w:marBottom w:val="0"/>
              <w:divBdr>
                <w:top w:val="none" w:sz="0" w:space="0" w:color="auto"/>
                <w:left w:val="none" w:sz="0" w:space="0" w:color="auto"/>
                <w:bottom w:val="none" w:sz="0" w:space="0" w:color="auto"/>
                <w:right w:val="none" w:sz="0" w:space="0" w:color="auto"/>
              </w:divBdr>
            </w:div>
          </w:divsChild>
        </w:div>
        <w:div w:id="1278952242">
          <w:marLeft w:val="0"/>
          <w:marRight w:val="0"/>
          <w:marTop w:val="0"/>
          <w:marBottom w:val="0"/>
          <w:divBdr>
            <w:top w:val="none" w:sz="0" w:space="0" w:color="auto"/>
            <w:left w:val="none" w:sz="0" w:space="0" w:color="auto"/>
            <w:bottom w:val="none" w:sz="0" w:space="0" w:color="auto"/>
            <w:right w:val="none" w:sz="0" w:space="0" w:color="auto"/>
          </w:divBdr>
          <w:divsChild>
            <w:div w:id="487213433">
              <w:marLeft w:val="0"/>
              <w:marRight w:val="0"/>
              <w:marTop w:val="0"/>
              <w:marBottom w:val="0"/>
              <w:divBdr>
                <w:top w:val="none" w:sz="0" w:space="0" w:color="auto"/>
                <w:left w:val="none" w:sz="0" w:space="0" w:color="auto"/>
                <w:bottom w:val="none" w:sz="0" w:space="0" w:color="auto"/>
                <w:right w:val="none" w:sz="0" w:space="0" w:color="auto"/>
              </w:divBdr>
            </w:div>
          </w:divsChild>
        </w:div>
        <w:div w:id="1317999950">
          <w:marLeft w:val="0"/>
          <w:marRight w:val="0"/>
          <w:marTop w:val="0"/>
          <w:marBottom w:val="0"/>
          <w:divBdr>
            <w:top w:val="none" w:sz="0" w:space="0" w:color="auto"/>
            <w:left w:val="none" w:sz="0" w:space="0" w:color="auto"/>
            <w:bottom w:val="none" w:sz="0" w:space="0" w:color="auto"/>
            <w:right w:val="none" w:sz="0" w:space="0" w:color="auto"/>
          </w:divBdr>
          <w:divsChild>
            <w:div w:id="1475442361">
              <w:marLeft w:val="0"/>
              <w:marRight w:val="0"/>
              <w:marTop w:val="0"/>
              <w:marBottom w:val="0"/>
              <w:divBdr>
                <w:top w:val="none" w:sz="0" w:space="0" w:color="auto"/>
                <w:left w:val="none" w:sz="0" w:space="0" w:color="auto"/>
                <w:bottom w:val="none" w:sz="0" w:space="0" w:color="auto"/>
                <w:right w:val="none" w:sz="0" w:space="0" w:color="auto"/>
              </w:divBdr>
            </w:div>
          </w:divsChild>
        </w:div>
        <w:div w:id="1336810531">
          <w:marLeft w:val="0"/>
          <w:marRight w:val="0"/>
          <w:marTop w:val="0"/>
          <w:marBottom w:val="0"/>
          <w:divBdr>
            <w:top w:val="none" w:sz="0" w:space="0" w:color="auto"/>
            <w:left w:val="none" w:sz="0" w:space="0" w:color="auto"/>
            <w:bottom w:val="none" w:sz="0" w:space="0" w:color="auto"/>
            <w:right w:val="none" w:sz="0" w:space="0" w:color="auto"/>
          </w:divBdr>
          <w:divsChild>
            <w:div w:id="2012682364">
              <w:marLeft w:val="0"/>
              <w:marRight w:val="0"/>
              <w:marTop w:val="0"/>
              <w:marBottom w:val="0"/>
              <w:divBdr>
                <w:top w:val="none" w:sz="0" w:space="0" w:color="auto"/>
                <w:left w:val="none" w:sz="0" w:space="0" w:color="auto"/>
                <w:bottom w:val="none" w:sz="0" w:space="0" w:color="auto"/>
                <w:right w:val="none" w:sz="0" w:space="0" w:color="auto"/>
              </w:divBdr>
            </w:div>
          </w:divsChild>
        </w:div>
        <w:div w:id="1345597189">
          <w:marLeft w:val="0"/>
          <w:marRight w:val="0"/>
          <w:marTop w:val="0"/>
          <w:marBottom w:val="0"/>
          <w:divBdr>
            <w:top w:val="none" w:sz="0" w:space="0" w:color="auto"/>
            <w:left w:val="none" w:sz="0" w:space="0" w:color="auto"/>
            <w:bottom w:val="none" w:sz="0" w:space="0" w:color="auto"/>
            <w:right w:val="none" w:sz="0" w:space="0" w:color="auto"/>
          </w:divBdr>
          <w:divsChild>
            <w:div w:id="42605839">
              <w:marLeft w:val="0"/>
              <w:marRight w:val="0"/>
              <w:marTop w:val="0"/>
              <w:marBottom w:val="0"/>
              <w:divBdr>
                <w:top w:val="none" w:sz="0" w:space="0" w:color="auto"/>
                <w:left w:val="none" w:sz="0" w:space="0" w:color="auto"/>
                <w:bottom w:val="none" w:sz="0" w:space="0" w:color="auto"/>
                <w:right w:val="none" w:sz="0" w:space="0" w:color="auto"/>
              </w:divBdr>
            </w:div>
          </w:divsChild>
        </w:div>
        <w:div w:id="1384477879">
          <w:marLeft w:val="0"/>
          <w:marRight w:val="0"/>
          <w:marTop w:val="0"/>
          <w:marBottom w:val="0"/>
          <w:divBdr>
            <w:top w:val="none" w:sz="0" w:space="0" w:color="auto"/>
            <w:left w:val="none" w:sz="0" w:space="0" w:color="auto"/>
            <w:bottom w:val="none" w:sz="0" w:space="0" w:color="auto"/>
            <w:right w:val="none" w:sz="0" w:space="0" w:color="auto"/>
          </w:divBdr>
          <w:divsChild>
            <w:div w:id="1928999905">
              <w:marLeft w:val="0"/>
              <w:marRight w:val="0"/>
              <w:marTop w:val="0"/>
              <w:marBottom w:val="0"/>
              <w:divBdr>
                <w:top w:val="none" w:sz="0" w:space="0" w:color="auto"/>
                <w:left w:val="none" w:sz="0" w:space="0" w:color="auto"/>
                <w:bottom w:val="none" w:sz="0" w:space="0" w:color="auto"/>
                <w:right w:val="none" w:sz="0" w:space="0" w:color="auto"/>
              </w:divBdr>
            </w:div>
          </w:divsChild>
        </w:div>
        <w:div w:id="1385639795">
          <w:marLeft w:val="0"/>
          <w:marRight w:val="0"/>
          <w:marTop w:val="0"/>
          <w:marBottom w:val="0"/>
          <w:divBdr>
            <w:top w:val="none" w:sz="0" w:space="0" w:color="auto"/>
            <w:left w:val="none" w:sz="0" w:space="0" w:color="auto"/>
            <w:bottom w:val="none" w:sz="0" w:space="0" w:color="auto"/>
            <w:right w:val="none" w:sz="0" w:space="0" w:color="auto"/>
          </w:divBdr>
          <w:divsChild>
            <w:div w:id="41945154">
              <w:marLeft w:val="0"/>
              <w:marRight w:val="0"/>
              <w:marTop w:val="0"/>
              <w:marBottom w:val="0"/>
              <w:divBdr>
                <w:top w:val="none" w:sz="0" w:space="0" w:color="auto"/>
                <w:left w:val="none" w:sz="0" w:space="0" w:color="auto"/>
                <w:bottom w:val="none" w:sz="0" w:space="0" w:color="auto"/>
                <w:right w:val="none" w:sz="0" w:space="0" w:color="auto"/>
              </w:divBdr>
            </w:div>
          </w:divsChild>
        </w:div>
        <w:div w:id="1405755747">
          <w:marLeft w:val="0"/>
          <w:marRight w:val="0"/>
          <w:marTop w:val="0"/>
          <w:marBottom w:val="0"/>
          <w:divBdr>
            <w:top w:val="none" w:sz="0" w:space="0" w:color="auto"/>
            <w:left w:val="none" w:sz="0" w:space="0" w:color="auto"/>
            <w:bottom w:val="none" w:sz="0" w:space="0" w:color="auto"/>
            <w:right w:val="none" w:sz="0" w:space="0" w:color="auto"/>
          </w:divBdr>
          <w:divsChild>
            <w:div w:id="1857844641">
              <w:marLeft w:val="0"/>
              <w:marRight w:val="0"/>
              <w:marTop w:val="0"/>
              <w:marBottom w:val="0"/>
              <w:divBdr>
                <w:top w:val="none" w:sz="0" w:space="0" w:color="auto"/>
                <w:left w:val="none" w:sz="0" w:space="0" w:color="auto"/>
                <w:bottom w:val="none" w:sz="0" w:space="0" w:color="auto"/>
                <w:right w:val="none" w:sz="0" w:space="0" w:color="auto"/>
              </w:divBdr>
            </w:div>
          </w:divsChild>
        </w:div>
        <w:div w:id="1442796722">
          <w:marLeft w:val="0"/>
          <w:marRight w:val="0"/>
          <w:marTop w:val="0"/>
          <w:marBottom w:val="0"/>
          <w:divBdr>
            <w:top w:val="none" w:sz="0" w:space="0" w:color="auto"/>
            <w:left w:val="none" w:sz="0" w:space="0" w:color="auto"/>
            <w:bottom w:val="none" w:sz="0" w:space="0" w:color="auto"/>
            <w:right w:val="none" w:sz="0" w:space="0" w:color="auto"/>
          </w:divBdr>
          <w:divsChild>
            <w:div w:id="1420909286">
              <w:marLeft w:val="0"/>
              <w:marRight w:val="0"/>
              <w:marTop w:val="0"/>
              <w:marBottom w:val="0"/>
              <w:divBdr>
                <w:top w:val="none" w:sz="0" w:space="0" w:color="auto"/>
                <w:left w:val="none" w:sz="0" w:space="0" w:color="auto"/>
                <w:bottom w:val="none" w:sz="0" w:space="0" w:color="auto"/>
                <w:right w:val="none" w:sz="0" w:space="0" w:color="auto"/>
              </w:divBdr>
            </w:div>
          </w:divsChild>
        </w:div>
        <w:div w:id="1447696001">
          <w:marLeft w:val="0"/>
          <w:marRight w:val="0"/>
          <w:marTop w:val="0"/>
          <w:marBottom w:val="0"/>
          <w:divBdr>
            <w:top w:val="none" w:sz="0" w:space="0" w:color="auto"/>
            <w:left w:val="none" w:sz="0" w:space="0" w:color="auto"/>
            <w:bottom w:val="none" w:sz="0" w:space="0" w:color="auto"/>
            <w:right w:val="none" w:sz="0" w:space="0" w:color="auto"/>
          </w:divBdr>
          <w:divsChild>
            <w:div w:id="325473151">
              <w:marLeft w:val="0"/>
              <w:marRight w:val="0"/>
              <w:marTop w:val="0"/>
              <w:marBottom w:val="0"/>
              <w:divBdr>
                <w:top w:val="none" w:sz="0" w:space="0" w:color="auto"/>
                <w:left w:val="none" w:sz="0" w:space="0" w:color="auto"/>
                <w:bottom w:val="none" w:sz="0" w:space="0" w:color="auto"/>
                <w:right w:val="none" w:sz="0" w:space="0" w:color="auto"/>
              </w:divBdr>
            </w:div>
          </w:divsChild>
        </w:div>
        <w:div w:id="1456409063">
          <w:marLeft w:val="0"/>
          <w:marRight w:val="0"/>
          <w:marTop w:val="0"/>
          <w:marBottom w:val="0"/>
          <w:divBdr>
            <w:top w:val="none" w:sz="0" w:space="0" w:color="auto"/>
            <w:left w:val="none" w:sz="0" w:space="0" w:color="auto"/>
            <w:bottom w:val="none" w:sz="0" w:space="0" w:color="auto"/>
            <w:right w:val="none" w:sz="0" w:space="0" w:color="auto"/>
          </w:divBdr>
          <w:divsChild>
            <w:div w:id="1575358931">
              <w:marLeft w:val="0"/>
              <w:marRight w:val="0"/>
              <w:marTop w:val="0"/>
              <w:marBottom w:val="0"/>
              <w:divBdr>
                <w:top w:val="none" w:sz="0" w:space="0" w:color="auto"/>
                <w:left w:val="none" w:sz="0" w:space="0" w:color="auto"/>
                <w:bottom w:val="none" w:sz="0" w:space="0" w:color="auto"/>
                <w:right w:val="none" w:sz="0" w:space="0" w:color="auto"/>
              </w:divBdr>
            </w:div>
          </w:divsChild>
        </w:div>
        <w:div w:id="1456633066">
          <w:marLeft w:val="0"/>
          <w:marRight w:val="0"/>
          <w:marTop w:val="0"/>
          <w:marBottom w:val="0"/>
          <w:divBdr>
            <w:top w:val="none" w:sz="0" w:space="0" w:color="auto"/>
            <w:left w:val="none" w:sz="0" w:space="0" w:color="auto"/>
            <w:bottom w:val="none" w:sz="0" w:space="0" w:color="auto"/>
            <w:right w:val="none" w:sz="0" w:space="0" w:color="auto"/>
          </w:divBdr>
          <w:divsChild>
            <w:div w:id="1357543445">
              <w:marLeft w:val="0"/>
              <w:marRight w:val="0"/>
              <w:marTop w:val="0"/>
              <w:marBottom w:val="0"/>
              <w:divBdr>
                <w:top w:val="none" w:sz="0" w:space="0" w:color="auto"/>
                <w:left w:val="none" w:sz="0" w:space="0" w:color="auto"/>
                <w:bottom w:val="none" w:sz="0" w:space="0" w:color="auto"/>
                <w:right w:val="none" w:sz="0" w:space="0" w:color="auto"/>
              </w:divBdr>
            </w:div>
          </w:divsChild>
        </w:div>
        <w:div w:id="1460025070">
          <w:marLeft w:val="0"/>
          <w:marRight w:val="0"/>
          <w:marTop w:val="0"/>
          <w:marBottom w:val="0"/>
          <w:divBdr>
            <w:top w:val="none" w:sz="0" w:space="0" w:color="auto"/>
            <w:left w:val="none" w:sz="0" w:space="0" w:color="auto"/>
            <w:bottom w:val="none" w:sz="0" w:space="0" w:color="auto"/>
            <w:right w:val="none" w:sz="0" w:space="0" w:color="auto"/>
          </w:divBdr>
          <w:divsChild>
            <w:div w:id="294913013">
              <w:marLeft w:val="0"/>
              <w:marRight w:val="0"/>
              <w:marTop w:val="0"/>
              <w:marBottom w:val="0"/>
              <w:divBdr>
                <w:top w:val="none" w:sz="0" w:space="0" w:color="auto"/>
                <w:left w:val="none" w:sz="0" w:space="0" w:color="auto"/>
                <w:bottom w:val="none" w:sz="0" w:space="0" w:color="auto"/>
                <w:right w:val="none" w:sz="0" w:space="0" w:color="auto"/>
              </w:divBdr>
            </w:div>
          </w:divsChild>
        </w:div>
        <w:div w:id="1463379387">
          <w:marLeft w:val="0"/>
          <w:marRight w:val="0"/>
          <w:marTop w:val="0"/>
          <w:marBottom w:val="0"/>
          <w:divBdr>
            <w:top w:val="none" w:sz="0" w:space="0" w:color="auto"/>
            <w:left w:val="none" w:sz="0" w:space="0" w:color="auto"/>
            <w:bottom w:val="none" w:sz="0" w:space="0" w:color="auto"/>
            <w:right w:val="none" w:sz="0" w:space="0" w:color="auto"/>
          </w:divBdr>
          <w:divsChild>
            <w:div w:id="664818149">
              <w:marLeft w:val="0"/>
              <w:marRight w:val="0"/>
              <w:marTop w:val="0"/>
              <w:marBottom w:val="0"/>
              <w:divBdr>
                <w:top w:val="none" w:sz="0" w:space="0" w:color="auto"/>
                <w:left w:val="none" w:sz="0" w:space="0" w:color="auto"/>
                <w:bottom w:val="none" w:sz="0" w:space="0" w:color="auto"/>
                <w:right w:val="none" w:sz="0" w:space="0" w:color="auto"/>
              </w:divBdr>
            </w:div>
          </w:divsChild>
        </w:div>
        <w:div w:id="1478063025">
          <w:marLeft w:val="0"/>
          <w:marRight w:val="0"/>
          <w:marTop w:val="0"/>
          <w:marBottom w:val="0"/>
          <w:divBdr>
            <w:top w:val="none" w:sz="0" w:space="0" w:color="auto"/>
            <w:left w:val="none" w:sz="0" w:space="0" w:color="auto"/>
            <w:bottom w:val="none" w:sz="0" w:space="0" w:color="auto"/>
            <w:right w:val="none" w:sz="0" w:space="0" w:color="auto"/>
          </w:divBdr>
          <w:divsChild>
            <w:div w:id="275795358">
              <w:marLeft w:val="0"/>
              <w:marRight w:val="0"/>
              <w:marTop w:val="0"/>
              <w:marBottom w:val="0"/>
              <w:divBdr>
                <w:top w:val="none" w:sz="0" w:space="0" w:color="auto"/>
                <w:left w:val="none" w:sz="0" w:space="0" w:color="auto"/>
                <w:bottom w:val="none" w:sz="0" w:space="0" w:color="auto"/>
                <w:right w:val="none" w:sz="0" w:space="0" w:color="auto"/>
              </w:divBdr>
            </w:div>
          </w:divsChild>
        </w:div>
        <w:div w:id="1524319679">
          <w:marLeft w:val="0"/>
          <w:marRight w:val="0"/>
          <w:marTop w:val="0"/>
          <w:marBottom w:val="0"/>
          <w:divBdr>
            <w:top w:val="none" w:sz="0" w:space="0" w:color="auto"/>
            <w:left w:val="none" w:sz="0" w:space="0" w:color="auto"/>
            <w:bottom w:val="none" w:sz="0" w:space="0" w:color="auto"/>
            <w:right w:val="none" w:sz="0" w:space="0" w:color="auto"/>
          </w:divBdr>
          <w:divsChild>
            <w:div w:id="217791775">
              <w:marLeft w:val="0"/>
              <w:marRight w:val="0"/>
              <w:marTop w:val="0"/>
              <w:marBottom w:val="0"/>
              <w:divBdr>
                <w:top w:val="none" w:sz="0" w:space="0" w:color="auto"/>
                <w:left w:val="none" w:sz="0" w:space="0" w:color="auto"/>
                <w:bottom w:val="none" w:sz="0" w:space="0" w:color="auto"/>
                <w:right w:val="none" w:sz="0" w:space="0" w:color="auto"/>
              </w:divBdr>
            </w:div>
          </w:divsChild>
        </w:div>
        <w:div w:id="1583369590">
          <w:marLeft w:val="0"/>
          <w:marRight w:val="0"/>
          <w:marTop w:val="0"/>
          <w:marBottom w:val="0"/>
          <w:divBdr>
            <w:top w:val="none" w:sz="0" w:space="0" w:color="auto"/>
            <w:left w:val="none" w:sz="0" w:space="0" w:color="auto"/>
            <w:bottom w:val="none" w:sz="0" w:space="0" w:color="auto"/>
            <w:right w:val="none" w:sz="0" w:space="0" w:color="auto"/>
          </w:divBdr>
          <w:divsChild>
            <w:div w:id="405762712">
              <w:marLeft w:val="0"/>
              <w:marRight w:val="0"/>
              <w:marTop w:val="0"/>
              <w:marBottom w:val="0"/>
              <w:divBdr>
                <w:top w:val="none" w:sz="0" w:space="0" w:color="auto"/>
                <w:left w:val="none" w:sz="0" w:space="0" w:color="auto"/>
                <w:bottom w:val="none" w:sz="0" w:space="0" w:color="auto"/>
                <w:right w:val="none" w:sz="0" w:space="0" w:color="auto"/>
              </w:divBdr>
            </w:div>
          </w:divsChild>
        </w:div>
        <w:div w:id="1607425394">
          <w:marLeft w:val="0"/>
          <w:marRight w:val="0"/>
          <w:marTop w:val="0"/>
          <w:marBottom w:val="0"/>
          <w:divBdr>
            <w:top w:val="none" w:sz="0" w:space="0" w:color="auto"/>
            <w:left w:val="none" w:sz="0" w:space="0" w:color="auto"/>
            <w:bottom w:val="none" w:sz="0" w:space="0" w:color="auto"/>
            <w:right w:val="none" w:sz="0" w:space="0" w:color="auto"/>
          </w:divBdr>
          <w:divsChild>
            <w:div w:id="1956864893">
              <w:marLeft w:val="0"/>
              <w:marRight w:val="0"/>
              <w:marTop w:val="0"/>
              <w:marBottom w:val="0"/>
              <w:divBdr>
                <w:top w:val="none" w:sz="0" w:space="0" w:color="auto"/>
                <w:left w:val="none" w:sz="0" w:space="0" w:color="auto"/>
                <w:bottom w:val="none" w:sz="0" w:space="0" w:color="auto"/>
                <w:right w:val="none" w:sz="0" w:space="0" w:color="auto"/>
              </w:divBdr>
            </w:div>
          </w:divsChild>
        </w:div>
        <w:div w:id="1629701432">
          <w:marLeft w:val="0"/>
          <w:marRight w:val="0"/>
          <w:marTop w:val="0"/>
          <w:marBottom w:val="0"/>
          <w:divBdr>
            <w:top w:val="none" w:sz="0" w:space="0" w:color="auto"/>
            <w:left w:val="none" w:sz="0" w:space="0" w:color="auto"/>
            <w:bottom w:val="none" w:sz="0" w:space="0" w:color="auto"/>
            <w:right w:val="none" w:sz="0" w:space="0" w:color="auto"/>
          </w:divBdr>
          <w:divsChild>
            <w:div w:id="696082992">
              <w:marLeft w:val="0"/>
              <w:marRight w:val="0"/>
              <w:marTop w:val="0"/>
              <w:marBottom w:val="0"/>
              <w:divBdr>
                <w:top w:val="none" w:sz="0" w:space="0" w:color="auto"/>
                <w:left w:val="none" w:sz="0" w:space="0" w:color="auto"/>
                <w:bottom w:val="none" w:sz="0" w:space="0" w:color="auto"/>
                <w:right w:val="none" w:sz="0" w:space="0" w:color="auto"/>
              </w:divBdr>
            </w:div>
          </w:divsChild>
        </w:div>
        <w:div w:id="1648514801">
          <w:marLeft w:val="0"/>
          <w:marRight w:val="0"/>
          <w:marTop w:val="0"/>
          <w:marBottom w:val="0"/>
          <w:divBdr>
            <w:top w:val="none" w:sz="0" w:space="0" w:color="auto"/>
            <w:left w:val="none" w:sz="0" w:space="0" w:color="auto"/>
            <w:bottom w:val="none" w:sz="0" w:space="0" w:color="auto"/>
            <w:right w:val="none" w:sz="0" w:space="0" w:color="auto"/>
          </w:divBdr>
          <w:divsChild>
            <w:div w:id="1425150479">
              <w:marLeft w:val="0"/>
              <w:marRight w:val="0"/>
              <w:marTop w:val="0"/>
              <w:marBottom w:val="0"/>
              <w:divBdr>
                <w:top w:val="none" w:sz="0" w:space="0" w:color="auto"/>
                <w:left w:val="none" w:sz="0" w:space="0" w:color="auto"/>
                <w:bottom w:val="none" w:sz="0" w:space="0" w:color="auto"/>
                <w:right w:val="none" w:sz="0" w:space="0" w:color="auto"/>
              </w:divBdr>
            </w:div>
          </w:divsChild>
        </w:div>
        <w:div w:id="1650286301">
          <w:marLeft w:val="0"/>
          <w:marRight w:val="0"/>
          <w:marTop w:val="0"/>
          <w:marBottom w:val="0"/>
          <w:divBdr>
            <w:top w:val="none" w:sz="0" w:space="0" w:color="auto"/>
            <w:left w:val="none" w:sz="0" w:space="0" w:color="auto"/>
            <w:bottom w:val="none" w:sz="0" w:space="0" w:color="auto"/>
            <w:right w:val="none" w:sz="0" w:space="0" w:color="auto"/>
          </w:divBdr>
          <w:divsChild>
            <w:div w:id="828404423">
              <w:marLeft w:val="0"/>
              <w:marRight w:val="0"/>
              <w:marTop w:val="0"/>
              <w:marBottom w:val="0"/>
              <w:divBdr>
                <w:top w:val="none" w:sz="0" w:space="0" w:color="auto"/>
                <w:left w:val="none" w:sz="0" w:space="0" w:color="auto"/>
                <w:bottom w:val="none" w:sz="0" w:space="0" w:color="auto"/>
                <w:right w:val="none" w:sz="0" w:space="0" w:color="auto"/>
              </w:divBdr>
            </w:div>
          </w:divsChild>
        </w:div>
        <w:div w:id="1692486740">
          <w:marLeft w:val="0"/>
          <w:marRight w:val="0"/>
          <w:marTop w:val="0"/>
          <w:marBottom w:val="0"/>
          <w:divBdr>
            <w:top w:val="none" w:sz="0" w:space="0" w:color="auto"/>
            <w:left w:val="none" w:sz="0" w:space="0" w:color="auto"/>
            <w:bottom w:val="none" w:sz="0" w:space="0" w:color="auto"/>
            <w:right w:val="none" w:sz="0" w:space="0" w:color="auto"/>
          </w:divBdr>
          <w:divsChild>
            <w:div w:id="59594233">
              <w:marLeft w:val="0"/>
              <w:marRight w:val="0"/>
              <w:marTop w:val="0"/>
              <w:marBottom w:val="0"/>
              <w:divBdr>
                <w:top w:val="none" w:sz="0" w:space="0" w:color="auto"/>
                <w:left w:val="none" w:sz="0" w:space="0" w:color="auto"/>
                <w:bottom w:val="none" w:sz="0" w:space="0" w:color="auto"/>
                <w:right w:val="none" w:sz="0" w:space="0" w:color="auto"/>
              </w:divBdr>
            </w:div>
          </w:divsChild>
        </w:div>
        <w:div w:id="1728069467">
          <w:marLeft w:val="0"/>
          <w:marRight w:val="0"/>
          <w:marTop w:val="0"/>
          <w:marBottom w:val="0"/>
          <w:divBdr>
            <w:top w:val="none" w:sz="0" w:space="0" w:color="auto"/>
            <w:left w:val="none" w:sz="0" w:space="0" w:color="auto"/>
            <w:bottom w:val="none" w:sz="0" w:space="0" w:color="auto"/>
            <w:right w:val="none" w:sz="0" w:space="0" w:color="auto"/>
          </w:divBdr>
          <w:divsChild>
            <w:div w:id="84690067">
              <w:marLeft w:val="0"/>
              <w:marRight w:val="0"/>
              <w:marTop w:val="0"/>
              <w:marBottom w:val="0"/>
              <w:divBdr>
                <w:top w:val="none" w:sz="0" w:space="0" w:color="auto"/>
                <w:left w:val="none" w:sz="0" w:space="0" w:color="auto"/>
                <w:bottom w:val="none" w:sz="0" w:space="0" w:color="auto"/>
                <w:right w:val="none" w:sz="0" w:space="0" w:color="auto"/>
              </w:divBdr>
            </w:div>
          </w:divsChild>
        </w:div>
        <w:div w:id="1745297747">
          <w:marLeft w:val="0"/>
          <w:marRight w:val="0"/>
          <w:marTop w:val="0"/>
          <w:marBottom w:val="0"/>
          <w:divBdr>
            <w:top w:val="none" w:sz="0" w:space="0" w:color="auto"/>
            <w:left w:val="none" w:sz="0" w:space="0" w:color="auto"/>
            <w:bottom w:val="none" w:sz="0" w:space="0" w:color="auto"/>
            <w:right w:val="none" w:sz="0" w:space="0" w:color="auto"/>
          </w:divBdr>
          <w:divsChild>
            <w:div w:id="1883134925">
              <w:marLeft w:val="0"/>
              <w:marRight w:val="0"/>
              <w:marTop w:val="0"/>
              <w:marBottom w:val="0"/>
              <w:divBdr>
                <w:top w:val="none" w:sz="0" w:space="0" w:color="auto"/>
                <w:left w:val="none" w:sz="0" w:space="0" w:color="auto"/>
                <w:bottom w:val="none" w:sz="0" w:space="0" w:color="auto"/>
                <w:right w:val="none" w:sz="0" w:space="0" w:color="auto"/>
              </w:divBdr>
            </w:div>
          </w:divsChild>
        </w:div>
        <w:div w:id="1752846961">
          <w:marLeft w:val="0"/>
          <w:marRight w:val="0"/>
          <w:marTop w:val="0"/>
          <w:marBottom w:val="0"/>
          <w:divBdr>
            <w:top w:val="none" w:sz="0" w:space="0" w:color="auto"/>
            <w:left w:val="none" w:sz="0" w:space="0" w:color="auto"/>
            <w:bottom w:val="none" w:sz="0" w:space="0" w:color="auto"/>
            <w:right w:val="none" w:sz="0" w:space="0" w:color="auto"/>
          </w:divBdr>
          <w:divsChild>
            <w:div w:id="2122842939">
              <w:marLeft w:val="0"/>
              <w:marRight w:val="0"/>
              <w:marTop w:val="0"/>
              <w:marBottom w:val="0"/>
              <w:divBdr>
                <w:top w:val="none" w:sz="0" w:space="0" w:color="auto"/>
                <w:left w:val="none" w:sz="0" w:space="0" w:color="auto"/>
                <w:bottom w:val="none" w:sz="0" w:space="0" w:color="auto"/>
                <w:right w:val="none" w:sz="0" w:space="0" w:color="auto"/>
              </w:divBdr>
            </w:div>
          </w:divsChild>
        </w:div>
        <w:div w:id="1873227923">
          <w:marLeft w:val="0"/>
          <w:marRight w:val="0"/>
          <w:marTop w:val="0"/>
          <w:marBottom w:val="0"/>
          <w:divBdr>
            <w:top w:val="none" w:sz="0" w:space="0" w:color="auto"/>
            <w:left w:val="none" w:sz="0" w:space="0" w:color="auto"/>
            <w:bottom w:val="none" w:sz="0" w:space="0" w:color="auto"/>
            <w:right w:val="none" w:sz="0" w:space="0" w:color="auto"/>
          </w:divBdr>
          <w:divsChild>
            <w:div w:id="6450223">
              <w:marLeft w:val="0"/>
              <w:marRight w:val="0"/>
              <w:marTop w:val="0"/>
              <w:marBottom w:val="0"/>
              <w:divBdr>
                <w:top w:val="none" w:sz="0" w:space="0" w:color="auto"/>
                <w:left w:val="none" w:sz="0" w:space="0" w:color="auto"/>
                <w:bottom w:val="none" w:sz="0" w:space="0" w:color="auto"/>
                <w:right w:val="none" w:sz="0" w:space="0" w:color="auto"/>
              </w:divBdr>
            </w:div>
          </w:divsChild>
        </w:div>
        <w:div w:id="1886142658">
          <w:marLeft w:val="0"/>
          <w:marRight w:val="0"/>
          <w:marTop w:val="0"/>
          <w:marBottom w:val="0"/>
          <w:divBdr>
            <w:top w:val="none" w:sz="0" w:space="0" w:color="auto"/>
            <w:left w:val="none" w:sz="0" w:space="0" w:color="auto"/>
            <w:bottom w:val="none" w:sz="0" w:space="0" w:color="auto"/>
            <w:right w:val="none" w:sz="0" w:space="0" w:color="auto"/>
          </w:divBdr>
          <w:divsChild>
            <w:div w:id="264506468">
              <w:marLeft w:val="0"/>
              <w:marRight w:val="0"/>
              <w:marTop w:val="0"/>
              <w:marBottom w:val="0"/>
              <w:divBdr>
                <w:top w:val="none" w:sz="0" w:space="0" w:color="auto"/>
                <w:left w:val="none" w:sz="0" w:space="0" w:color="auto"/>
                <w:bottom w:val="none" w:sz="0" w:space="0" w:color="auto"/>
                <w:right w:val="none" w:sz="0" w:space="0" w:color="auto"/>
              </w:divBdr>
            </w:div>
          </w:divsChild>
        </w:div>
        <w:div w:id="1892424705">
          <w:marLeft w:val="0"/>
          <w:marRight w:val="0"/>
          <w:marTop w:val="0"/>
          <w:marBottom w:val="0"/>
          <w:divBdr>
            <w:top w:val="none" w:sz="0" w:space="0" w:color="auto"/>
            <w:left w:val="none" w:sz="0" w:space="0" w:color="auto"/>
            <w:bottom w:val="none" w:sz="0" w:space="0" w:color="auto"/>
            <w:right w:val="none" w:sz="0" w:space="0" w:color="auto"/>
          </w:divBdr>
          <w:divsChild>
            <w:div w:id="1608853606">
              <w:marLeft w:val="0"/>
              <w:marRight w:val="0"/>
              <w:marTop w:val="0"/>
              <w:marBottom w:val="0"/>
              <w:divBdr>
                <w:top w:val="none" w:sz="0" w:space="0" w:color="auto"/>
                <w:left w:val="none" w:sz="0" w:space="0" w:color="auto"/>
                <w:bottom w:val="none" w:sz="0" w:space="0" w:color="auto"/>
                <w:right w:val="none" w:sz="0" w:space="0" w:color="auto"/>
              </w:divBdr>
            </w:div>
          </w:divsChild>
        </w:div>
        <w:div w:id="1912347913">
          <w:marLeft w:val="0"/>
          <w:marRight w:val="0"/>
          <w:marTop w:val="0"/>
          <w:marBottom w:val="0"/>
          <w:divBdr>
            <w:top w:val="none" w:sz="0" w:space="0" w:color="auto"/>
            <w:left w:val="none" w:sz="0" w:space="0" w:color="auto"/>
            <w:bottom w:val="none" w:sz="0" w:space="0" w:color="auto"/>
            <w:right w:val="none" w:sz="0" w:space="0" w:color="auto"/>
          </w:divBdr>
          <w:divsChild>
            <w:div w:id="2096246793">
              <w:marLeft w:val="0"/>
              <w:marRight w:val="0"/>
              <w:marTop w:val="0"/>
              <w:marBottom w:val="0"/>
              <w:divBdr>
                <w:top w:val="none" w:sz="0" w:space="0" w:color="auto"/>
                <w:left w:val="none" w:sz="0" w:space="0" w:color="auto"/>
                <w:bottom w:val="none" w:sz="0" w:space="0" w:color="auto"/>
                <w:right w:val="none" w:sz="0" w:space="0" w:color="auto"/>
              </w:divBdr>
            </w:div>
          </w:divsChild>
        </w:div>
        <w:div w:id="1920629569">
          <w:marLeft w:val="0"/>
          <w:marRight w:val="0"/>
          <w:marTop w:val="0"/>
          <w:marBottom w:val="0"/>
          <w:divBdr>
            <w:top w:val="none" w:sz="0" w:space="0" w:color="auto"/>
            <w:left w:val="none" w:sz="0" w:space="0" w:color="auto"/>
            <w:bottom w:val="none" w:sz="0" w:space="0" w:color="auto"/>
            <w:right w:val="none" w:sz="0" w:space="0" w:color="auto"/>
          </w:divBdr>
          <w:divsChild>
            <w:div w:id="293488488">
              <w:marLeft w:val="0"/>
              <w:marRight w:val="0"/>
              <w:marTop w:val="0"/>
              <w:marBottom w:val="0"/>
              <w:divBdr>
                <w:top w:val="none" w:sz="0" w:space="0" w:color="auto"/>
                <w:left w:val="none" w:sz="0" w:space="0" w:color="auto"/>
                <w:bottom w:val="none" w:sz="0" w:space="0" w:color="auto"/>
                <w:right w:val="none" w:sz="0" w:space="0" w:color="auto"/>
              </w:divBdr>
            </w:div>
          </w:divsChild>
        </w:div>
        <w:div w:id="1928270894">
          <w:marLeft w:val="0"/>
          <w:marRight w:val="0"/>
          <w:marTop w:val="0"/>
          <w:marBottom w:val="0"/>
          <w:divBdr>
            <w:top w:val="none" w:sz="0" w:space="0" w:color="auto"/>
            <w:left w:val="none" w:sz="0" w:space="0" w:color="auto"/>
            <w:bottom w:val="none" w:sz="0" w:space="0" w:color="auto"/>
            <w:right w:val="none" w:sz="0" w:space="0" w:color="auto"/>
          </w:divBdr>
          <w:divsChild>
            <w:div w:id="663822208">
              <w:marLeft w:val="0"/>
              <w:marRight w:val="0"/>
              <w:marTop w:val="0"/>
              <w:marBottom w:val="0"/>
              <w:divBdr>
                <w:top w:val="none" w:sz="0" w:space="0" w:color="auto"/>
                <w:left w:val="none" w:sz="0" w:space="0" w:color="auto"/>
                <w:bottom w:val="none" w:sz="0" w:space="0" w:color="auto"/>
                <w:right w:val="none" w:sz="0" w:space="0" w:color="auto"/>
              </w:divBdr>
            </w:div>
          </w:divsChild>
        </w:div>
        <w:div w:id="1950889191">
          <w:marLeft w:val="0"/>
          <w:marRight w:val="0"/>
          <w:marTop w:val="0"/>
          <w:marBottom w:val="0"/>
          <w:divBdr>
            <w:top w:val="none" w:sz="0" w:space="0" w:color="auto"/>
            <w:left w:val="none" w:sz="0" w:space="0" w:color="auto"/>
            <w:bottom w:val="none" w:sz="0" w:space="0" w:color="auto"/>
            <w:right w:val="none" w:sz="0" w:space="0" w:color="auto"/>
          </w:divBdr>
          <w:divsChild>
            <w:div w:id="749079019">
              <w:marLeft w:val="0"/>
              <w:marRight w:val="0"/>
              <w:marTop w:val="0"/>
              <w:marBottom w:val="0"/>
              <w:divBdr>
                <w:top w:val="none" w:sz="0" w:space="0" w:color="auto"/>
                <w:left w:val="none" w:sz="0" w:space="0" w:color="auto"/>
                <w:bottom w:val="none" w:sz="0" w:space="0" w:color="auto"/>
                <w:right w:val="none" w:sz="0" w:space="0" w:color="auto"/>
              </w:divBdr>
            </w:div>
          </w:divsChild>
        </w:div>
        <w:div w:id="1969973938">
          <w:marLeft w:val="0"/>
          <w:marRight w:val="0"/>
          <w:marTop w:val="0"/>
          <w:marBottom w:val="0"/>
          <w:divBdr>
            <w:top w:val="none" w:sz="0" w:space="0" w:color="auto"/>
            <w:left w:val="none" w:sz="0" w:space="0" w:color="auto"/>
            <w:bottom w:val="none" w:sz="0" w:space="0" w:color="auto"/>
            <w:right w:val="none" w:sz="0" w:space="0" w:color="auto"/>
          </w:divBdr>
          <w:divsChild>
            <w:div w:id="1033189463">
              <w:marLeft w:val="0"/>
              <w:marRight w:val="0"/>
              <w:marTop w:val="0"/>
              <w:marBottom w:val="0"/>
              <w:divBdr>
                <w:top w:val="none" w:sz="0" w:space="0" w:color="auto"/>
                <w:left w:val="none" w:sz="0" w:space="0" w:color="auto"/>
                <w:bottom w:val="none" w:sz="0" w:space="0" w:color="auto"/>
                <w:right w:val="none" w:sz="0" w:space="0" w:color="auto"/>
              </w:divBdr>
            </w:div>
          </w:divsChild>
        </w:div>
        <w:div w:id="1970163088">
          <w:marLeft w:val="0"/>
          <w:marRight w:val="0"/>
          <w:marTop w:val="0"/>
          <w:marBottom w:val="0"/>
          <w:divBdr>
            <w:top w:val="none" w:sz="0" w:space="0" w:color="auto"/>
            <w:left w:val="none" w:sz="0" w:space="0" w:color="auto"/>
            <w:bottom w:val="none" w:sz="0" w:space="0" w:color="auto"/>
            <w:right w:val="none" w:sz="0" w:space="0" w:color="auto"/>
          </w:divBdr>
          <w:divsChild>
            <w:div w:id="1418330442">
              <w:marLeft w:val="0"/>
              <w:marRight w:val="0"/>
              <w:marTop w:val="0"/>
              <w:marBottom w:val="0"/>
              <w:divBdr>
                <w:top w:val="none" w:sz="0" w:space="0" w:color="auto"/>
                <w:left w:val="none" w:sz="0" w:space="0" w:color="auto"/>
                <w:bottom w:val="none" w:sz="0" w:space="0" w:color="auto"/>
                <w:right w:val="none" w:sz="0" w:space="0" w:color="auto"/>
              </w:divBdr>
            </w:div>
          </w:divsChild>
        </w:div>
        <w:div w:id="1970669225">
          <w:marLeft w:val="0"/>
          <w:marRight w:val="0"/>
          <w:marTop w:val="0"/>
          <w:marBottom w:val="0"/>
          <w:divBdr>
            <w:top w:val="none" w:sz="0" w:space="0" w:color="auto"/>
            <w:left w:val="none" w:sz="0" w:space="0" w:color="auto"/>
            <w:bottom w:val="none" w:sz="0" w:space="0" w:color="auto"/>
            <w:right w:val="none" w:sz="0" w:space="0" w:color="auto"/>
          </w:divBdr>
          <w:divsChild>
            <w:div w:id="41058162">
              <w:marLeft w:val="0"/>
              <w:marRight w:val="0"/>
              <w:marTop w:val="0"/>
              <w:marBottom w:val="0"/>
              <w:divBdr>
                <w:top w:val="none" w:sz="0" w:space="0" w:color="auto"/>
                <w:left w:val="none" w:sz="0" w:space="0" w:color="auto"/>
                <w:bottom w:val="none" w:sz="0" w:space="0" w:color="auto"/>
                <w:right w:val="none" w:sz="0" w:space="0" w:color="auto"/>
              </w:divBdr>
            </w:div>
          </w:divsChild>
        </w:div>
        <w:div w:id="1990868056">
          <w:marLeft w:val="0"/>
          <w:marRight w:val="0"/>
          <w:marTop w:val="0"/>
          <w:marBottom w:val="0"/>
          <w:divBdr>
            <w:top w:val="none" w:sz="0" w:space="0" w:color="auto"/>
            <w:left w:val="none" w:sz="0" w:space="0" w:color="auto"/>
            <w:bottom w:val="none" w:sz="0" w:space="0" w:color="auto"/>
            <w:right w:val="none" w:sz="0" w:space="0" w:color="auto"/>
          </w:divBdr>
          <w:divsChild>
            <w:div w:id="1047265393">
              <w:marLeft w:val="0"/>
              <w:marRight w:val="0"/>
              <w:marTop w:val="0"/>
              <w:marBottom w:val="0"/>
              <w:divBdr>
                <w:top w:val="none" w:sz="0" w:space="0" w:color="auto"/>
                <w:left w:val="none" w:sz="0" w:space="0" w:color="auto"/>
                <w:bottom w:val="none" w:sz="0" w:space="0" w:color="auto"/>
                <w:right w:val="none" w:sz="0" w:space="0" w:color="auto"/>
              </w:divBdr>
            </w:div>
          </w:divsChild>
        </w:div>
        <w:div w:id="1994723452">
          <w:marLeft w:val="0"/>
          <w:marRight w:val="0"/>
          <w:marTop w:val="0"/>
          <w:marBottom w:val="0"/>
          <w:divBdr>
            <w:top w:val="none" w:sz="0" w:space="0" w:color="auto"/>
            <w:left w:val="none" w:sz="0" w:space="0" w:color="auto"/>
            <w:bottom w:val="none" w:sz="0" w:space="0" w:color="auto"/>
            <w:right w:val="none" w:sz="0" w:space="0" w:color="auto"/>
          </w:divBdr>
          <w:divsChild>
            <w:div w:id="1293318315">
              <w:marLeft w:val="0"/>
              <w:marRight w:val="0"/>
              <w:marTop w:val="0"/>
              <w:marBottom w:val="0"/>
              <w:divBdr>
                <w:top w:val="none" w:sz="0" w:space="0" w:color="auto"/>
                <w:left w:val="none" w:sz="0" w:space="0" w:color="auto"/>
                <w:bottom w:val="none" w:sz="0" w:space="0" w:color="auto"/>
                <w:right w:val="none" w:sz="0" w:space="0" w:color="auto"/>
              </w:divBdr>
            </w:div>
          </w:divsChild>
        </w:div>
        <w:div w:id="2020959106">
          <w:marLeft w:val="0"/>
          <w:marRight w:val="0"/>
          <w:marTop w:val="0"/>
          <w:marBottom w:val="0"/>
          <w:divBdr>
            <w:top w:val="none" w:sz="0" w:space="0" w:color="auto"/>
            <w:left w:val="none" w:sz="0" w:space="0" w:color="auto"/>
            <w:bottom w:val="none" w:sz="0" w:space="0" w:color="auto"/>
            <w:right w:val="none" w:sz="0" w:space="0" w:color="auto"/>
          </w:divBdr>
          <w:divsChild>
            <w:div w:id="1688679698">
              <w:marLeft w:val="0"/>
              <w:marRight w:val="0"/>
              <w:marTop w:val="0"/>
              <w:marBottom w:val="0"/>
              <w:divBdr>
                <w:top w:val="none" w:sz="0" w:space="0" w:color="auto"/>
                <w:left w:val="none" w:sz="0" w:space="0" w:color="auto"/>
                <w:bottom w:val="none" w:sz="0" w:space="0" w:color="auto"/>
                <w:right w:val="none" w:sz="0" w:space="0" w:color="auto"/>
              </w:divBdr>
            </w:div>
          </w:divsChild>
        </w:div>
        <w:div w:id="2022394781">
          <w:marLeft w:val="0"/>
          <w:marRight w:val="0"/>
          <w:marTop w:val="0"/>
          <w:marBottom w:val="0"/>
          <w:divBdr>
            <w:top w:val="none" w:sz="0" w:space="0" w:color="auto"/>
            <w:left w:val="none" w:sz="0" w:space="0" w:color="auto"/>
            <w:bottom w:val="none" w:sz="0" w:space="0" w:color="auto"/>
            <w:right w:val="none" w:sz="0" w:space="0" w:color="auto"/>
          </w:divBdr>
          <w:divsChild>
            <w:div w:id="296299923">
              <w:marLeft w:val="0"/>
              <w:marRight w:val="0"/>
              <w:marTop w:val="0"/>
              <w:marBottom w:val="0"/>
              <w:divBdr>
                <w:top w:val="none" w:sz="0" w:space="0" w:color="auto"/>
                <w:left w:val="none" w:sz="0" w:space="0" w:color="auto"/>
                <w:bottom w:val="none" w:sz="0" w:space="0" w:color="auto"/>
                <w:right w:val="none" w:sz="0" w:space="0" w:color="auto"/>
              </w:divBdr>
            </w:div>
          </w:divsChild>
        </w:div>
        <w:div w:id="2026785073">
          <w:marLeft w:val="0"/>
          <w:marRight w:val="0"/>
          <w:marTop w:val="0"/>
          <w:marBottom w:val="0"/>
          <w:divBdr>
            <w:top w:val="none" w:sz="0" w:space="0" w:color="auto"/>
            <w:left w:val="none" w:sz="0" w:space="0" w:color="auto"/>
            <w:bottom w:val="none" w:sz="0" w:space="0" w:color="auto"/>
            <w:right w:val="none" w:sz="0" w:space="0" w:color="auto"/>
          </w:divBdr>
          <w:divsChild>
            <w:div w:id="1669017817">
              <w:marLeft w:val="0"/>
              <w:marRight w:val="0"/>
              <w:marTop w:val="0"/>
              <w:marBottom w:val="0"/>
              <w:divBdr>
                <w:top w:val="none" w:sz="0" w:space="0" w:color="auto"/>
                <w:left w:val="none" w:sz="0" w:space="0" w:color="auto"/>
                <w:bottom w:val="none" w:sz="0" w:space="0" w:color="auto"/>
                <w:right w:val="none" w:sz="0" w:space="0" w:color="auto"/>
              </w:divBdr>
            </w:div>
          </w:divsChild>
        </w:div>
        <w:div w:id="2028829478">
          <w:marLeft w:val="0"/>
          <w:marRight w:val="0"/>
          <w:marTop w:val="0"/>
          <w:marBottom w:val="0"/>
          <w:divBdr>
            <w:top w:val="none" w:sz="0" w:space="0" w:color="auto"/>
            <w:left w:val="none" w:sz="0" w:space="0" w:color="auto"/>
            <w:bottom w:val="none" w:sz="0" w:space="0" w:color="auto"/>
            <w:right w:val="none" w:sz="0" w:space="0" w:color="auto"/>
          </w:divBdr>
          <w:divsChild>
            <w:div w:id="903680651">
              <w:marLeft w:val="0"/>
              <w:marRight w:val="0"/>
              <w:marTop w:val="0"/>
              <w:marBottom w:val="0"/>
              <w:divBdr>
                <w:top w:val="none" w:sz="0" w:space="0" w:color="auto"/>
                <w:left w:val="none" w:sz="0" w:space="0" w:color="auto"/>
                <w:bottom w:val="none" w:sz="0" w:space="0" w:color="auto"/>
                <w:right w:val="none" w:sz="0" w:space="0" w:color="auto"/>
              </w:divBdr>
            </w:div>
          </w:divsChild>
        </w:div>
        <w:div w:id="2093235030">
          <w:marLeft w:val="0"/>
          <w:marRight w:val="0"/>
          <w:marTop w:val="0"/>
          <w:marBottom w:val="0"/>
          <w:divBdr>
            <w:top w:val="none" w:sz="0" w:space="0" w:color="auto"/>
            <w:left w:val="none" w:sz="0" w:space="0" w:color="auto"/>
            <w:bottom w:val="none" w:sz="0" w:space="0" w:color="auto"/>
            <w:right w:val="none" w:sz="0" w:space="0" w:color="auto"/>
          </w:divBdr>
          <w:divsChild>
            <w:div w:id="3747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60470">
      <w:bodyDiv w:val="1"/>
      <w:marLeft w:val="0"/>
      <w:marRight w:val="0"/>
      <w:marTop w:val="0"/>
      <w:marBottom w:val="0"/>
      <w:divBdr>
        <w:top w:val="none" w:sz="0" w:space="0" w:color="auto"/>
        <w:left w:val="none" w:sz="0" w:space="0" w:color="auto"/>
        <w:bottom w:val="none" w:sz="0" w:space="0" w:color="auto"/>
        <w:right w:val="none" w:sz="0" w:space="0" w:color="auto"/>
      </w:divBdr>
      <w:divsChild>
        <w:div w:id="18554494">
          <w:marLeft w:val="0"/>
          <w:marRight w:val="0"/>
          <w:marTop w:val="0"/>
          <w:marBottom w:val="0"/>
          <w:divBdr>
            <w:top w:val="none" w:sz="0" w:space="0" w:color="auto"/>
            <w:left w:val="none" w:sz="0" w:space="0" w:color="auto"/>
            <w:bottom w:val="none" w:sz="0" w:space="0" w:color="auto"/>
            <w:right w:val="none" w:sz="0" w:space="0" w:color="auto"/>
          </w:divBdr>
          <w:divsChild>
            <w:div w:id="846561215">
              <w:marLeft w:val="0"/>
              <w:marRight w:val="0"/>
              <w:marTop w:val="0"/>
              <w:marBottom w:val="0"/>
              <w:divBdr>
                <w:top w:val="none" w:sz="0" w:space="0" w:color="auto"/>
                <w:left w:val="none" w:sz="0" w:space="0" w:color="auto"/>
                <w:bottom w:val="none" w:sz="0" w:space="0" w:color="auto"/>
                <w:right w:val="none" w:sz="0" w:space="0" w:color="auto"/>
              </w:divBdr>
            </w:div>
          </w:divsChild>
        </w:div>
        <w:div w:id="34819710">
          <w:marLeft w:val="0"/>
          <w:marRight w:val="0"/>
          <w:marTop w:val="0"/>
          <w:marBottom w:val="0"/>
          <w:divBdr>
            <w:top w:val="none" w:sz="0" w:space="0" w:color="auto"/>
            <w:left w:val="none" w:sz="0" w:space="0" w:color="auto"/>
            <w:bottom w:val="none" w:sz="0" w:space="0" w:color="auto"/>
            <w:right w:val="none" w:sz="0" w:space="0" w:color="auto"/>
          </w:divBdr>
          <w:divsChild>
            <w:div w:id="260257115">
              <w:marLeft w:val="0"/>
              <w:marRight w:val="0"/>
              <w:marTop w:val="0"/>
              <w:marBottom w:val="0"/>
              <w:divBdr>
                <w:top w:val="none" w:sz="0" w:space="0" w:color="auto"/>
                <w:left w:val="none" w:sz="0" w:space="0" w:color="auto"/>
                <w:bottom w:val="none" w:sz="0" w:space="0" w:color="auto"/>
                <w:right w:val="none" w:sz="0" w:space="0" w:color="auto"/>
              </w:divBdr>
            </w:div>
          </w:divsChild>
        </w:div>
        <w:div w:id="86391731">
          <w:marLeft w:val="0"/>
          <w:marRight w:val="0"/>
          <w:marTop w:val="0"/>
          <w:marBottom w:val="0"/>
          <w:divBdr>
            <w:top w:val="none" w:sz="0" w:space="0" w:color="auto"/>
            <w:left w:val="none" w:sz="0" w:space="0" w:color="auto"/>
            <w:bottom w:val="none" w:sz="0" w:space="0" w:color="auto"/>
            <w:right w:val="none" w:sz="0" w:space="0" w:color="auto"/>
          </w:divBdr>
          <w:divsChild>
            <w:div w:id="243809194">
              <w:marLeft w:val="0"/>
              <w:marRight w:val="0"/>
              <w:marTop w:val="0"/>
              <w:marBottom w:val="0"/>
              <w:divBdr>
                <w:top w:val="none" w:sz="0" w:space="0" w:color="auto"/>
                <w:left w:val="none" w:sz="0" w:space="0" w:color="auto"/>
                <w:bottom w:val="none" w:sz="0" w:space="0" w:color="auto"/>
                <w:right w:val="none" w:sz="0" w:space="0" w:color="auto"/>
              </w:divBdr>
            </w:div>
          </w:divsChild>
        </w:div>
        <w:div w:id="90704046">
          <w:marLeft w:val="0"/>
          <w:marRight w:val="0"/>
          <w:marTop w:val="0"/>
          <w:marBottom w:val="0"/>
          <w:divBdr>
            <w:top w:val="none" w:sz="0" w:space="0" w:color="auto"/>
            <w:left w:val="none" w:sz="0" w:space="0" w:color="auto"/>
            <w:bottom w:val="none" w:sz="0" w:space="0" w:color="auto"/>
            <w:right w:val="none" w:sz="0" w:space="0" w:color="auto"/>
          </w:divBdr>
          <w:divsChild>
            <w:div w:id="659768141">
              <w:marLeft w:val="0"/>
              <w:marRight w:val="0"/>
              <w:marTop w:val="0"/>
              <w:marBottom w:val="0"/>
              <w:divBdr>
                <w:top w:val="none" w:sz="0" w:space="0" w:color="auto"/>
                <w:left w:val="none" w:sz="0" w:space="0" w:color="auto"/>
                <w:bottom w:val="none" w:sz="0" w:space="0" w:color="auto"/>
                <w:right w:val="none" w:sz="0" w:space="0" w:color="auto"/>
              </w:divBdr>
            </w:div>
          </w:divsChild>
        </w:div>
        <w:div w:id="94248783">
          <w:marLeft w:val="0"/>
          <w:marRight w:val="0"/>
          <w:marTop w:val="0"/>
          <w:marBottom w:val="0"/>
          <w:divBdr>
            <w:top w:val="none" w:sz="0" w:space="0" w:color="auto"/>
            <w:left w:val="none" w:sz="0" w:space="0" w:color="auto"/>
            <w:bottom w:val="none" w:sz="0" w:space="0" w:color="auto"/>
            <w:right w:val="none" w:sz="0" w:space="0" w:color="auto"/>
          </w:divBdr>
          <w:divsChild>
            <w:div w:id="419913705">
              <w:marLeft w:val="0"/>
              <w:marRight w:val="0"/>
              <w:marTop w:val="0"/>
              <w:marBottom w:val="0"/>
              <w:divBdr>
                <w:top w:val="none" w:sz="0" w:space="0" w:color="auto"/>
                <w:left w:val="none" w:sz="0" w:space="0" w:color="auto"/>
                <w:bottom w:val="none" w:sz="0" w:space="0" w:color="auto"/>
                <w:right w:val="none" w:sz="0" w:space="0" w:color="auto"/>
              </w:divBdr>
            </w:div>
          </w:divsChild>
        </w:div>
        <w:div w:id="95250487">
          <w:marLeft w:val="0"/>
          <w:marRight w:val="0"/>
          <w:marTop w:val="0"/>
          <w:marBottom w:val="0"/>
          <w:divBdr>
            <w:top w:val="none" w:sz="0" w:space="0" w:color="auto"/>
            <w:left w:val="none" w:sz="0" w:space="0" w:color="auto"/>
            <w:bottom w:val="none" w:sz="0" w:space="0" w:color="auto"/>
            <w:right w:val="none" w:sz="0" w:space="0" w:color="auto"/>
          </w:divBdr>
          <w:divsChild>
            <w:div w:id="413018899">
              <w:marLeft w:val="0"/>
              <w:marRight w:val="0"/>
              <w:marTop w:val="0"/>
              <w:marBottom w:val="0"/>
              <w:divBdr>
                <w:top w:val="none" w:sz="0" w:space="0" w:color="auto"/>
                <w:left w:val="none" w:sz="0" w:space="0" w:color="auto"/>
                <w:bottom w:val="none" w:sz="0" w:space="0" w:color="auto"/>
                <w:right w:val="none" w:sz="0" w:space="0" w:color="auto"/>
              </w:divBdr>
            </w:div>
          </w:divsChild>
        </w:div>
        <w:div w:id="109017430">
          <w:marLeft w:val="0"/>
          <w:marRight w:val="0"/>
          <w:marTop w:val="0"/>
          <w:marBottom w:val="0"/>
          <w:divBdr>
            <w:top w:val="none" w:sz="0" w:space="0" w:color="auto"/>
            <w:left w:val="none" w:sz="0" w:space="0" w:color="auto"/>
            <w:bottom w:val="none" w:sz="0" w:space="0" w:color="auto"/>
            <w:right w:val="none" w:sz="0" w:space="0" w:color="auto"/>
          </w:divBdr>
          <w:divsChild>
            <w:div w:id="238253738">
              <w:marLeft w:val="0"/>
              <w:marRight w:val="0"/>
              <w:marTop w:val="0"/>
              <w:marBottom w:val="0"/>
              <w:divBdr>
                <w:top w:val="none" w:sz="0" w:space="0" w:color="auto"/>
                <w:left w:val="none" w:sz="0" w:space="0" w:color="auto"/>
                <w:bottom w:val="none" w:sz="0" w:space="0" w:color="auto"/>
                <w:right w:val="none" w:sz="0" w:space="0" w:color="auto"/>
              </w:divBdr>
            </w:div>
          </w:divsChild>
        </w:div>
        <w:div w:id="230429218">
          <w:marLeft w:val="0"/>
          <w:marRight w:val="0"/>
          <w:marTop w:val="0"/>
          <w:marBottom w:val="0"/>
          <w:divBdr>
            <w:top w:val="none" w:sz="0" w:space="0" w:color="auto"/>
            <w:left w:val="none" w:sz="0" w:space="0" w:color="auto"/>
            <w:bottom w:val="none" w:sz="0" w:space="0" w:color="auto"/>
            <w:right w:val="none" w:sz="0" w:space="0" w:color="auto"/>
          </w:divBdr>
          <w:divsChild>
            <w:div w:id="83066075">
              <w:marLeft w:val="0"/>
              <w:marRight w:val="0"/>
              <w:marTop w:val="0"/>
              <w:marBottom w:val="0"/>
              <w:divBdr>
                <w:top w:val="none" w:sz="0" w:space="0" w:color="auto"/>
                <w:left w:val="none" w:sz="0" w:space="0" w:color="auto"/>
                <w:bottom w:val="none" w:sz="0" w:space="0" w:color="auto"/>
                <w:right w:val="none" w:sz="0" w:space="0" w:color="auto"/>
              </w:divBdr>
            </w:div>
          </w:divsChild>
        </w:div>
        <w:div w:id="264508302">
          <w:marLeft w:val="0"/>
          <w:marRight w:val="0"/>
          <w:marTop w:val="0"/>
          <w:marBottom w:val="0"/>
          <w:divBdr>
            <w:top w:val="none" w:sz="0" w:space="0" w:color="auto"/>
            <w:left w:val="none" w:sz="0" w:space="0" w:color="auto"/>
            <w:bottom w:val="none" w:sz="0" w:space="0" w:color="auto"/>
            <w:right w:val="none" w:sz="0" w:space="0" w:color="auto"/>
          </w:divBdr>
          <w:divsChild>
            <w:div w:id="1957180110">
              <w:marLeft w:val="0"/>
              <w:marRight w:val="0"/>
              <w:marTop w:val="0"/>
              <w:marBottom w:val="0"/>
              <w:divBdr>
                <w:top w:val="none" w:sz="0" w:space="0" w:color="auto"/>
                <w:left w:val="none" w:sz="0" w:space="0" w:color="auto"/>
                <w:bottom w:val="none" w:sz="0" w:space="0" w:color="auto"/>
                <w:right w:val="none" w:sz="0" w:space="0" w:color="auto"/>
              </w:divBdr>
            </w:div>
          </w:divsChild>
        </w:div>
        <w:div w:id="305595678">
          <w:marLeft w:val="0"/>
          <w:marRight w:val="0"/>
          <w:marTop w:val="0"/>
          <w:marBottom w:val="0"/>
          <w:divBdr>
            <w:top w:val="none" w:sz="0" w:space="0" w:color="auto"/>
            <w:left w:val="none" w:sz="0" w:space="0" w:color="auto"/>
            <w:bottom w:val="none" w:sz="0" w:space="0" w:color="auto"/>
            <w:right w:val="none" w:sz="0" w:space="0" w:color="auto"/>
          </w:divBdr>
          <w:divsChild>
            <w:div w:id="1510635052">
              <w:marLeft w:val="0"/>
              <w:marRight w:val="0"/>
              <w:marTop w:val="0"/>
              <w:marBottom w:val="0"/>
              <w:divBdr>
                <w:top w:val="none" w:sz="0" w:space="0" w:color="auto"/>
                <w:left w:val="none" w:sz="0" w:space="0" w:color="auto"/>
                <w:bottom w:val="none" w:sz="0" w:space="0" w:color="auto"/>
                <w:right w:val="none" w:sz="0" w:space="0" w:color="auto"/>
              </w:divBdr>
            </w:div>
          </w:divsChild>
        </w:div>
        <w:div w:id="328943068">
          <w:marLeft w:val="0"/>
          <w:marRight w:val="0"/>
          <w:marTop w:val="0"/>
          <w:marBottom w:val="0"/>
          <w:divBdr>
            <w:top w:val="none" w:sz="0" w:space="0" w:color="auto"/>
            <w:left w:val="none" w:sz="0" w:space="0" w:color="auto"/>
            <w:bottom w:val="none" w:sz="0" w:space="0" w:color="auto"/>
            <w:right w:val="none" w:sz="0" w:space="0" w:color="auto"/>
          </w:divBdr>
          <w:divsChild>
            <w:div w:id="1693261450">
              <w:marLeft w:val="0"/>
              <w:marRight w:val="0"/>
              <w:marTop w:val="0"/>
              <w:marBottom w:val="0"/>
              <w:divBdr>
                <w:top w:val="none" w:sz="0" w:space="0" w:color="auto"/>
                <w:left w:val="none" w:sz="0" w:space="0" w:color="auto"/>
                <w:bottom w:val="none" w:sz="0" w:space="0" w:color="auto"/>
                <w:right w:val="none" w:sz="0" w:space="0" w:color="auto"/>
              </w:divBdr>
            </w:div>
          </w:divsChild>
        </w:div>
        <w:div w:id="330109002">
          <w:marLeft w:val="0"/>
          <w:marRight w:val="0"/>
          <w:marTop w:val="0"/>
          <w:marBottom w:val="0"/>
          <w:divBdr>
            <w:top w:val="none" w:sz="0" w:space="0" w:color="auto"/>
            <w:left w:val="none" w:sz="0" w:space="0" w:color="auto"/>
            <w:bottom w:val="none" w:sz="0" w:space="0" w:color="auto"/>
            <w:right w:val="none" w:sz="0" w:space="0" w:color="auto"/>
          </w:divBdr>
          <w:divsChild>
            <w:div w:id="848106544">
              <w:marLeft w:val="0"/>
              <w:marRight w:val="0"/>
              <w:marTop w:val="0"/>
              <w:marBottom w:val="0"/>
              <w:divBdr>
                <w:top w:val="none" w:sz="0" w:space="0" w:color="auto"/>
                <w:left w:val="none" w:sz="0" w:space="0" w:color="auto"/>
                <w:bottom w:val="none" w:sz="0" w:space="0" w:color="auto"/>
                <w:right w:val="none" w:sz="0" w:space="0" w:color="auto"/>
              </w:divBdr>
            </w:div>
          </w:divsChild>
        </w:div>
        <w:div w:id="352417536">
          <w:marLeft w:val="0"/>
          <w:marRight w:val="0"/>
          <w:marTop w:val="0"/>
          <w:marBottom w:val="0"/>
          <w:divBdr>
            <w:top w:val="none" w:sz="0" w:space="0" w:color="auto"/>
            <w:left w:val="none" w:sz="0" w:space="0" w:color="auto"/>
            <w:bottom w:val="none" w:sz="0" w:space="0" w:color="auto"/>
            <w:right w:val="none" w:sz="0" w:space="0" w:color="auto"/>
          </w:divBdr>
          <w:divsChild>
            <w:div w:id="1121876017">
              <w:marLeft w:val="0"/>
              <w:marRight w:val="0"/>
              <w:marTop w:val="0"/>
              <w:marBottom w:val="0"/>
              <w:divBdr>
                <w:top w:val="none" w:sz="0" w:space="0" w:color="auto"/>
                <w:left w:val="none" w:sz="0" w:space="0" w:color="auto"/>
                <w:bottom w:val="none" w:sz="0" w:space="0" w:color="auto"/>
                <w:right w:val="none" w:sz="0" w:space="0" w:color="auto"/>
              </w:divBdr>
            </w:div>
          </w:divsChild>
        </w:div>
        <w:div w:id="382407641">
          <w:marLeft w:val="0"/>
          <w:marRight w:val="0"/>
          <w:marTop w:val="0"/>
          <w:marBottom w:val="0"/>
          <w:divBdr>
            <w:top w:val="none" w:sz="0" w:space="0" w:color="auto"/>
            <w:left w:val="none" w:sz="0" w:space="0" w:color="auto"/>
            <w:bottom w:val="none" w:sz="0" w:space="0" w:color="auto"/>
            <w:right w:val="none" w:sz="0" w:space="0" w:color="auto"/>
          </w:divBdr>
          <w:divsChild>
            <w:div w:id="79715235">
              <w:marLeft w:val="0"/>
              <w:marRight w:val="0"/>
              <w:marTop w:val="0"/>
              <w:marBottom w:val="0"/>
              <w:divBdr>
                <w:top w:val="none" w:sz="0" w:space="0" w:color="auto"/>
                <w:left w:val="none" w:sz="0" w:space="0" w:color="auto"/>
                <w:bottom w:val="none" w:sz="0" w:space="0" w:color="auto"/>
                <w:right w:val="none" w:sz="0" w:space="0" w:color="auto"/>
              </w:divBdr>
            </w:div>
          </w:divsChild>
        </w:div>
        <w:div w:id="388694920">
          <w:marLeft w:val="0"/>
          <w:marRight w:val="0"/>
          <w:marTop w:val="0"/>
          <w:marBottom w:val="0"/>
          <w:divBdr>
            <w:top w:val="none" w:sz="0" w:space="0" w:color="auto"/>
            <w:left w:val="none" w:sz="0" w:space="0" w:color="auto"/>
            <w:bottom w:val="none" w:sz="0" w:space="0" w:color="auto"/>
            <w:right w:val="none" w:sz="0" w:space="0" w:color="auto"/>
          </w:divBdr>
          <w:divsChild>
            <w:div w:id="1229925183">
              <w:marLeft w:val="0"/>
              <w:marRight w:val="0"/>
              <w:marTop w:val="0"/>
              <w:marBottom w:val="0"/>
              <w:divBdr>
                <w:top w:val="none" w:sz="0" w:space="0" w:color="auto"/>
                <w:left w:val="none" w:sz="0" w:space="0" w:color="auto"/>
                <w:bottom w:val="none" w:sz="0" w:space="0" w:color="auto"/>
                <w:right w:val="none" w:sz="0" w:space="0" w:color="auto"/>
              </w:divBdr>
            </w:div>
          </w:divsChild>
        </w:div>
        <w:div w:id="394859121">
          <w:marLeft w:val="0"/>
          <w:marRight w:val="0"/>
          <w:marTop w:val="0"/>
          <w:marBottom w:val="0"/>
          <w:divBdr>
            <w:top w:val="none" w:sz="0" w:space="0" w:color="auto"/>
            <w:left w:val="none" w:sz="0" w:space="0" w:color="auto"/>
            <w:bottom w:val="none" w:sz="0" w:space="0" w:color="auto"/>
            <w:right w:val="none" w:sz="0" w:space="0" w:color="auto"/>
          </w:divBdr>
          <w:divsChild>
            <w:div w:id="612132521">
              <w:marLeft w:val="0"/>
              <w:marRight w:val="0"/>
              <w:marTop w:val="0"/>
              <w:marBottom w:val="0"/>
              <w:divBdr>
                <w:top w:val="none" w:sz="0" w:space="0" w:color="auto"/>
                <w:left w:val="none" w:sz="0" w:space="0" w:color="auto"/>
                <w:bottom w:val="none" w:sz="0" w:space="0" w:color="auto"/>
                <w:right w:val="none" w:sz="0" w:space="0" w:color="auto"/>
              </w:divBdr>
            </w:div>
          </w:divsChild>
        </w:div>
        <w:div w:id="444927514">
          <w:marLeft w:val="0"/>
          <w:marRight w:val="0"/>
          <w:marTop w:val="0"/>
          <w:marBottom w:val="0"/>
          <w:divBdr>
            <w:top w:val="none" w:sz="0" w:space="0" w:color="auto"/>
            <w:left w:val="none" w:sz="0" w:space="0" w:color="auto"/>
            <w:bottom w:val="none" w:sz="0" w:space="0" w:color="auto"/>
            <w:right w:val="none" w:sz="0" w:space="0" w:color="auto"/>
          </w:divBdr>
          <w:divsChild>
            <w:div w:id="715816356">
              <w:marLeft w:val="0"/>
              <w:marRight w:val="0"/>
              <w:marTop w:val="0"/>
              <w:marBottom w:val="0"/>
              <w:divBdr>
                <w:top w:val="none" w:sz="0" w:space="0" w:color="auto"/>
                <w:left w:val="none" w:sz="0" w:space="0" w:color="auto"/>
                <w:bottom w:val="none" w:sz="0" w:space="0" w:color="auto"/>
                <w:right w:val="none" w:sz="0" w:space="0" w:color="auto"/>
              </w:divBdr>
            </w:div>
          </w:divsChild>
        </w:div>
        <w:div w:id="453988403">
          <w:marLeft w:val="0"/>
          <w:marRight w:val="0"/>
          <w:marTop w:val="0"/>
          <w:marBottom w:val="0"/>
          <w:divBdr>
            <w:top w:val="none" w:sz="0" w:space="0" w:color="auto"/>
            <w:left w:val="none" w:sz="0" w:space="0" w:color="auto"/>
            <w:bottom w:val="none" w:sz="0" w:space="0" w:color="auto"/>
            <w:right w:val="none" w:sz="0" w:space="0" w:color="auto"/>
          </w:divBdr>
          <w:divsChild>
            <w:div w:id="1546210954">
              <w:marLeft w:val="0"/>
              <w:marRight w:val="0"/>
              <w:marTop w:val="0"/>
              <w:marBottom w:val="0"/>
              <w:divBdr>
                <w:top w:val="none" w:sz="0" w:space="0" w:color="auto"/>
                <w:left w:val="none" w:sz="0" w:space="0" w:color="auto"/>
                <w:bottom w:val="none" w:sz="0" w:space="0" w:color="auto"/>
                <w:right w:val="none" w:sz="0" w:space="0" w:color="auto"/>
              </w:divBdr>
            </w:div>
          </w:divsChild>
        </w:div>
        <w:div w:id="465975769">
          <w:marLeft w:val="0"/>
          <w:marRight w:val="0"/>
          <w:marTop w:val="0"/>
          <w:marBottom w:val="0"/>
          <w:divBdr>
            <w:top w:val="none" w:sz="0" w:space="0" w:color="auto"/>
            <w:left w:val="none" w:sz="0" w:space="0" w:color="auto"/>
            <w:bottom w:val="none" w:sz="0" w:space="0" w:color="auto"/>
            <w:right w:val="none" w:sz="0" w:space="0" w:color="auto"/>
          </w:divBdr>
          <w:divsChild>
            <w:div w:id="2095584488">
              <w:marLeft w:val="0"/>
              <w:marRight w:val="0"/>
              <w:marTop w:val="0"/>
              <w:marBottom w:val="0"/>
              <w:divBdr>
                <w:top w:val="none" w:sz="0" w:space="0" w:color="auto"/>
                <w:left w:val="none" w:sz="0" w:space="0" w:color="auto"/>
                <w:bottom w:val="none" w:sz="0" w:space="0" w:color="auto"/>
                <w:right w:val="none" w:sz="0" w:space="0" w:color="auto"/>
              </w:divBdr>
            </w:div>
          </w:divsChild>
        </w:div>
        <w:div w:id="476725866">
          <w:marLeft w:val="0"/>
          <w:marRight w:val="0"/>
          <w:marTop w:val="0"/>
          <w:marBottom w:val="0"/>
          <w:divBdr>
            <w:top w:val="none" w:sz="0" w:space="0" w:color="auto"/>
            <w:left w:val="none" w:sz="0" w:space="0" w:color="auto"/>
            <w:bottom w:val="none" w:sz="0" w:space="0" w:color="auto"/>
            <w:right w:val="none" w:sz="0" w:space="0" w:color="auto"/>
          </w:divBdr>
          <w:divsChild>
            <w:div w:id="1289125854">
              <w:marLeft w:val="0"/>
              <w:marRight w:val="0"/>
              <w:marTop w:val="0"/>
              <w:marBottom w:val="0"/>
              <w:divBdr>
                <w:top w:val="none" w:sz="0" w:space="0" w:color="auto"/>
                <w:left w:val="none" w:sz="0" w:space="0" w:color="auto"/>
                <w:bottom w:val="none" w:sz="0" w:space="0" w:color="auto"/>
                <w:right w:val="none" w:sz="0" w:space="0" w:color="auto"/>
              </w:divBdr>
            </w:div>
          </w:divsChild>
        </w:div>
        <w:div w:id="588664512">
          <w:marLeft w:val="0"/>
          <w:marRight w:val="0"/>
          <w:marTop w:val="0"/>
          <w:marBottom w:val="0"/>
          <w:divBdr>
            <w:top w:val="none" w:sz="0" w:space="0" w:color="auto"/>
            <w:left w:val="none" w:sz="0" w:space="0" w:color="auto"/>
            <w:bottom w:val="none" w:sz="0" w:space="0" w:color="auto"/>
            <w:right w:val="none" w:sz="0" w:space="0" w:color="auto"/>
          </w:divBdr>
          <w:divsChild>
            <w:div w:id="1201626366">
              <w:marLeft w:val="0"/>
              <w:marRight w:val="0"/>
              <w:marTop w:val="0"/>
              <w:marBottom w:val="0"/>
              <w:divBdr>
                <w:top w:val="none" w:sz="0" w:space="0" w:color="auto"/>
                <w:left w:val="none" w:sz="0" w:space="0" w:color="auto"/>
                <w:bottom w:val="none" w:sz="0" w:space="0" w:color="auto"/>
                <w:right w:val="none" w:sz="0" w:space="0" w:color="auto"/>
              </w:divBdr>
            </w:div>
          </w:divsChild>
        </w:div>
        <w:div w:id="619341559">
          <w:marLeft w:val="0"/>
          <w:marRight w:val="0"/>
          <w:marTop w:val="0"/>
          <w:marBottom w:val="0"/>
          <w:divBdr>
            <w:top w:val="none" w:sz="0" w:space="0" w:color="auto"/>
            <w:left w:val="none" w:sz="0" w:space="0" w:color="auto"/>
            <w:bottom w:val="none" w:sz="0" w:space="0" w:color="auto"/>
            <w:right w:val="none" w:sz="0" w:space="0" w:color="auto"/>
          </w:divBdr>
          <w:divsChild>
            <w:div w:id="1322659554">
              <w:marLeft w:val="0"/>
              <w:marRight w:val="0"/>
              <w:marTop w:val="0"/>
              <w:marBottom w:val="0"/>
              <w:divBdr>
                <w:top w:val="none" w:sz="0" w:space="0" w:color="auto"/>
                <w:left w:val="none" w:sz="0" w:space="0" w:color="auto"/>
                <w:bottom w:val="none" w:sz="0" w:space="0" w:color="auto"/>
                <w:right w:val="none" w:sz="0" w:space="0" w:color="auto"/>
              </w:divBdr>
            </w:div>
          </w:divsChild>
        </w:div>
        <w:div w:id="673072735">
          <w:marLeft w:val="0"/>
          <w:marRight w:val="0"/>
          <w:marTop w:val="0"/>
          <w:marBottom w:val="0"/>
          <w:divBdr>
            <w:top w:val="none" w:sz="0" w:space="0" w:color="auto"/>
            <w:left w:val="none" w:sz="0" w:space="0" w:color="auto"/>
            <w:bottom w:val="none" w:sz="0" w:space="0" w:color="auto"/>
            <w:right w:val="none" w:sz="0" w:space="0" w:color="auto"/>
          </w:divBdr>
          <w:divsChild>
            <w:div w:id="1422097224">
              <w:marLeft w:val="0"/>
              <w:marRight w:val="0"/>
              <w:marTop w:val="0"/>
              <w:marBottom w:val="0"/>
              <w:divBdr>
                <w:top w:val="none" w:sz="0" w:space="0" w:color="auto"/>
                <w:left w:val="none" w:sz="0" w:space="0" w:color="auto"/>
                <w:bottom w:val="none" w:sz="0" w:space="0" w:color="auto"/>
                <w:right w:val="none" w:sz="0" w:space="0" w:color="auto"/>
              </w:divBdr>
            </w:div>
          </w:divsChild>
        </w:div>
        <w:div w:id="700057855">
          <w:marLeft w:val="0"/>
          <w:marRight w:val="0"/>
          <w:marTop w:val="0"/>
          <w:marBottom w:val="0"/>
          <w:divBdr>
            <w:top w:val="none" w:sz="0" w:space="0" w:color="auto"/>
            <w:left w:val="none" w:sz="0" w:space="0" w:color="auto"/>
            <w:bottom w:val="none" w:sz="0" w:space="0" w:color="auto"/>
            <w:right w:val="none" w:sz="0" w:space="0" w:color="auto"/>
          </w:divBdr>
          <w:divsChild>
            <w:div w:id="91051085">
              <w:marLeft w:val="0"/>
              <w:marRight w:val="0"/>
              <w:marTop w:val="0"/>
              <w:marBottom w:val="0"/>
              <w:divBdr>
                <w:top w:val="none" w:sz="0" w:space="0" w:color="auto"/>
                <w:left w:val="none" w:sz="0" w:space="0" w:color="auto"/>
                <w:bottom w:val="none" w:sz="0" w:space="0" w:color="auto"/>
                <w:right w:val="none" w:sz="0" w:space="0" w:color="auto"/>
              </w:divBdr>
            </w:div>
          </w:divsChild>
        </w:div>
        <w:div w:id="767965105">
          <w:marLeft w:val="0"/>
          <w:marRight w:val="0"/>
          <w:marTop w:val="0"/>
          <w:marBottom w:val="0"/>
          <w:divBdr>
            <w:top w:val="none" w:sz="0" w:space="0" w:color="auto"/>
            <w:left w:val="none" w:sz="0" w:space="0" w:color="auto"/>
            <w:bottom w:val="none" w:sz="0" w:space="0" w:color="auto"/>
            <w:right w:val="none" w:sz="0" w:space="0" w:color="auto"/>
          </w:divBdr>
          <w:divsChild>
            <w:div w:id="1612476338">
              <w:marLeft w:val="0"/>
              <w:marRight w:val="0"/>
              <w:marTop w:val="0"/>
              <w:marBottom w:val="0"/>
              <w:divBdr>
                <w:top w:val="none" w:sz="0" w:space="0" w:color="auto"/>
                <w:left w:val="none" w:sz="0" w:space="0" w:color="auto"/>
                <w:bottom w:val="none" w:sz="0" w:space="0" w:color="auto"/>
                <w:right w:val="none" w:sz="0" w:space="0" w:color="auto"/>
              </w:divBdr>
            </w:div>
          </w:divsChild>
        </w:div>
        <w:div w:id="790783569">
          <w:marLeft w:val="0"/>
          <w:marRight w:val="0"/>
          <w:marTop w:val="0"/>
          <w:marBottom w:val="0"/>
          <w:divBdr>
            <w:top w:val="none" w:sz="0" w:space="0" w:color="auto"/>
            <w:left w:val="none" w:sz="0" w:space="0" w:color="auto"/>
            <w:bottom w:val="none" w:sz="0" w:space="0" w:color="auto"/>
            <w:right w:val="none" w:sz="0" w:space="0" w:color="auto"/>
          </w:divBdr>
          <w:divsChild>
            <w:div w:id="1411804115">
              <w:marLeft w:val="0"/>
              <w:marRight w:val="0"/>
              <w:marTop w:val="0"/>
              <w:marBottom w:val="0"/>
              <w:divBdr>
                <w:top w:val="none" w:sz="0" w:space="0" w:color="auto"/>
                <w:left w:val="none" w:sz="0" w:space="0" w:color="auto"/>
                <w:bottom w:val="none" w:sz="0" w:space="0" w:color="auto"/>
                <w:right w:val="none" w:sz="0" w:space="0" w:color="auto"/>
              </w:divBdr>
            </w:div>
          </w:divsChild>
        </w:div>
        <w:div w:id="825970495">
          <w:marLeft w:val="0"/>
          <w:marRight w:val="0"/>
          <w:marTop w:val="0"/>
          <w:marBottom w:val="0"/>
          <w:divBdr>
            <w:top w:val="none" w:sz="0" w:space="0" w:color="auto"/>
            <w:left w:val="none" w:sz="0" w:space="0" w:color="auto"/>
            <w:bottom w:val="none" w:sz="0" w:space="0" w:color="auto"/>
            <w:right w:val="none" w:sz="0" w:space="0" w:color="auto"/>
          </w:divBdr>
          <w:divsChild>
            <w:div w:id="1489591097">
              <w:marLeft w:val="0"/>
              <w:marRight w:val="0"/>
              <w:marTop w:val="0"/>
              <w:marBottom w:val="0"/>
              <w:divBdr>
                <w:top w:val="none" w:sz="0" w:space="0" w:color="auto"/>
                <w:left w:val="none" w:sz="0" w:space="0" w:color="auto"/>
                <w:bottom w:val="none" w:sz="0" w:space="0" w:color="auto"/>
                <w:right w:val="none" w:sz="0" w:space="0" w:color="auto"/>
              </w:divBdr>
            </w:div>
          </w:divsChild>
        </w:div>
        <w:div w:id="842084372">
          <w:marLeft w:val="0"/>
          <w:marRight w:val="0"/>
          <w:marTop w:val="0"/>
          <w:marBottom w:val="0"/>
          <w:divBdr>
            <w:top w:val="none" w:sz="0" w:space="0" w:color="auto"/>
            <w:left w:val="none" w:sz="0" w:space="0" w:color="auto"/>
            <w:bottom w:val="none" w:sz="0" w:space="0" w:color="auto"/>
            <w:right w:val="none" w:sz="0" w:space="0" w:color="auto"/>
          </w:divBdr>
          <w:divsChild>
            <w:div w:id="482048610">
              <w:marLeft w:val="0"/>
              <w:marRight w:val="0"/>
              <w:marTop w:val="0"/>
              <w:marBottom w:val="0"/>
              <w:divBdr>
                <w:top w:val="none" w:sz="0" w:space="0" w:color="auto"/>
                <w:left w:val="none" w:sz="0" w:space="0" w:color="auto"/>
                <w:bottom w:val="none" w:sz="0" w:space="0" w:color="auto"/>
                <w:right w:val="none" w:sz="0" w:space="0" w:color="auto"/>
              </w:divBdr>
            </w:div>
          </w:divsChild>
        </w:div>
        <w:div w:id="980113341">
          <w:marLeft w:val="0"/>
          <w:marRight w:val="0"/>
          <w:marTop w:val="0"/>
          <w:marBottom w:val="0"/>
          <w:divBdr>
            <w:top w:val="none" w:sz="0" w:space="0" w:color="auto"/>
            <w:left w:val="none" w:sz="0" w:space="0" w:color="auto"/>
            <w:bottom w:val="none" w:sz="0" w:space="0" w:color="auto"/>
            <w:right w:val="none" w:sz="0" w:space="0" w:color="auto"/>
          </w:divBdr>
          <w:divsChild>
            <w:div w:id="2022975155">
              <w:marLeft w:val="0"/>
              <w:marRight w:val="0"/>
              <w:marTop w:val="0"/>
              <w:marBottom w:val="0"/>
              <w:divBdr>
                <w:top w:val="none" w:sz="0" w:space="0" w:color="auto"/>
                <w:left w:val="none" w:sz="0" w:space="0" w:color="auto"/>
                <w:bottom w:val="none" w:sz="0" w:space="0" w:color="auto"/>
                <w:right w:val="none" w:sz="0" w:space="0" w:color="auto"/>
              </w:divBdr>
            </w:div>
          </w:divsChild>
        </w:div>
        <w:div w:id="1054816663">
          <w:marLeft w:val="0"/>
          <w:marRight w:val="0"/>
          <w:marTop w:val="0"/>
          <w:marBottom w:val="0"/>
          <w:divBdr>
            <w:top w:val="none" w:sz="0" w:space="0" w:color="auto"/>
            <w:left w:val="none" w:sz="0" w:space="0" w:color="auto"/>
            <w:bottom w:val="none" w:sz="0" w:space="0" w:color="auto"/>
            <w:right w:val="none" w:sz="0" w:space="0" w:color="auto"/>
          </w:divBdr>
          <w:divsChild>
            <w:div w:id="2041592487">
              <w:marLeft w:val="0"/>
              <w:marRight w:val="0"/>
              <w:marTop w:val="0"/>
              <w:marBottom w:val="0"/>
              <w:divBdr>
                <w:top w:val="none" w:sz="0" w:space="0" w:color="auto"/>
                <w:left w:val="none" w:sz="0" w:space="0" w:color="auto"/>
                <w:bottom w:val="none" w:sz="0" w:space="0" w:color="auto"/>
                <w:right w:val="none" w:sz="0" w:space="0" w:color="auto"/>
              </w:divBdr>
            </w:div>
          </w:divsChild>
        </w:div>
        <w:div w:id="1065375017">
          <w:marLeft w:val="0"/>
          <w:marRight w:val="0"/>
          <w:marTop w:val="0"/>
          <w:marBottom w:val="0"/>
          <w:divBdr>
            <w:top w:val="none" w:sz="0" w:space="0" w:color="auto"/>
            <w:left w:val="none" w:sz="0" w:space="0" w:color="auto"/>
            <w:bottom w:val="none" w:sz="0" w:space="0" w:color="auto"/>
            <w:right w:val="none" w:sz="0" w:space="0" w:color="auto"/>
          </w:divBdr>
          <w:divsChild>
            <w:div w:id="1118834784">
              <w:marLeft w:val="0"/>
              <w:marRight w:val="0"/>
              <w:marTop w:val="0"/>
              <w:marBottom w:val="0"/>
              <w:divBdr>
                <w:top w:val="none" w:sz="0" w:space="0" w:color="auto"/>
                <w:left w:val="none" w:sz="0" w:space="0" w:color="auto"/>
                <w:bottom w:val="none" w:sz="0" w:space="0" w:color="auto"/>
                <w:right w:val="none" w:sz="0" w:space="0" w:color="auto"/>
              </w:divBdr>
            </w:div>
          </w:divsChild>
        </w:div>
        <w:div w:id="1071389672">
          <w:marLeft w:val="0"/>
          <w:marRight w:val="0"/>
          <w:marTop w:val="0"/>
          <w:marBottom w:val="0"/>
          <w:divBdr>
            <w:top w:val="none" w:sz="0" w:space="0" w:color="auto"/>
            <w:left w:val="none" w:sz="0" w:space="0" w:color="auto"/>
            <w:bottom w:val="none" w:sz="0" w:space="0" w:color="auto"/>
            <w:right w:val="none" w:sz="0" w:space="0" w:color="auto"/>
          </w:divBdr>
          <w:divsChild>
            <w:div w:id="1936941688">
              <w:marLeft w:val="0"/>
              <w:marRight w:val="0"/>
              <w:marTop w:val="0"/>
              <w:marBottom w:val="0"/>
              <w:divBdr>
                <w:top w:val="none" w:sz="0" w:space="0" w:color="auto"/>
                <w:left w:val="none" w:sz="0" w:space="0" w:color="auto"/>
                <w:bottom w:val="none" w:sz="0" w:space="0" w:color="auto"/>
                <w:right w:val="none" w:sz="0" w:space="0" w:color="auto"/>
              </w:divBdr>
            </w:div>
          </w:divsChild>
        </w:div>
        <w:div w:id="1286545898">
          <w:marLeft w:val="0"/>
          <w:marRight w:val="0"/>
          <w:marTop w:val="0"/>
          <w:marBottom w:val="0"/>
          <w:divBdr>
            <w:top w:val="none" w:sz="0" w:space="0" w:color="auto"/>
            <w:left w:val="none" w:sz="0" w:space="0" w:color="auto"/>
            <w:bottom w:val="none" w:sz="0" w:space="0" w:color="auto"/>
            <w:right w:val="none" w:sz="0" w:space="0" w:color="auto"/>
          </w:divBdr>
          <w:divsChild>
            <w:div w:id="848956889">
              <w:marLeft w:val="0"/>
              <w:marRight w:val="0"/>
              <w:marTop w:val="0"/>
              <w:marBottom w:val="0"/>
              <w:divBdr>
                <w:top w:val="none" w:sz="0" w:space="0" w:color="auto"/>
                <w:left w:val="none" w:sz="0" w:space="0" w:color="auto"/>
                <w:bottom w:val="none" w:sz="0" w:space="0" w:color="auto"/>
                <w:right w:val="none" w:sz="0" w:space="0" w:color="auto"/>
              </w:divBdr>
            </w:div>
          </w:divsChild>
        </w:div>
        <w:div w:id="1352025764">
          <w:marLeft w:val="0"/>
          <w:marRight w:val="0"/>
          <w:marTop w:val="0"/>
          <w:marBottom w:val="0"/>
          <w:divBdr>
            <w:top w:val="none" w:sz="0" w:space="0" w:color="auto"/>
            <w:left w:val="none" w:sz="0" w:space="0" w:color="auto"/>
            <w:bottom w:val="none" w:sz="0" w:space="0" w:color="auto"/>
            <w:right w:val="none" w:sz="0" w:space="0" w:color="auto"/>
          </w:divBdr>
          <w:divsChild>
            <w:div w:id="648441375">
              <w:marLeft w:val="0"/>
              <w:marRight w:val="0"/>
              <w:marTop w:val="0"/>
              <w:marBottom w:val="0"/>
              <w:divBdr>
                <w:top w:val="none" w:sz="0" w:space="0" w:color="auto"/>
                <w:left w:val="none" w:sz="0" w:space="0" w:color="auto"/>
                <w:bottom w:val="none" w:sz="0" w:space="0" w:color="auto"/>
                <w:right w:val="none" w:sz="0" w:space="0" w:color="auto"/>
              </w:divBdr>
            </w:div>
          </w:divsChild>
        </w:div>
        <w:div w:id="1399671278">
          <w:marLeft w:val="0"/>
          <w:marRight w:val="0"/>
          <w:marTop w:val="0"/>
          <w:marBottom w:val="0"/>
          <w:divBdr>
            <w:top w:val="none" w:sz="0" w:space="0" w:color="auto"/>
            <w:left w:val="none" w:sz="0" w:space="0" w:color="auto"/>
            <w:bottom w:val="none" w:sz="0" w:space="0" w:color="auto"/>
            <w:right w:val="none" w:sz="0" w:space="0" w:color="auto"/>
          </w:divBdr>
          <w:divsChild>
            <w:div w:id="715201370">
              <w:marLeft w:val="0"/>
              <w:marRight w:val="0"/>
              <w:marTop w:val="0"/>
              <w:marBottom w:val="0"/>
              <w:divBdr>
                <w:top w:val="none" w:sz="0" w:space="0" w:color="auto"/>
                <w:left w:val="none" w:sz="0" w:space="0" w:color="auto"/>
                <w:bottom w:val="none" w:sz="0" w:space="0" w:color="auto"/>
                <w:right w:val="none" w:sz="0" w:space="0" w:color="auto"/>
              </w:divBdr>
            </w:div>
          </w:divsChild>
        </w:div>
        <w:div w:id="1486626131">
          <w:marLeft w:val="0"/>
          <w:marRight w:val="0"/>
          <w:marTop w:val="0"/>
          <w:marBottom w:val="0"/>
          <w:divBdr>
            <w:top w:val="none" w:sz="0" w:space="0" w:color="auto"/>
            <w:left w:val="none" w:sz="0" w:space="0" w:color="auto"/>
            <w:bottom w:val="none" w:sz="0" w:space="0" w:color="auto"/>
            <w:right w:val="none" w:sz="0" w:space="0" w:color="auto"/>
          </w:divBdr>
          <w:divsChild>
            <w:div w:id="1456292831">
              <w:marLeft w:val="0"/>
              <w:marRight w:val="0"/>
              <w:marTop w:val="0"/>
              <w:marBottom w:val="0"/>
              <w:divBdr>
                <w:top w:val="none" w:sz="0" w:space="0" w:color="auto"/>
                <w:left w:val="none" w:sz="0" w:space="0" w:color="auto"/>
                <w:bottom w:val="none" w:sz="0" w:space="0" w:color="auto"/>
                <w:right w:val="none" w:sz="0" w:space="0" w:color="auto"/>
              </w:divBdr>
            </w:div>
          </w:divsChild>
        </w:div>
        <w:div w:id="1489705634">
          <w:marLeft w:val="0"/>
          <w:marRight w:val="0"/>
          <w:marTop w:val="0"/>
          <w:marBottom w:val="0"/>
          <w:divBdr>
            <w:top w:val="none" w:sz="0" w:space="0" w:color="auto"/>
            <w:left w:val="none" w:sz="0" w:space="0" w:color="auto"/>
            <w:bottom w:val="none" w:sz="0" w:space="0" w:color="auto"/>
            <w:right w:val="none" w:sz="0" w:space="0" w:color="auto"/>
          </w:divBdr>
          <w:divsChild>
            <w:div w:id="956133666">
              <w:marLeft w:val="0"/>
              <w:marRight w:val="0"/>
              <w:marTop w:val="0"/>
              <w:marBottom w:val="0"/>
              <w:divBdr>
                <w:top w:val="none" w:sz="0" w:space="0" w:color="auto"/>
                <w:left w:val="none" w:sz="0" w:space="0" w:color="auto"/>
                <w:bottom w:val="none" w:sz="0" w:space="0" w:color="auto"/>
                <w:right w:val="none" w:sz="0" w:space="0" w:color="auto"/>
              </w:divBdr>
            </w:div>
          </w:divsChild>
        </w:div>
        <w:div w:id="1500150250">
          <w:marLeft w:val="0"/>
          <w:marRight w:val="0"/>
          <w:marTop w:val="0"/>
          <w:marBottom w:val="0"/>
          <w:divBdr>
            <w:top w:val="none" w:sz="0" w:space="0" w:color="auto"/>
            <w:left w:val="none" w:sz="0" w:space="0" w:color="auto"/>
            <w:bottom w:val="none" w:sz="0" w:space="0" w:color="auto"/>
            <w:right w:val="none" w:sz="0" w:space="0" w:color="auto"/>
          </w:divBdr>
          <w:divsChild>
            <w:div w:id="1135563427">
              <w:marLeft w:val="0"/>
              <w:marRight w:val="0"/>
              <w:marTop w:val="0"/>
              <w:marBottom w:val="0"/>
              <w:divBdr>
                <w:top w:val="none" w:sz="0" w:space="0" w:color="auto"/>
                <w:left w:val="none" w:sz="0" w:space="0" w:color="auto"/>
                <w:bottom w:val="none" w:sz="0" w:space="0" w:color="auto"/>
                <w:right w:val="none" w:sz="0" w:space="0" w:color="auto"/>
              </w:divBdr>
            </w:div>
          </w:divsChild>
        </w:div>
        <w:div w:id="1511867388">
          <w:marLeft w:val="0"/>
          <w:marRight w:val="0"/>
          <w:marTop w:val="0"/>
          <w:marBottom w:val="0"/>
          <w:divBdr>
            <w:top w:val="none" w:sz="0" w:space="0" w:color="auto"/>
            <w:left w:val="none" w:sz="0" w:space="0" w:color="auto"/>
            <w:bottom w:val="none" w:sz="0" w:space="0" w:color="auto"/>
            <w:right w:val="none" w:sz="0" w:space="0" w:color="auto"/>
          </w:divBdr>
          <w:divsChild>
            <w:div w:id="376122270">
              <w:marLeft w:val="0"/>
              <w:marRight w:val="0"/>
              <w:marTop w:val="0"/>
              <w:marBottom w:val="0"/>
              <w:divBdr>
                <w:top w:val="none" w:sz="0" w:space="0" w:color="auto"/>
                <w:left w:val="none" w:sz="0" w:space="0" w:color="auto"/>
                <w:bottom w:val="none" w:sz="0" w:space="0" w:color="auto"/>
                <w:right w:val="none" w:sz="0" w:space="0" w:color="auto"/>
              </w:divBdr>
            </w:div>
          </w:divsChild>
        </w:div>
        <w:div w:id="1543395655">
          <w:marLeft w:val="0"/>
          <w:marRight w:val="0"/>
          <w:marTop w:val="0"/>
          <w:marBottom w:val="0"/>
          <w:divBdr>
            <w:top w:val="none" w:sz="0" w:space="0" w:color="auto"/>
            <w:left w:val="none" w:sz="0" w:space="0" w:color="auto"/>
            <w:bottom w:val="none" w:sz="0" w:space="0" w:color="auto"/>
            <w:right w:val="none" w:sz="0" w:space="0" w:color="auto"/>
          </w:divBdr>
          <w:divsChild>
            <w:div w:id="1779594194">
              <w:marLeft w:val="0"/>
              <w:marRight w:val="0"/>
              <w:marTop w:val="0"/>
              <w:marBottom w:val="0"/>
              <w:divBdr>
                <w:top w:val="none" w:sz="0" w:space="0" w:color="auto"/>
                <w:left w:val="none" w:sz="0" w:space="0" w:color="auto"/>
                <w:bottom w:val="none" w:sz="0" w:space="0" w:color="auto"/>
                <w:right w:val="none" w:sz="0" w:space="0" w:color="auto"/>
              </w:divBdr>
            </w:div>
          </w:divsChild>
        </w:div>
        <w:div w:id="1559853203">
          <w:marLeft w:val="0"/>
          <w:marRight w:val="0"/>
          <w:marTop w:val="0"/>
          <w:marBottom w:val="0"/>
          <w:divBdr>
            <w:top w:val="none" w:sz="0" w:space="0" w:color="auto"/>
            <w:left w:val="none" w:sz="0" w:space="0" w:color="auto"/>
            <w:bottom w:val="none" w:sz="0" w:space="0" w:color="auto"/>
            <w:right w:val="none" w:sz="0" w:space="0" w:color="auto"/>
          </w:divBdr>
          <w:divsChild>
            <w:div w:id="865212200">
              <w:marLeft w:val="0"/>
              <w:marRight w:val="0"/>
              <w:marTop w:val="0"/>
              <w:marBottom w:val="0"/>
              <w:divBdr>
                <w:top w:val="none" w:sz="0" w:space="0" w:color="auto"/>
                <w:left w:val="none" w:sz="0" w:space="0" w:color="auto"/>
                <w:bottom w:val="none" w:sz="0" w:space="0" w:color="auto"/>
                <w:right w:val="none" w:sz="0" w:space="0" w:color="auto"/>
              </w:divBdr>
            </w:div>
          </w:divsChild>
        </w:div>
        <w:div w:id="1619722782">
          <w:marLeft w:val="0"/>
          <w:marRight w:val="0"/>
          <w:marTop w:val="0"/>
          <w:marBottom w:val="0"/>
          <w:divBdr>
            <w:top w:val="none" w:sz="0" w:space="0" w:color="auto"/>
            <w:left w:val="none" w:sz="0" w:space="0" w:color="auto"/>
            <w:bottom w:val="none" w:sz="0" w:space="0" w:color="auto"/>
            <w:right w:val="none" w:sz="0" w:space="0" w:color="auto"/>
          </w:divBdr>
          <w:divsChild>
            <w:div w:id="1367633807">
              <w:marLeft w:val="0"/>
              <w:marRight w:val="0"/>
              <w:marTop w:val="0"/>
              <w:marBottom w:val="0"/>
              <w:divBdr>
                <w:top w:val="none" w:sz="0" w:space="0" w:color="auto"/>
                <w:left w:val="none" w:sz="0" w:space="0" w:color="auto"/>
                <w:bottom w:val="none" w:sz="0" w:space="0" w:color="auto"/>
                <w:right w:val="none" w:sz="0" w:space="0" w:color="auto"/>
              </w:divBdr>
            </w:div>
          </w:divsChild>
        </w:div>
        <w:div w:id="1692141561">
          <w:marLeft w:val="0"/>
          <w:marRight w:val="0"/>
          <w:marTop w:val="0"/>
          <w:marBottom w:val="0"/>
          <w:divBdr>
            <w:top w:val="none" w:sz="0" w:space="0" w:color="auto"/>
            <w:left w:val="none" w:sz="0" w:space="0" w:color="auto"/>
            <w:bottom w:val="none" w:sz="0" w:space="0" w:color="auto"/>
            <w:right w:val="none" w:sz="0" w:space="0" w:color="auto"/>
          </w:divBdr>
          <w:divsChild>
            <w:div w:id="331686063">
              <w:marLeft w:val="0"/>
              <w:marRight w:val="0"/>
              <w:marTop w:val="0"/>
              <w:marBottom w:val="0"/>
              <w:divBdr>
                <w:top w:val="none" w:sz="0" w:space="0" w:color="auto"/>
                <w:left w:val="none" w:sz="0" w:space="0" w:color="auto"/>
                <w:bottom w:val="none" w:sz="0" w:space="0" w:color="auto"/>
                <w:right w:val="none" w:sz="0" w:space="0" w:color="auto"/>
              </w:divBdr>
            </w:div>
          </w:divsChild>
        </w:div>
        <w:div w:id="1703363009">
          <w:marLeft w:val="0"/>
          <w:marRight w:val="0"/>
          <w:marTop w:val="0"/>
          <w:marBottom w:val="0"/>
          <w:divBdr>
            <w:top w:val="none" w:sz="0" w:space="0" w:color="auto"/>
            <w:left w:val="none" w:sz="0" w:space="0" w:color="auto"/>
            <w:bottom w:val="none" w:sz="0" w:space="0" w:color="auto"/>
            <w:right w:val="none" w:sz="0" w:space="0" w:color="auto"/>
          </w:divBdr>
          <w:divsChild>
            <w:div w:id="396780727">
              <w:marLeft w:val="0"/>
              <w:marRight w:val="0"/>
              <w:marTop w:val="0"/>
              <w:marBottom w:val="0"/>
              <w:divBdr>
                <w:top w:val="none" w:sz="0" w:space="0" w:color="auto"/>
                <w:left w:val="none" w:sz="0" w:space="0" w:color="auto"/>
                <w:bottom w:val="none" w:sz="0" w:space="0" w:color="auto"/>
                <w:right w:val="none" w:sz="0" w:space="0" w:color="auto"/>
              </w:divBdr>
            </w:div>
          </w:divsChild>
        </w:div>
        <w:div w:id="1721203334">
          <w:marLeft w:val="0"/>
          <w:marRight w:val="0"/>
          <w:marTop w:val="0"/>
          <w:marBottom w:val="0"/>
          <w:divBdr>
            <w:top w:val="none" w:sz="0" w:space="0" w:color="auto"/>
            <w:left w:val="none" w:sz="0" w:space="0" w:color="auto"/>
            <w:bottom w:val="none" w:sz="0" w:space="0" w:color="auto"/>
            <w:right w:val="none" w:sz="0" w:space="0" w:color="auto"/>
          </w:divBdr>
          <w:divsChild>
            <w:div w:id="1113981398">
              <w:marLeft w:val="0"/>
              <w:marRight w:val="0"/>
              <w:marTop w:val="0"/>
              <w:marBottom w:val="0"/>
              <w:divBdr>
                <w:top w:val="none" w:sz="0" w:space="0" w:color="auto"/>
                <w:left w:val="none" w:sz="0" w:space="0" w:color="auto"/>
                <w:bottom w:val="none" w:sz="0" w:space="0" w:color="auto"/>
                <w:right w:val="none" w:sz="0" w:space="0" w:color="auto"/>
              </w:divBdr>
            </w:div>
          </w:divsChild>
        </w:div>
        <w:div w:id="1864317612">
          <w:marLeft w:val="0"/>
          <w:marRight w:val="0"/>
          <w:marTop w:val="0"/>
          <w:marBottom w:val="0"/>
          <w:divBdr>
            <w:top w:val="none" w:sz="0" w:space="0" w:color="auto"/>
            <w:left w:val="none" w:sz="0" w:space="0" w:color="auto"/>
            <w:bottom w:val="none" w:sz="0" w:space="0" w:color="auto"/>
            <w:right w:val="none" w:sz="0" w:space="0" w:color="auto"/>
          </w:divBdr>
          <w:divsChild>
            <w:div w:id="681323432">
              <w:marLeft w:val="0"/>
              <w:marRight w:val="0"/>
              <w:marTop w:val="0"/>
              <w:marBottom w:val="0"/>
              <w:divBdr>
                <w:top w:val="none" w:sz="0" w:space="0" w:color="auto"/>
                <w:left w:val="none" w:sz="0" w:space="0" w:color="auto"/>
                <w:bottom w:val="none" w:sz="0" w:space="0" w:color="auto"/>
                <w:right w:val="none" w:sz="0" w:space="0" w:color="auto"/>
              </w:divBdr>
            </w:div>
          </w:divsChild>
        </w:div>
        <w:div w:id="1894464649">
          <w:marLeft w:val="0"/>
          <w:marRight w:val="0"/>
          <w:marTop w:val="0"/>
          <w:marBottom w:val="0"/>
          <w:divBdr>
            <w:top w:val="none" w:sz="0" w:space="0" w:color="auto"/>
            <w:left w:val="none" w:sz="0" w:space="0" w:color="auto"/>
            <w:bottom w:val="none" w:sz="0" w:space="0" w:color="auto"/>
            <w:right w:val="none" w:sz="0" w:space="0" w:color="auto"/>
          </w:divBdr>
          <w:divsChild>
            <w:div w:id="371618844">
              <w:marLeft w:val="0"/>
              <w:marRight w:val="0"/>
              <w:marTop w:val="0"/>
              <w:marBottom w:val="0"/>
              <w:divBdr>
                <w:top w:val="none" w:sz="0" w:space="0" w:color="auto"/>
                <w:left w:val="none" w:sz="0" w:space="0" w:color="auto"/>
                <w:bottom w:val="none" w:sz="0" w:space="0" w:color="auto"/>
                <w:right w:val="none" w:sz="0" w:space="0" w:color="auto"/>
              </w:divBdr>
            </w:div>
          </w:divsChild>
        </w:div>
        <w:div w:id="2025814347">
          <w:marLeft w:val="0"/>
          <w:marRight w:val="0"/>
          <w:marTop w:val="0"/>
          <w:marBottom w:val="0"/>
          <w:divBdr>
            <w:top w:val="none" w:sz="0" w:space="0" w:color="auto"/>
            <w:left w:val="none" w:sz="0" w:space="0" w:color="auto"/>
            <w:bottom w:val="none" w:sz="0" w:space="0" w:color="auto"/>
            <w:right w:val="none" w:sz="0" w:space="0" w:color="auto"/>
          </w:divBdr>
          <w:divsChild>
            <w:div w:id="1168639720">
              <w:marLeft w:val="0"/>
              <w:marRight w:val="0"/>
              <w:marTop w:val="0"/>
              <w:marBottom w:val="0"/>
              <w:divBdr>
                <w:top w:val="none" w:sz="0" w:space="0" w:color="auto"/>
                <w:left w:val="none" w:sz="0" w:space="0" w:color="auto"/>
                <w:bottom w:val="none" w:sz="0" w:space="0" w:color="auto"/>
                <w:right w:val="none" w:sz="0" w:space="0" w:color="auto"/>
              </w:divBdr>
            </w:div>
          </w:divsChild>
        </w:div>
        <w:div w:id="2044594280">
          <w:marLeft w:val="0"/>
          <w:marRight w:val="0"/>
          <w:marTop w:val="0"/>
          <w:marBottom w:val="0"/>
          <w:divBdr>
            <w:top w:val="none" w:sz="0" w:space="0" w:color="auto"/>
            <w:left w:val="none" w:sz="0" w:space="0" w:color="auto"/>
            <w:bottom w:val="none" w:sz="0" w:space="0" w:color="auto"/>
            <w:right w:val="none" w:sz="0" w:space="0" w:color="auto"/>
          </w:divBdr>
          <w:divsChild>
            <w:div w:id="720985111">
              <w:marLeft w:val="0"/>
              <w:marRight w:val="0"/>
              <w:marTop w:val="0"/>
              <w:marBottom w:val="0"/>
              <w:divBdr>
                <w:top w:val="none" w:sz="0" w:space="0" w:color="auto"/>
                <w:left w:val="none" w:sz="0" w:space="0" w:color="auto"/>
                <w:bottom w:val="none" w:sz="0" w:space="0" w:color="auto"/>
                <w:right w:val="none" w:sz="0" w:space="0" w:color="auto"/>
              </w:divBdr>
            </w:div>
          </w:divsChild>
        </w:div>
        <w:div w:id="2058118231">
          <w:marLeft w:val="0"/>
          <w:marRight w:val="0"/>
          <w:marTop w:val="0"/>
          <w:marBottom w:val="0"/>
          <w:divBdr>
            <w:top w:val="none" w:sz="0" w:space="0" w:color="auto"/>
            <w:left w:val="none" w:sz="0" w:space="0" w:color="auto"/>
            <w:bottom w:val="none" w:sz="0" w:space="0" w:color="auto"/>
            <w:right w:val="none" w:sz="0" w:space="0" w:color="auto"/>
          </w:divBdr>
          <w:divsChild>
            <w:div w:id="531652888">
              <w:marLeft w:val="0"/>
              <w:marRight w:val="0"/>
              <w:marTop w:val="0"/>
              <w:marBottom w:val="0"/>
              <w:divBdr>
                <w:top w:val="none" w:sz="0" w:space="0" w:color="auto"/>
                <w:left w:val="none" w:sz="0" w:space="0" w:color="auto"/>
                <w:bottom w:val="none" w:sz="0" w:space="0" w:color="auto"/>
                <w:right w:val="none" w:sz="0" w:space="0" w:color="auto"/>
              </w:divBdr>
            </w:div>
          </w:divsChild>
        </w:div>
        <w:div w:id="2097509275">
          <w:marLeft w:val="0"/>
          <w:marRight w:val="0"/>
          <w:marTop w:val="0"/>
          <w:marBottom w:val="0"/>
          <w:divBdr>
            <w:top w:val="none" w:sz="0" w:space="0" w:color="auto"/>
            <w:left w:val="none" w:sz="0" w:space="0" w:color="auto"/>
            <w:bottom w:val="none" w:sz="0" w:space="0" w:color="auto"/>
            <w:right w:val="none" w:sz="0" w:space="0" w:color="auto"/>
          </w:divBdr>
          <w:divsChild>
            <w:div w:id="16431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m.smjfl.com.au" TargetMode="External"/><Relationship Id="rId20" Type="http://schemas.openxmlformats.org/officeDocument/2006/relationships/hyperlink" Target="http://smjfl.com.au/modified-rules-competition-match-report-cm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mjfl.com.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umpiring@smjfl.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mjfl.com.au/wp-content/uploads/2019/02/2019_RuleVariationMatrix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D18B8A74F97646A034800BC74B7092" ma:contentTypeVersion="10" ma:contentTypeDescription="Create a new document." ma:contentTypeScope="" ma:versionID="6500292d71a503e3f84373c6982495cb">
  <xsd:schema xmlns:xsd="http://www.w3.org/2001/XMLSchema" xmlns:xs="http://www.w3.org/2001/XMLSchema" xmlns:p="http://schemas.microsoft.com/office/2006/metadata/properties" xmlns:ns2="baa394b8-f2f9-46ef-a16f-09613f26901c" xmlns:ns3="6180d0f4-f5bf-40d9-9170-e219adbc270d" targetNamespace="http://schemas.microsoft.com/office/2006/metadata/properties" ma:root="true" ma:fieldsID="fa77a4f7e31b719089853284e95f46f5" ns2:_="" ns3:_="">
    <xsd:import namespace="baa394b8-f2f9-46ef-a16f-09613f26901c"/>
    <xsd:import namespace="6180d0f4-f5bf-40d9-9170-e219adbc27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394b8-f2f9-46ef-a16f-09613f2690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0d0f4-f5bf-40d9-9170-e219adbc27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verPageProperties xmlns="http://schemas.microsoft.com/office/2006/coverPageProps">
  <PublishDate/>
  <Abstract>Thi handbook should be read in conjunction with the SMJFL By-Laws which are available on the league website.</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F08F9-1A20-4362-AEF8-E42356D30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394b8-f2f9-46ef-a16f-09613f26901c"/>
    <ds:schemaRef ds:uri="6180d0f4-f5bf-40d9-9170-e219adbc2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4F2D4-B8B4-44D8-940F-5ECA109932ED}">
  <ds:schemaRefs>
    <ds:schemaRef ds:uri="http://schemas.microsoft.com/sharepoint/v3/contenttype/forms"/>
  </ds:schemaRefs>
</ds:datastoreItem>
</file>

<file path=customXml/itemProps3.xml><?xml version="1.0" encoding="utf-8"?>
<ds:datastoreItem xmlns:ds="http://schemas.openxmlformats.org/officeDocument/2006/customXml" ds:itemID="{97D0A715-C74C-4E0A-B51B-B7BC4D5F0DB6}">
  <ds:schemaRefs>
    <ds:schemaRef ds:uri="http://schemas.microsoft.com/office/2006/documentManagement/types"/>
    <ds:schemaRef ds:uri="6180d0f4-f5bf-40d9-9170-e219adbc270d"/>
    <ds:schemaRef ds:uri="http://purl.org/dc/elements/1.1/"/>
    <ds:schemaRef ds:uri="http://schemas.microsoft.com/office/2006/metadata/properties"/>
    <ds:schemaRef ds:uri="http://schemas.openxmlformats.org/package/2006/metadata/core-properties"/>
    <ds:schemaRef ds:uri="http://purl.org/dc/terms/"/>
    <ds:schemaRef ds:uri="baa394b8-f2f9-46ef-a16f-09613f26901c"/>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BE9F670-0E21-45C9-8491-68AEAF01E92E}">
  <ds:schemaRefs>
    <ds:schemaRef ds:uri="http://schemas.microsoft.com/office/2006/coverPageProps"/>
  </ds:schemaRefs>
</ds:datastoreItem>
</file>

<file path=customXml/itemProps5.xml><?xml version="1.0" encoding="utf-8"?>
<ds:datastoreItem xmlns:ds="http://schemas.openxmlformats.org/officeDocument/2006/customXml" ds:itemID="{FF8419CF-6D43-4ED3-BE02-5C3609DB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6576</Words>
  <Characters>37487</Characters>
  <Application>Microsoft Office Word</Application>
  <DocSecurity>8</DocSecurity>
  <Lines>312</Lines>
  <Paragraphs>87</Paragraphs>
  <ScaleCrop>false</ScaleCrop>
  <HeadingPairs>
    <vt:vector size="2" baseType="variant">
      <vt:variant>
        <vt:lpstr>Title</vt:lpstr>
      </vt:variant>
      <vt:variant>
        <vt:i4>1</vt:i4>
      </vt:variant>
    </vt:vector>
  </HeadingPairs>
  <TitlesOfParts>
    <vt:vector size="1" baseType="lpstr">
      <vt:lpstr>2018 Team managers’ handbook</vt:lpstr>
    </vt:vector>
  </TitlesOfParts>
  <Company>Hewlett-Packard</Company>
  <LinksUpToDate>false</LinksUpToDate>
  <CharactersWithSpaces>43976</CharactersWithSpaces>
  <SharedDoc>false</SharedDoc>
  <HLinks>
    <vt:vector size="30" baseType="variant">
      <vt:variant>
        <vt:i4>5570640</vt:i4>
      </vt:variant>
      <vt:variant>
        <vt:i4>15</vt:i4>
      </vt:variant>
      <vt:variant>
        <vt:i4>0</vt:i4>
      </vt:variant>
      <vt:variant>
        <vt:i4>5</vt:i4>
      </vt:variant>
      <vt:variant>
        <vt:lpwstr>http://smjfl.com.au/wp-content/uploads/2019/02/2019_RuleVariationMatrix_Final.pdf</vt:lpwstr>
      </vt:variant>
      <vt:variant>
        <vt:lpwstr/>
      </vt:variant>
      <vt:variant>
        <vt:i4>1245215</vt:i4>
      </vt:variant>
      <vt:variant>
        <vt:i4>9</vt:i4>
      </vt:variant>
      <vt:variant>
        <vt:i4>0</vt:i4>
      </vt:variant>
      <vt:variant>
        <vt:i4>5</vt:i4>
      </vt:variant>
      <vt:variant>
        <vt:lpwstr>http://smjfl.com.au/modified-rules-competition-match-report-cmr/</vt:lpwstr>
      </vt:variant>
      <vt:variant>
        <vt:lpwstr/>
      </vt:variant>
      <vt:variant>
        <vt:i4>2752602</vt:i4>
      </vt:variant>
      <vt:variant>
        <vt:i4>6</vt:i4>
      </vt:variant>
      <vt:variant>
        <vt:i4>0</vt:i4>
      </vt:variant>
      <vt:variant>
        <vt:i4>5</vt:i4>
      </vt:variant>
      <vt:variant>
        <vt:lpwstr>mailto:umpiring@smjfl.com.au</vt:lpwstr>
      </vt:variant>
      <vt:variant>
        <vt:lpwstr/>
      </vt:variant>
      <vt:variant>
        <vt:i4>7536751</vt:i4>
      </vt:variant>
      <vt:variant>
        <vt:i4>3</vt:i4>
      </vt:variant>
      <vt:variant>
        <vt:i4>0</vt:i4>
      </vt:variant>
      <vt:variant>
        <vt:i4>5</vt:i4>
      </vt:variant>
      <vt:variant>
        <vt:lpwstr>http://www.m.smjfl.com.au/</vt:lpwstr>
      </vt:variant>
      <vt:variant>
        <vt:lpwstr/>
      </vt:variant>
      <vt:variant>
        <vt:i4>1966145</vt:i4>
      </vt:variant>
      <vt:variant>
        <vt:i4>0</vt:i4>
      </vt:variant>
      <vt:variant>
        <vt:i4>0</vt:i4>
      </vt:variant>
      <vt:variant>
        <vt:i4>5</vt:i4>
      </vt:variant>
      <vt:variant>
        <vt:lpwstr>http://www.smjfl.com.au/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Team managers’ handbook</dc:title>
  <dc:subject/>
  <dc:creator>Jake McCauley</dc:creator>
  <cp:keywords/>
  <cp:lastModifiedBy>System 1</cp:lastModifiedBy>
  <cp:revision>2</cp:revision>
  <cp:lastPrinted>2019-03-19T04:26:00Z</cp:lastPrinted>
  <dcterms:created xsi:type="dcterms:W3CDTF">2019-04-01T04:13:00Z</dcterms:created>
  <dcterms:modified xsi:type="dcterms:W3CDTF">2019-04-01T04:13:00Z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0x010100A7D18B8A74F97646A034800BC74B7092</vt:lpwstr>
  </property>
</Properties>
</file>